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11BD" w14:textId="77777777" w:rsidR="00BF18BC" w:rsidRDefault="009F346D" w:rsidP="009F346D">
      <w:pPr>
        <w:tabs>
          <w:tab w:val="left" w:pos="9270"/>
        </w:tabs>
        <w:spacing w:before="11"/>
        <w:rPr>
          <w:rFonts w:ascii="Times New Roman" w:hAnsi="Times New Roman"/>
          <w:sz w:val="48"/>
          <w:szCs w:val="48"/>
        </w:rPr>
      </w:pPr>
      <w:r>
        <w:rPr>
          <w:rFonts w:ascii="Times New Roman" w:hAnsi="Times New Roman"/>
          <w:sz w:val="48"/>
          <w:szCs w:val="48"/>
        </w:rPr>
        <w:tab/>
      </w:r>
    </w:p>
    <w:p w14:paraId="369E7347" w14:textId="77777777" w:rsidR="003F03F4" w:rsidRDefault="00536C78" w:rsidP="003236BC">
      <w:pPr>
        <w:tabs>
          <w:tab w:val="left" w:pos="9270"/>
        </w:tabs>
        <w:spacing w:before="11"/>
        <w:jc w:val="center"/>
        <w:rPr>
          <w:rFonts w:ascii="Times New Roman" w:hAnsi="Times New Roman"/>
          <w:sz w:val="48"/>
          <w:szCs w:val="48"/>
        </w:rPr>
      </w:pPr>
      <w:r w:rsidRPr="00536C78">
        <w:rPr>
          <w:noProof/>
          <w:color w:val="2B579A"/>
          <w:shd w:val="clear" w:color="auto" w:fill="E6E6E6"/>
        </w:rPr>
        <w:drawing>
          <wp:inline distT="0" distB="0" distL="0" distR="0" wp14:anchorId="6D72E08D" wp14:editId="6B1D8505">
            <wp:extent cx="2995930" cy="1125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5930" cy="1125855"/>
                    </a:xfrm>
                    <a:prstGeom prst="rect">
                      <a:avLst/>
                    </a:prstGeom>
                    <a:noFill/>
                    <a:ln>
                      <a:noFill/>
                    </a:ln>
                  </pic:spPr>
                </pic:pic>
              </a:graphicData>
            </a:graphic>
          </wp:inline>
        </w:drawing>
      </w:r>
    </w:p>
    <w:p w14:paraId="77B928C1" w14:textId="77777777" w:rsidR="003F03F4" w:rsidRDefault="003F03F4" w:rsidP="009F346D">
      <w:pPr>
        <w:tabs>
          <w:tab w:val="left" w:pos="9270"/>
        </w:tabs>
        <w:spacing w:before="11"/>
        <w:rPr>
          <w:rFonts w:ascii="Times New Roman" w:hAnsi="Times New Roman"/>
          <w:sz w:val="48"/>
          <w:szCs w:val="48"/>
        </w:rPr>
      </w:pPr>
    </w:p>
    <w:p w14:paraId="155D7CA3" w14:textId="77777777" w:rsidR="00BF18BC" w:rsidRPr="005214EE" w:rsidRDefault="00536C78" w:rsidP="004A09EA">
      <w:pPr>
        <w:spacing w:before="11"/>
        <w:jc w:val="center"/>
        <w:rPr>
          <w:rFonts w:ascii="Times New Roman" w:hAnsi="Times New Roman"/>
          <w:sz w:val="48"/>
          <w:szCs w:val="48"/>
        </w:rPr>
      </w:pPr>
      <w:r w:rsidRPr="00536C78">
        <w:rPr>
          <w:noProof/>
          <w:color w:val="2B579A"/>
          <w:shd w:val="clear" w:color="auto" w:fill="E6E6E6"/>
        </w:rPr>
        <w:drawing>
          <wp:inline distT="0" distB="0" distL="0" distR="0" wp14:anchorId="6684FE22" wp14:editId="17165F28">
            <wp:extent cx="3439160" cy="2149475"/>
            <wp:effectExtent l="0" t="0" r="0" b="0"/>
            <wp:docPr id="3" name="Picture 3"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_yellow_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9160" cy="2149475"/>
                    </a:xfrm>
                    <a:prstGeom prst="rect">
                      <a:avLst/>
                    </a:prstGeom>
                    <a:noFill/>
                    <a:ln>
                      <a:noFill/>
                    </a:ln>
                  </pic:spPr>
                </pic:pic>
              </a:graphicData>
            </a:graphic>
          </wp:inline>
        </w:drawing>
      </w:r>
    </w:p>
    <w:p w14:paraId="3E832AE5" w14:textId="77777777" w:rsidR="00BF18BC" w:rsidRPr="005214EE" w:rsidRDefault="00BF18BC" w:rsidP="004A09EA">
      <w:pPr>
        <w:spacing w:before="11"/>
        <w:jc w:val="center"/>
        <w:rPr>
          <w:rFonts w:ascii="Times New Roman" w:hAnsi="Times New Roman"/>
          <w:sz w:val="48"/>
          <w:szCs w:val="48"/>
        </w:rPr>
      </w:pPr>
    </w:p>
    <w:p w14:paraId="49115714" w14:textId="77777777" w:rsidR="00BF18BC" w:rsidRPr="005214EE" w:rsidRDefault="00BF18BC" w:rsidP="261BF4B4">
      <w:pPr>
        <w:spacing w:before="11"/>
        <w:jc w:val="center"/>
        <w:rPr>
          <w:rFonts w:ascii="Times New Roman" w:hAnsi="Times New Roman"/>
          <w:sz w:val="48"/>
          <w:szCs w:val="48"/>
        </w:rPr>
      </w:pPr>
    </w:p>
    <w:p w14:paraId="39466379" w14:textId="77777777" w:rsidR="00BF18BC" w:rsidRPr="005214EE" w:rsidRDefault="00BF18BC" w:rsidP="004A09EA">
      <w:pPr>
        <w:spacing w:before="11"/>
        <w:jc w:val="center"/>
        <w:rPr>
          <w:rFonts w:ascii="Times New Roman" w:hAnsi="Times New Roman"/>
          <w:sz w:val="48"/>
          <w:szCs w:val="48"/>
        </w:rPr>
      </w:pPr>
    </w:p>
    <w:p w14:paraId="5C62DE30" w14:textId="77777777" w:rsidR="00BF18BC" w:rsidRPr="005214EE" w:rsidRDefault="00BF18BC" w:rsidP="004A09EA">
      <w:pPr>
        <w:jc w:val="center"/>
        <w:rPr>
          <w:rFonts w:ascii="EC Square Sans Pro Medium" w:hAnsi="EC Square Sans Pro Medium"/>
          <w:b/>
          <w:bCs/>
          <w:sz w:val="48"/>
          <w:szCs w:val="48"/>
        </w:rPr>
      </w:pPr>
    </w:p>
    <w:p w14:paraId="57F2D158" w14:textId="77777777" w:rsidR="00BF18BC" w:rsidRPr="00494732" w:rsidRDefault="00BF18BC" w:rsidP="004A09EA">
      <w:pPr>
        <w:jc w:val="center"/>
        <w:rPr>
          <w:rFonts w:ascii="EC Square Sans Pro Medium" w:hAnsi="EC Square Sans Pro Medium"/>
          <w:b/>
          <w:bCs/>
          <w:sz w:val="48"/>
          <w:szCs w:val="48"/>
        </w:rPr>
      </w:pPr>
      <w:bookmarkStart w:id="0" w:name="_Hlk104993127"/>
      <w:r w:rsidRPr="00494732">
        <w:rPr>
          <w:rFonts w:ascii="EC Square Sans Pro Medium" w:hAnsi="EC Square Sans Pro Medium"/>
          <w:b/>
          <w:bCs/>
          <w:sz w:val="48"/>
          <w:szCs w:val="48"/>
        </w:rPr>
        <w:t>Horizon Europe Programme</w:t>
      </w:r>
    </w:p>
    <w:p w14:paraId="19560B1E" w14:textId="77777777" w:rsidR="00BF18BC" w:rsidRPr="00494732" w:rsidRDefault="00BF18BC" w:rsidP="004A09EA">
      <w:pPr>
        <w:jc w:val="center"/>
        <w:rPr>
          <w:rFonts w:ascii="EC Square Sans Pro Light" w:hAnsi="EC Square Sans Pro Light"/>
          <w:b/>
          <w:bCs/>
          <w:sz w:val="28"/>
          <w:szCs w:val="28"/>
        </w:rPr>
      </w:pPr>
    </w:p>
    <w:p w14:paraId="14F531D4" w14:textId="77777777" w:rsidR="00CE09EB" w:rsidRPr="00494732" w:rsidRDefault="003F03F4" w:rsidP="004A09EA">
      <w:pPr>
        <w:jc w:val="center"/>
        <w:rPr>
          <w:rFonts w:ascii="EC Square Sans Pro Light" w:hAnsi="EC Square Sans Pro Light"/>
          <w:b/>
          <w:bCs/>
          <w:sz w:val="48"/>
          <w:szCs w:val="48"/>
        </w:rPr>
      </w:pPr>
      <w:r w:rsidRPr="00494732">
        <w:rPr>
          <w:rFonts w:ascii="EC Square Sans Pro Light" w:hAnsi="EC Square Sans Pro Light"/>
          <w:b/>
          <w:bCs/>
          <w:sz w:val="48"/>
          <w:szCs w:val="48"/>
        </w:rPr>
        <w:t xml:space="preserve">IHI JU </w:t>
      </w:r>
      <w:r w:rsidR="00446A36" w:rsidRPr="00494732">
        <w:rPr>
          <w:rFonts w:ascii="EC Square Sans Pro Light" w:hAnsi="EC Square Sans Pro Light"/>
          <w:b/>
          <w:bCs/>
          <w:sz w:val="48"/>
          <w:szCs w:val="48"/>
        </w:rPr>
        <w:t>Application Form</w:t>
      </w:r>
    </w:p>
    <w:p w14:paraId="1D8540C6" w14:textId="77777777" w:rsidR="007F4BE3" w:rsidRDefault="00CE09EB" w:rsidP="004A09EA">
      <w:pPr>
        <w:jc w:val="center"/>
        <w:rPr>
          <w:rFonts w:ascii="EC Square Sans Pro Light" w:hAnsi="EC Square Sans Pro Light"/>
          <w:b/>
          <w:bCs/>
          <w:sz w:val="48"/>
          <w:szCs w:val="48"/>
        </w:rPr>
      </w:pPr>
      <w:r>
        <w:rPr>
          <w:rFonts w:ascii="EC Square Sans Pro Light" w:hAnsi="EC Square Sans Pro Light"/>
          <w:b/>
          <w:bCs/>
          <w:sz w:val="48"/>
          <w:szCs w:val="48"/>
        </w:rPr>
        <w:t>Full proposal</w:t>
      </w:r>
      <w:r w:rsidR="00E34015">
        <w:rPr>
          <w:rFonts w:ascii="EC Square Sans Pro Light" w:hAnsi="EC Square Sans Pro Light"/>
          <w:b/>
          <w:bCs/>
          <w:sz w:val="48"/>
          <w:szCs w:val="48"/>
        </w:rPr>
        <w:t xml:space="preserve"> </w:t>
      </w:r>
    </w:p>
    <w:p w14:paraId="1C12AC98" w14:textId="55414D3D" w:rsidR="00BF18BC" w:rsidRPr="00705E5D" w:rsidRDefault="00E34015" w:rsidP="004A09EA">
      <w:pPr>
        <w:jc w:val="center"/>
        <w:rPr>
          <w:rFonts w:ascii="EC Square Sans Pro Light" w:hAnsi="EC Square Sans Pro Light"/>
          <w:b/>
          <w:bCs/>
          <w:sz w:val="32"/>
          <w:szCs w:val="32"/>
        </w:rPr>
      </w:pPr>
      <w:r>
        <w:rPr>
          <w:rFonts w:ascii="EC Square Sans Pro Light" w:hAnsi="EC Square Sans Pro Light"/>
          <w:b/>
          <w:bCs/>
          <w:sz w:val="48"/>
          <w:szCs w:val="48"/>
        </w:rPr>
        <w:t>(RIA</w:t>
      </w:r>
      <w:r w:rsidR="000B1BCC">
        <w:rPr>
          <w:rFonts w:ascii="EC Square Sans Pro Light" w:hAnsi="EC Square Sans Pro Light"/>
          <w:b/>
          <w:bCs/>
          <w:sz w:val="48"/>
          <w:szCs w:val="48"/>
        </w:rPr>
        <w:t xml:space="preserve"> and</w:t>
      </w:r>
      <w:r w:rsidR="00A57396">
        <w:rPr>
          <w:rFonts w:ascii="EC Square Sans Pro Light" w:hAnsi="EC Square Sans Pro Light"/>
          <w:b/>
          <w:bCs/>
          <w:sz w:val="48"/>
          <w:szCs w:val="48"/>
        </w:rPr>
        <w:t xml:space="preserve"> </w:t>
      </w:r>
      <w:r>
        <w:rPr>
          <w:rFonts w:ascii="EC Square Sans Pro Light" w:hAnsi="EC Square Sans Pro Light"/>
          <w:b/>
          <w:bCs/>
          <w:sz w:val="48"/>
          <w:szCs w:val="48"/>
        </w:rPr>
        <w:t>IA)</w:t>
      </w:r>
      <w:r w:rsidR="00BF18BC" w:rsidRPr="00705E5D">
        <w:rPr>
          <w:rFonts w:ascii="EC Square Sans Pro Light" w:hAnsi="EC Square Sans Pro Light"/>
          <w:b/>
          <w:bCs/>
          <w:sz w:val="48"/>
          <w:szCs w:val="48"/>
        </w:rPr>
        <w:br/>
      </w:r>
      <w:r w:rsidR="00926F59">
        <w:rPr>
          <w:noProof/>
        </w:rPr>
        <mc:AlternateContent>
          <mc:Choice Requires="wps">
            <w:drawing>
              <wp:anchor distT="0" distB="0" distL="114300" distR="114300" simplePos="0" relativeHeight="251650048" behindDoc="1" locked="0" layoutInCell="0" allowOverlap="1" wp14:anchorId="504D3E39" wp14:editId="5B75E78F">
                <wp:simplePos x="0" y="0"/>
                <wp:positionH relativeFrom="margin">
                  <wp:posOffset>-537845</wp:posOffset>
                </wp:positionH>
                <wp:positionV relativeFrom="margin">
                  <wp:posOffset>3850640</wp:posOffset>
                </wp:positionV>
                <wp:extent cx="7669530" cy="64960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5E2FE40"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4D3E39" id="_x0000_t202" coordsize="21600,21600" o:spt="202" path="m,l,21600r21600,l21600,xe">
                <v:stroke joinstyle="miter"/>
                <v:path gradientshapeok="t" o:connecttype="rect"/>
              </v:shapetype>
              <v:shape id="Text Box 35" o:spid="_x0000_s1026" type="#_x0000_t202" style="position:absolute;left:0;text-align:left;margin-left:-42.35pt;margin-top:303.2pt;width:603.9pt;height:51.15pt;rotation:-45;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75E2FE40"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137413B2" w14:textId="77777777" w:rsidR="00BF18BC" w:rsidRPr="005214EE" w:rsidRDefault="00BF18BC" w:rsidP="004A09EA">
      <w:pPr>
        <w:jc w:val="center"/>
        <w:rPr>
          <w:rFonts w:ascii="EC Square Sans Pro Light" w:hAnsi="EC Square Sans Pro Light"/>
          <w:b/>
          <w:bCs/>
          <w:sz w:val="32"/>
          <w:szCs w:val="32"/>
        </w:rPr>
      </w:pPr>
      <w:r w:rsidRPr="005214EE">
        <w:rPr>
          <w:rFonts w:ascii="EC Square Sans Pro Light" w:hAnsi="EC Square Sans Pro Light"/>
          <w:b/>
          <w:bCs/>
          <w:sz w:val="32"/>
          <w:szCs w:val="32"/>
        </w:rPr>
        <w:t xml:space="preserve">Project proposal </w:t>
      </w:r>
      <w:r w:rsidR="00B87C95" w:rsidRPr="005214EE">
        <w:rPr>
          <w:rFonts w:ascii="EC Square Sans Pro Light" w:hAnsi="EC Square Sans Pro Light"/>
          <w:b/>
          <w:bCs/>
          <w:sz w:val="32"/>
          <w:szCs w:val="32"/>
        </w:rPr>
        <w:t xml:space="preserve">– Technical description </w:t>
      </w:r>
      <w:r w:rsidRPr="005214EE">
        <w:rPr>
          <w:rFonts w:ascii="EC Square Sans Pro Light" w:hAnsi="EC Square Sans Pro Light"/>
          <w:b/>
          <w:bCs/>
          <w:sz w:val="32"/>
          <w:szCs w:val="32"/>
        </w:rPr>
        <w:t xml:space="preserve">(Part B) </w:t>
      </w:r>
    </w:p>
    <w:p w14:paraId="67244A49" w14:textId="77777777" w:rsidR="00BF18BC" w:rsidRPr="005214EE" w:rsidRDefault="00BF18BC" w:rsidP="004A09EA">
      <w:pPr>
        <w:jc w:val="center"/>
        <w:rPr>
          <w:rFonts w:ascii="EC Square Sans Pro Light" w:hAnsi="EC Square Sans Pro Light"/>
          <w:b/>
          <w:bCs/>
          <w:sz w:val="28"/>
          <w:szCs w:val="28"/>
        </w:rPr>
      </w:pPr>
    </w:p>
    <w:p w14:paraId="7642BC51" w14:textId="77777777" w:rsidR="00BF18BC" w:rsidRPr="005214EE" w:rsidRDefault="00E30AC2" w:rsidP="004A09EA">
      <w:pPr>
        <w:jc w:val="center"/>
        <w:rPr>
          <w:rFonts w:ascii="EC Square Sans Pro Light" w:hAnsi="EC Square Sans Pro Light"/>
          <w:b/>
          <w:bCs/>
          <w:sz w:val="28"/>
          <w:szCs w:val="28"/>
        </w:rPr>
      </w:pPr>
      <w:r w:rsidRPr="40ED790F">
        <w:rPr>
          <w:rFonts w:ascii="EC Square Sans Pro Light" w:hAnsi="EC Square Sans Pro Light"/>
          <w:b/>
          <w:bCs/>
          <w:sz w:val="28"/>
          <w:szCs w:val="28"/>
        </w:rPr>
        <w:t>Version</w:t>
      </w:r>
      <w:r w:rsidR="001606D6" w:rsidRPr="40ED790F">
        <w:rPr>
          <w:rFonts w:ascii="EC Square Sans Pro Light" w:hAnsi="EC Square Sans Pro Light"/>
          <w:b/>
          <w:bCs/>
          <w:sz w:val="28"/>
          <w:szCs w:val="28"/>
        </w:rPr>
        <w:t xml:space="preserve"> </w:t>
      </w:r>
      <w:r w:rsidR="00634365">
        <w:rPr>
          <w:rFonts w:ascii="EC Square Sans Pro Light" w:hAnsi="EC Square Sans Pro Light"/>
          <w:b/>
          <w:bCs/>
          <w:sz w:val="28"/>
          <w:szCs w:val="28"/>
        </w:rPr>
        <w:t>4</w:t>
      </w:r>
      <w:r w:rsidR="001606D6" w:rsidRPr="40ED790F">
        <w:rPr>
          <w:rFonts w:ascii="EC Square Sans Pro Light" w:hAnsi="EC Square Sans Pro Light"/>
          <w:b/>
          <w:bCs/>
          <w:sz w:val="28"/>
          <w:szCs w:val="28"/>
        </w:rPr>
        <w:t>.</w:t>
      </w:r>
      <w:r w:rsidR="00FE61F0">
        <w:rPr>
          <w:rFonts w:ascii="EC Square Sans Pro Light" w:hAnsi="EC Square Sans Pro Light"/>
          <w:b/>
          <w:bCs/>
          <w:sz w:val="28"/>
          <w:szCs w:val="28"/>
        </w:rPr>
        <w:t>1</w:t>
      </w:r>
    </w:p>
    <w:p w14:paraId="793F5B8B" w14:textId="77777777" w:rsidR="00BF18BC" w:rsidRPr="005214EE" w:rsidRDefault="007C06A3" w:rsidP="004A09EA">
      <w:pPr>
        <w:spacing w:before="11"/>
        <w:jc w:val="center"/>
        <w:rPr>
          <w:rFonts w:ascii="EC Square Sans Pro Light" w:hAnsi="EC Square Sans Pro Light"/>
          <w:b/>
          <w:bCs/>
          <w:sz w:val="28"/>
          <w:szCs w:val="28"/>
        </w:rPr>
      </w:pPr>
      <w:r>
        <w:rPr>
          <w:rFonts w:ascii="EC Square Sans Pro Light" w:hAnsi="EC Square Sans Pro Light"/>
          <w:b/>
          <w:bCs/>
          <w:sz w:val="28"/>
          <w:szCs w:val="28"/>
        </w:rPr>
        <w:t>1</w:t>
      </w:r>
      <w:r w:rsidR="00FE61F0">
        <w:rPr>
          <w:rFonts w:ascii="EC Square Sans Pro Light" w:hAnsi="EC Square Sans Pro Light"/>
          <w:b/>
          <w:bCs/>
          <w:sz w:val="28"/>
          <w:szCs w:val="28"/>
        </w:rPr>
        <w:t>9</w:t>
      </w:r>
      <w:r>
        <w:rPr>
          <w:rFonts w:ascii="EC Square Sans Pro Light" w:hAnsi="EC Square Sans Pro Light"/>
          <w:b/>
          <w:bCs/>
          <w:sz w:val="28"/>
          <w:szCs w:val="28"/>
        </w:rPr>
        <w:t xml:space="preserve"> </w:t>
      </w:r>
      <w:r w:rsidR="00FE61F0">
        <w:rPr>
          <w:rFonts w:ascii="EC Square Sans Pro Light" w:hAnsi="EC Square Sans Pro Light"/>
          <w:b/>
          <w:bCs/>
          <w:sz w:val="28"/>
          <w:szCs w:val="28"/>
        </w:rPr>
        <w:t>June</w:t>
      </w:r>
      <w:r w:rsidR="001E2D60" w:rsidRPr="40ED790F">
        <w:rPr>
          <w:rFonts w:ascii="EC Square Sans Pro Light" w:hAnsi="EC Square Sans Pro Light"/>
          <w:b/>
          <w:bCs/>
          <w:sz w:val="28"/>
          <w:szCs w:val="28"/>
        </w:rPr>
        <w:t xml:space="preserve"> </w:t>
      </w:r>
      <w:r w:rsidR="00562F22" w:rsidRPr="40ED790F">
        <w:rPr>
          <w:rFonts w:ascii="EC Square Sans Pro Light" w:hAnsi="EC Square Sans Pro Light"/>
          <w:b/>
          <w:bCs/>
          <w:sz w:val="28"/>
          <w:szCs w:val="28"/>
        </w:rPr>
        <w:t>202</w:t>
      </w:r>
      <w:r w:rsidR="00FE61F0">
        <w:rPr>
          <w:rFonts w:ascii="EC Square Sans Pro Light" w:hAnsi="EC Square Sans Pro Light"/>
          <w:b/>
          <w:bCs/>
          <w:sz w:val="28"/>
          <w:szCs w:val="28"/>
        </w:rPr>
        <w:t>4</w:t>
      </w:r>
    </w:p>
    <w:bookmarkEnd w:id="0"/>
    <w:p w14:paraId="0EA7E7E6" w14:textId="77777777" w:rsidR="00BF18BC" w:rsidRPr="005214EE" w:rsidRDefault="009F346D" w:rsidP="009F346D">
      <w:pPr>
        <w:tabs>
          <w:tab w:val="left" w:pos="3750"/>
        </w:tabs>
        <w:spacing w:before="11"/>
        <w:rPr>
          <w:rFonts w:ascii="EC Square Sans Pro Light" w:hAnsi="EC Square Sans Pro Light"/>
          <w:b/>
          <w:bCs/>
          <w:sz w:val="28"/>
          <w:szCs w:val="28"/>
        </w:rPr>
      </w:pPr>
      <w:r>
        <w:rPr>
          <w:rFonts w:ascii="EC Square Sans Pro Light" w:hAnsi="EC Square Sans Pro Light"/>
          <w:b/>
          <w:bCs/>
          <w:sz w:val="28"/>
          <w:szCs w:val="28"/>
        </w:rPr>
        <w:tab/>
      </w:r>
    </w:p>
    <w:p w14:paraId="5A781488" w14:textId="77777777" w:rsidR="00643026" w:rsidRDefault="00643026" w:rsidP="004A09EA">
      <w:pPr>
        <w:spacing w:before="11"/>
        <w:jc w:val="center"/>
        <w:rPr>
          <w:rFonts w:ascii="EC Square Sans Pro Light" w:hAnsi="EC Square Sans Pro Light"/>
          <w:b/>
          <w:bCs/>
          <w:sz w:val="28"/>
          <w:szCs w:val="28"/>
        </w:rPr>
      </w:pPr>
    </w:p>
    <w:p w14:paraId="4BB8852A" w14:textId="77777777" w:rsidR="00643026" w:rsidRDefault="00643026" w:rsidP="00643026">
      <w:pPr>
        <w:rPr>
          <w:rFonts w:ascii="EC Square Sans Pro Light" w:hAnsi="EC Square Sans Pro Light"/>
          <w:sz w:val="28"/>
          <w:szCs w:val="28"/>
        </w:rPr>
      </w:pPr>
    </w:p>
    <w:p w14:paraId="00D97B59" w14:textId="77777777" w:rsidR="00BF18BC" w:rsidRPr="005214EE" w:rsidRDefault="008C5D08" w:rsidP="004A09EA">
      <w:pPr>
        <w:rPr>
          <w:rFonts w:ascii="Verdana" w:hAnsi="Verdana"/>
        </w:rPr>
      </w:pPr>
      <w:r>
        <w:rPr>
          <w:rFonts w:ascii="Verdana" w:hAnsi="Verdana"/>
        </w:rPr>
        <w:br w:type="page"/>
      </w:r>
    </w:p>
    <w:p w14:paraId="325DA5B4"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rPr>
      </w:pPr>
      <w:r w:rsidRPr="005214EE">
        <w:rPr>
          <w:rFonts w:ascii="Arial" w:hAnsi="Arial" w:cs="Arial"/>
          <w:b/>
          <w:sz w:val="18"/>
          <w:szCs w:val="18"/>
          <w:u w:val="single"/>
        </w:rPr>
        <w:lastRenderedPageBreak/>
        <w:t xml:space="preserve">Structure of the Proposal </w:t>
      </w:r>
    </w:p>
    <w:p w14:paraId="4DAAAFDA"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rPr>
      </w:pPr>
    </w:p>
    <w:p w14:paraId="28290BC9"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The proposal contains two parts:</w:t>
      </w:r>
    </w:p>
    <w:p w14:paraId="49B5E80C"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p>
    <w:p w14:paraId="6293FFE1"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r w:rsidRPr="005214EE">
        <w:rPr>
          <w:rFonts w:ascii="Arial" w:hAnsi="Arial" w:cs="Arial"/>
          <w:sz w:val="18"/>
          <w:szCs w:val="18"/>
        </w:rPr>
        <w:t>•</w:t>
      </w:r>
      <w:r w:rsidRPr="005214EE">
        <w:rPr>
          <w:rFonts w:ascii="Arial" w:hAnsi="Arial" w:cs="Arial"/>
          <w:sz w:val="18"/>
          <w:szCs w:val="18"/>
        </w:rPr>
        <w:tab/>
      </w:r>
      <w:r w:rsidRPr="005214EE">
        <w:rPr>
          <w:rFonts w:ascii="Arial" w:hAnsi="Arial" w:cs="Arial"/>
          <w:b/>
          <w:sz w:val="18"/>
          <w:szCs w:val="18"/>
        </w:rPr>
        <w:t>Part A</w:t>
      </w:r>
      <w:r w:rsidRPr="005214EE">
        <w:rPr>
          <w:rFonts w:ascii="Arial" w:hAnsi="Arial" w:cs="Arial"/>
          <w:sz w:val="18"/>
          <w:szCs w:val="18"/>
        </w:rPr>
        <w:t xml:space="preserve"> of the proposal </w:t>
      </w:r>
      <w:r w:rsidRPr="005214EE">
        <w:rPr>
          <w:rFonts w:ascii="Arial" w:hAnsi="Arial" w:cs="Arial"/>
          <w:b/>
          <w:sz w:val="18"/>
          <w:szCs w:val="18"/>
        </w:rPr>
        <w:t>is generated by the IT system. It is based on the information entered by the participants through the submission system in the Funding &amp; Tenders Portal.</w:t>
      </w:r>
      <w:r w:rsidRPr="005214EE">
        <w:rPr>
          <w:rFonts w:ascii="Arial" w:hAnsi="Arial" w:cs="Arial"/>
          <w:sz w:val="18"/>
          <w:szCs w:val="18"/>
        </w:rPr>
        <w:t xml:space="preserve"> The participants can update the information in the submission system at any </w:t>
      </w:r>
      <w:r w:rsidRPr="00272DF6">
        <w:rPr>
          <w:rFonts w:ascii="Arial" w:hAnsi="Arial" w:cs="Arial"/>
          <w:sz w:val="18"/>
          <w:szCs w:val="18"/>
        </w:rPr>
        <w:t>time</w:t>
      </w:r>
      <w:r w:rsidR="00272DF6" w:rsidRPr="00272DF6">
        <w:rPr>
          <w:rFonts w:ascii="Arial" w:hAnsi="Arial" w:cs="Arial"/>
          <w:sz w:val="18"/>
          <w:szCs w:val="18"/>
        </w:rPr>
        <w:t xml:space="preserve"> </w:t>
      </w:r>
      <w:r w:rsidRPr="00272DF6">
        <w:rPr>
          <w:rFonts w:ascii="Arial" w:hAnsi="Arial" w:cs="Arial"/>
          <w:sz w:val="18"/>
          <w:szCs w:val="18"/>
        </w:rPr>
        <w:t>before</w:t>
      </w:r>
      <w:r w:rsidRPr="005214EE">
        <w:rPr>
          <w:rFonts w:ascii="Arial" w:hAnsi="Arial" w:cs="Arial"/>
          <w:sz w:val="18"/>
          <w:szCs w:val="18"/>
        </w:rPr>
        <w:t xml:space="preserve"> final submission</w:t>
      </w:r>
      <w:r w:rsidR="00A5579A" w:rsidRPr="005214EE">
        <w:rPr>
          <w:rFonts w:ascii="Arial" w:hAnsi="Arial" w:cs="Arial"/>
          <w:sz w:val="18"/>
          <w:szCs w:val="18"/>
        </w:rPr>
        <w:t>.</w:t>
      </w:r>
    </w:p>
    <w:p w14:paraId="62CC4DAD"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r w:rsidRPr="005214EE">
        <w:rPr>
          <w:rFonts w:ascii="Arial" w:hAnsi="Arial" w:cs="Arial"/>
          <w:sz w:val="18"/>
          <w:szCs w:val="18"/>
        </w:rPr>
        <w:t xml:space="preserve">  </w:t>
      </w:r>
    </w:p>
    <w:p w14:paraId="52CCD81D"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r w:rsidRPr="005214EE">
        <w:rPr>
          <w:rFonts w:ascii="Arial" w:hAnsi="Arial" w:cs="Arial"/>
          <w:sz w:val="18"/>
          <w:szCs w:val="18"/>
        </w:rPr>
        <w:t>•</w:t>
      </w:r>
      <w:r w:rsidRPr="005214EE">
        <w:rPr>
          <w:rFonts w:ascii="Arial" w:hAnsi="Arial" w:cs="Arial"/>
          <w:sz w:val="18"/>
          <w:szCs w:val="18"/>
        </w:rPr>
        <w:tab/>
      </w:r>
      <w:r w:rsidRPr="005214EE">
        <w:rPr>
          <w:rFonts w:ascii="Arial" w:hAnsi="Arial" w:cs="Arial"/>
          <w:b/>
          <w:sz w:val="18"/>
          <w:szCs w:val="18"/>
        </w:rPr>
        <w:t>Part B</w:t>
      </w:r>
      <w:r w:rsidRPr="005214EE">
        <w:rPr>
          <w:rFonts w:ascii="Arial" w:hAnsi="Arial" w:cs="Arial"/>
          <w:sz w:val="18"/>
          <w:szCs w:val="18"/>
        </w:rPr>
        <w:t xml:space="preserve"> of the proposal is the narrative part that includes </w:t>
      </w:r>
      <w:r w:rsidR="00005D8B">
        <w:rPr>
          <w:rFonts w:ascii="Arial" w:hAnsi="Arial" w:cs="Arial"/>
          <w:sz w:val="18"/>
          <w:szCs w:val="18"/>
        </w:rPr>
        <w:t xml:space="preserve">three </w:t>
      </w:r>
      <w:r w:rsidRPr="005214EE">
        <w:rPr>
          <w:rFonts w:ascii="Arial" w:hAnsi="Arial" w:cs="Arial"/>
          <w:sz w:val="18"/>
          <w:szCs w:val="18"/>
        </w:rPr>
        <w:t>sections</w:t>
      </w:r>
      <w:r w:rsidR="00005D8B">
        <w:rPr>
          <w:rFonts w:ascii="Arial" w:hAnsi="Arial" w:cs="Arial"/>
          <w:sz w:val="18"/>
          <w:szCs w:val="18"/>
        </w:rPr>
        <w:t xml:space="preserve"> that</w:t>
      </w:r>
      <w:r w:rsidR="00272DF6">
        <w:rPr>
          <w:rFonts w:ascii="Arial" w:hAnsi="Arial" w:cs="Arial"/>
          <w:sz w:val="18"/>
          <w:szCs w:val="18"/>
        </w:rPr>
        <w:t xml:space="preserve"> each </w:t>
      </w:r>
      <w:r w:rsidRPr="005214EE">
        <w:rPr>
          <w:rFonts w:ascii="Arial" w:hAnsi="Arial" w:cs="Arial"/>
          <w:sz w:val="18"/>
          <w:szCs w:val="18"/>
        </w:rPr>
        <w:t>correspond to an evaluation criterion. Part B needs to be</w:t>
      </w:r>
      <w:r w:rsidR="00272DF6">
        <w:rPr>
          <w:rFonts w:ascii="Arial" w:hAnsi="Arial" w:cs="Arial"/>
          <w:sz w:val="18"/>
          <w:szCs w:val="18"/>
        </w:rPr>
        <w:t xml:space="preserve"> </w:t>
      </w:r>
      <w:r w:rsidRPr="005214EE">
        <w:rPr>
          <w:rFonts w:ascii="Arial" w:hAnsi="Arial" w:cs="Arial"/>
          <w:sz w:val="18"/>
          <w:szCs w:val="18"/>
        </w:rPr>
        <w:t>uploaded as a PDF document following the template</w:t>
      </w:r>
      <w:r w:rsidR="00272DF6">
        <w:rPr>
          <w:rFonts w:ascii="Arial" w:hAnsi="Arial" w:cs="Arial"/>
          <w:sz w:val="18"/>
          <w:szCs w:val="18"/>
        </w:rPr>
        <w:t>s</w:t>
      </w:r>
      <w:r w:rsidRPr="005214EE">
        <w:rPr>
          <w:rFonts w:ascii="Arial" w:hAnsi="Arial" w:cs="Arial"/>
          <w:sz w:val="18"/>
          <w:szCs w:val="18"/>
        </w:rPr>
        <w:t xml:space="preserve"> downloaded by the applicants in the submission system for the specific call</w:t>
      </w:r>
      <w:r w:rsidR="00752182">
        <w:rPr>
          <w:rFonts w:ascii="Arial" w:hAnsi="Arial" w:cs="Arial"/>
          <w:sz w:val="18"/>
          <w:szCs w:val="18"/>
        </w:rPr>
        <w:t xml:space="preserve"> or topic</w:t>
      </w:r>
      <w:r w:rsidRPr="005214EE">
        <w:rPr>
          <w:rFonts w:ascii="Arial" w:hAnsi="Arial" w:cs="Arial"/>
          <w:sz w:val="18"/>
          <w:szCs w:val="18"/>
        </w:rPr>
        <w:t>. The template</w:t>
      </w:r>
      <w:r w:rsidR="00272DF6">
        <w:rPr>
          <w:rFonts w:ascii="Arial" w:hAnsi="Arial" w:cs="Arial"/>
          <w:sz w:val="18"/>
          <w:szCs w:val="18"/>
        </w:rPr>
        <w:t>s</w:t>
      </w:r>
      <w:r w:rsidRPr="005214EE">
        <w:rPr>
          <w:rFonts w:ascii="Arial" w:hAnsi="Arial" w:cs="Arial"/>
          <w:sz w:val="18"/>
          <w:szCs w:val="18"/>
        </w:rPr>
        <w:t xml:space="preserve"> for a specific call may slightly differ from the example provided in this document.</w:t>
      </w:r>
    </w:p>
    <w:p w14:paraId="178BAA74" w14:textId="77777777" w:rsidR="003F03F4" w:rsidRDefault="003F03F4"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p>
    <w:p w14:paraId="6416D66A" w14:textId="77777777" w:rsidR="003F03F4" w:rsidRDefault="00ED1CE7"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bookmarkStart w:id="1" w:name="_Hlk104993180"/>
      <w:r>
        <w:rPr>
          <w:rFonts w:ascii="Arial" w:hAnsi="Arial" w:cs="Arial"/>
          <w:sz w:val="18"/>
          <w:szCs w:val="18"/>
        </w:rPr>
        <w:t xml:space="preserve">Note: </w:t>
      </w:r>
      <w:r w:rsidR="008639B6">
        <w:rPr>
          <w:rFonts w:ascii="Arial" w:hAnsi="Arial" w:cs="Arial"/>
          <w:sz w:val="18"/>
          <w:szCs w:val="18"/>
        </w:rPr>
        <w:t xml:space="preserve">The </w:t>
      </w:r>
      <w:r w:rsidR="003F03F4" w:rsidRPr="00ED1CE7">
        <w:rPr>
          <w:rFonts w:ascii="Arial" w:hAnsi="Arial" w:cs="Arial"/>
          <w:sz w:val="18"/>
          <w:szCs w:val="18"/>
        </w:rPr>
        <w:t>H</w:t>
      </w:r>
      <w:r w:rsidR="00B42555" w:rsidRPr="00ED1CE7">
        <w:rPr>
          <w:rFonts w:ascii="Arial" w:hAnsi="Arial" w:cs="Arial"/>
          <w:sz w:val="18"/>
          <w:szCs w:val="18"/>
        </w:rPr>
        <w:t xml:space="preserve">orizon </w:t>
      </w:r>
      <w:r w:rsidR="003F03F4" w:rsidRPr="00ED1CE7">
        <w:rPr>
          <w:rFonts w:ascii="Arial" w:hAnsi="Arial" w:cs="Arial"/>
          <w:sz w:val="18"/>
          <w:szCs w:val="18"/>
        </w:rPr>
        <w:t>E</w:t>
      </w:r>
      <w:r w:rsidR="00B42555" w:rsidRPr="00ED1CE7">
        <w:rPr>
          <w:rFonts w:ascii="Arial" w:hAnsi="Arial" w:cs="Arial"/>
          <w:sz w:val="18"/>
          <w:szCs w:val="18"/>
        </w:rPr>
        <w:t>urope</w:t>
      </w:r>
      <w:r w:rsidR="003F03F4" w:rsidRPr="00ED1CE7">
        <w:rPr>
          <w:rFonts w:ascii="Arial" w:hAnsi="Arial" w:cs="Arial"/>
          <w:sz w:val="18"/>
          <w:szCs w:val="18"/>
        </w:rPr>
        <w:t xml:space="preserve"> </w:t>
      </w:r>
      <w:r w:rsidRPr="00ED1CE7">
        <w:rPr>
          <w:rFonts w:ascii="Arial" w:hAnsi="Arial" w:cs="Arial"/>
          <w:sz w:val="18"/>
          <w:szCs w:val="18"/>
        </w:rPr>
        <w:t xml:space="preserve">Proposal </w:t>
      </w:r>
      <w:r w:rsidR="003C2B47">
        <w:rPr>
          <w:rFonts w:ascii="Arial" w:hAnsi="Arial" w:cs="Arial"/>
          <w:sz w:val="18"/>
          <w:szCs w:val="18"/>
        </w:rPr>
        <w:t xml:space="preserve">Template </w:t>
      </w:r>
      <w:r w:rsidRPr="00ED1CE7">
        <w:rPr>
          <w:rFonts w:ascii="Arial" w:hAnsi="Arial" w:cs="Arial"/>
          <w:sz w:val="18"/>
          <w:szCs w:val="18"/>
        </w:rPr>
        <w:t xml:space="preserve">Part </w:t>
      </w:r>
      <w:r w:rsidR="003F03F4" w:rsidRPr="00ED1CE7">
        <w:rPr>
          <w:rFonts w:ascii="Arial" w:hAnsi="Arial" w:cs="Arial"/>
          <w:sz w:val="18"/>
          <w:szCs w:val="18"/>
        </w:rPr>
        <w:t>B has been adapted to reflect the IHI JU specificities.</w:t>
      </w:r>
    </w:p>
    <w:bookmarkEnd w:id="1"/>
    <w:p w14:paraId="5B2C9C23" w14:textId="77777777" w:rsidR="003F03F4" w:rsidRDefault="003F03F4"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p>
    <w:p w14:paraId="596EDFAD"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The electronic submission system is an online wizard that guides you step-by-step through the preparation of your proposal. The submission process consists of 6 steps:</w:t>
      </w:r>
    </w:p>
    <w:p w14:paraId="0D87DE72"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p>
    <w:p w14:paraId="306D72CA"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xml:space="preserve">- Step 1: Logging in the Portal </w:t>
      </w:r>
    </w:p>
    <w:p w14:paraId="71D96BC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Step 2: Select the call</w:t>
      </w:r>
      <w:r w:rsidR="00752182">
        <w:rPr>
          <w:rFonts w:ascii="Arial" w:hAnsi="Arial" w:cs="Arial"/>
          <w:sz w:val="18"/>
          <w:szCs w:val="18"/>
        </w:rPr>
        <w:t>,</w:t>
      </w:r>
      <w:r w:rsidRPr="005214EE">
        <w:rPr>
          <w:rFonts w:ascii="Arial" w:hAnsi="Arial" w:cs="Arial"/>
          <w:sz w:val="18"/>
          <w:szCs w:val="18"/>
        </w:rPr>
        <w:t xml:space="preserve"> topic</w:t>
      </w:r>
      <w:r w:rsidR="00752182">
        <w:rPr>
          <w:rFonts w:ascii="Arial" w:hAnsi="Arial" w:cs="Arial"/>
          <w:sz w:val="18"/>
          <w:szCs w:val="18"/>
        </w:rPr>
        <w:t xml:space="preserve"> and type of action </w:t>
      </w:r>
      <w:r w:rsidRPr="005214EE">
        <w:rPr>
          <w:rFonts w:ascii="Arial" w:hAnsi="Arial" w:cs="Arial"/>
          <w:sz w:val="18"/>
          <w:szCs w:val="18"/>
        </w:rPr>
        <w:t>in the Portal</w:t>
      </w:r>
    </w:p>
    <w:p w14:paraId="3D087434"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xml:space="preserve">- Step 3: Create a draft proposal: Title, acronym, summary, </w:t>
      </w:r>
      <w:r w:rsidR="009203C1">
        <w:rPr>
          <w:rFonts w:ascii="Arial" w:hAnsi="Arial" w:cs="Arial"/>
          <w:sz w:val="18"/>
          <w:szCs w:val="18"/>
        </w:rPr>
        <w:t>main organis</w:t>
      </w:r>
      <w:r w:rsidRPr="005214EE">
        <w:rPr>
          <w:rFonts w:ascii="Arial" w:hAnsi="Arial" w:cs="Arial"/>
          <w:sz w:val="18"/>
          <w:szCs w:val="18"/>
        </w:rPr>
        <w:t>ation and contact details</w:t>
      </w:r>
    </w:p>
    <w:p w14:paraId="085ED0AD"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5214EE">
        <w:rPr>
          <w:rFonts w:ascii="Arial" w:hAnsi="Arial" w:cs="Arial"/>
          <w:sz w:val="18"/>
          <w:szCs w:val="18"/>
        </w:rPr>
        <w:t xml:space="preserve">- Step 4: Manage your parties and contact details: add your partner organisations and contact details. </w:t>
      </w:r>
    </w:p>
    <w:p w14:paraId="387831E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Step 5: Edit and complete web forms for proposal part A and upload proposal part B</w:t>
      </w:r>
    </w:p>
    <w:p w14:paraId="761F0F1B"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Step 6: Submit the proposal</w:t>
      </w:r>
    </w:p>
    <w:p w14:paraId="209374BF" w14:textId="77777777" w:rsidR="00BF18BC" w:rsidRPr="005214EE" w:rsidRDefault="00BF18BC" w:rsidP="004A09EA">
      <w:pPr>
        <w:snapToGrid w:val="0"/>
        <w:jc w:val="both"/>
        <w:rPr>
          <w:rFonts w:ascii="Arial" w:hAnsi="Arial"/>
          <w:b/>
          <w:snapToGrid w:val="0"/>
          <w:color w:val="4AA55B"/>
          <w:sz w:val="18"/>
          <w:szCs w:val="18"/>
          <w:lang w:eastAsia="en-GB"/>
        </w:rPr>
      </w:pPr>
    </w:p>
    <w:p w14:paraId="53F299A1" w14:textId="74246BD5" w:rsidR="00BF18BC" w:rsidRPr="005214EE" w:rsidRDefault="00926F59" w:rsidP="004A09EA">
      <w:pPr>
        <w:spacing w:before="11"/>
        <w:jc w:val="center"/>
        <w:rPr>
          <w:rFonts w:ascii="EC Square Sans Pro Light" w:hAnsi="EC Square Sans Pro Light"/>
          <w:b/>
          <w:bCs/>
          <w:sz w:val="28"/>
          <w:szCs w:val="28"/>
        </w:rPr>
      </w:pPr>
      <w:r>
        <w:rPr>
          <w:noProof/>
        </w:rPr>
        <mc:AlternateContent>
          <mc:Choice Requires="wps">
            <w:drawing>
              <wp:anchor distT="0" distB="0" distL="114300" distR="114300" simplePos="0" relativeHeight="251652096" behindDoc="1" locked="0" layoutInCell="0" allowOverlap="1" wp14:anchorId="3E58EF7E" wp14:editId="02C25430">
                <wp:simplePos x="0" y="0"/>
                <wp:positionH relativeFrom="margin">
                  <wp:posOffset>-537845</wp:posOffset>
                </wp:positionH>
                <wp:positionV relativeFrom="margin">
                  <wp:posOffset>3850640</wp:posOffset>
                </wp:positionV>
                <wp:extent cx="7669530" cy="64960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47F3CC9"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58EF7E" id="Text Box 34" o:spid="_x0000_s1027" type="#_x0000_t202" style="position:absolute;left:0;text-align:left;margin-left:-42.35pt;margin-top:303.2pt;width:603.9pt;height:51.15pt;rotation:-45;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747F3CC9"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1CFC91F4" w14:textId="77777777" w:rsidR="00BF18BC" w:rsidRPr="005214EE" w:rsidRDefault="00BF18BC" w:rsidP="004A09EA">
      <w:pPr>
        <w:spacing w:before="11"/>
        <w:jc w:val="center"/>
        <w:rPr>
          <w:rFonts w:ascii="Times New Roman" w:hAnsi="Times New Roman"/>
          <w:sz w:val="6"/>
          <w:szCs w:val="6"/>
        </w:rPr>
      </w:pPr>
    </w:p>
    <w:p w14:paraId="2077F6AA" w14:textId="77777777" w:rsidR="00BF18BC" w:rsidRPr="005214EE" w:rsidRDefault="00BF18BC" w:rsidP="004A09EA">
      <w:pPr>
        <w:spacing w:before="11"/>
        <w:jc w:val="center"/>
        <w:rPr>
          <w:rFonts w:ascii="Times New Roman" w:hAnsi="Times New Roman"/>
          <w:sz w:val="6"/>
          <w:szCs w:val="6"/>
        </w:rPr>
      </w:pPr>
    </w:p>
    <w:p w14:paraId="353E9400" w14:textId="77777777" w:rsidR="00BF18BC" w:rsidRPr="005214EE" w:rsidRDefault="00BF18BC" w:rsidP="004A09EA">
      <w:pPr>
        <w:spacing w:before="11"/>
        <w:jc w:val="center"/>
        <w:rPr>
          <w:rFonts w:ascii="Times New Roman" w:hAnsi="Times New Roman"/>
          <w:sz w:val="6"/>
          <w:szCs w:val="6"/>
        </w:rPr>
      </w:pPr>
    </w:p>
    <w:p w14:paraId="3CC09F57" w14:textId="77777777" w:rsidR="00BF18BC" w:rsidRPr="005214EE" w:rsidRDefault="00BF18BC" w:rsidP="004A09EA">
      <w:pPr>
        <w:spacing w:before="11"/>
        <w:jc w:val="center"/>
        <w:rPr>
          <w:rFonts w:ascii="Times New Roman" w:hAnsi="Times New Roman"/>
          <w:sz w:val="6"/>
          <w:szCs w:val="6"/>
        </w:rPr>
      </w:pPr>
    </w:p>
    <w:p w14:paraId="44AD9031" w14:textId="77777777" w:rsidR="00BF18BC" w:rsidRPr="005214EE" w:rsidRDefault="00BF18BC" w:rsidP="004A09EA">
      <w:pPr>
        <w:spacing w:before="11"/>
        <w:jc w:val="center"/>
        <w:rPr>
          <w:rFonts w:ascii="Times New Roman" w:hAnsi="Times New Roman"/>
          <w:sz w:val="6"/>
          <w:szCs w:val="6"/>
        </w:rPr>
      </w:pPr>
    </w:p>
    <w:p w14:paraId="51817B7F" w14:textId="77777777" w:rsidR="00BF18BC" w:rsidRPr="005214EE" w:rsidRDefault="00BF18BC" w:rsidP="004A09EA">
      <w:pPr>
        <w:spacing w:before="11"/>
        <w:jc w:val="center"/>
        <w:rPr>
          <w:rFonts w:ascii="Times New Roman" w:hAnsi="Times New Roman"/>
          <w:sz w:val="6"/>
          <w:szCs w:val="6"/>
        </w:rPr>
      </w:pPr>
    </w:p>
    <w:p w14:paraId="6F6B8CDA" w14:textId="77777777" w:rsidR="00BF18BC" w:rsidRPr="005214EE" w:rsidRDefault="00BF18BC" w:rsidP="004A09EA">
      <w:pPr>
        <w:spacing w:before="11"/>
        <w:jc w:val="center"/>
        <w:rPr>
          <w:rFonts w:ascii="Times New Roman" w:hAnsi="Times New Roman"/>
          <w:sz w:val="6"/>
          <w:szCs w:val="6"/>
        </w:rPr>
      </w:pPr>
    </w:p>
    <w:tbl>
      <w:tblPr>
        <w:tblW w:w="935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92"/>
        <w:gridCol w:w="1558"/>
        <w:gridCol w:w="6506"/>
      </w:tblGrid>
      <w:tr w:rsidR="00A5579A" w:rsidRPr="005214EE" w14:paraId="16B73341" w14:textId="77777777" w:rsidTr="5337B62A">
        <w:trPr>
          <w:jc w:val="center"/>
        </w:trPr>
        <w:tc>
          <w:tcPr>
            <w:tcW w:w="9356" w:type="dxa"/>
            <w:gridSpan w:val="3"/>
            <w:vAlign w:val="center"/>
          </w:tcPr>
          <w:p w14:paraId="0C077F9C" w14:textId="77777777" w:rsidR="00A5579A" w:rsidRPr="005214EE" w:rsidRDefault="00A5579A" w:rsidP="004A09EA">
            <w:pPr>
              <w:keepNext/>
              <w:spacing w:before="120" w:after="60"/>
              <w:jc w:val="center"/>
              <w:outlineLvl w:val="1"/>
              <w:rPr>
                <w:b/>
                <w:bCs/>
                <w:iCs/>
                <w:szCs w:val="20"/>
              </w:rPr>
            </w:pPr>
            <w:bookmarkStart w:id="2" w:name="_Toc443645004"/>
            <w:bookmarkStart w:id="3" w:name="_Toc445930535"/>
            <w:bookmarkStart w:id="4" w:name="_Toc448828577"/>
            <w:bookmarkStart w:id="5" w:name="_Toc448828797"/>
            <w:bookmarkStart w:id="6" w:name="_Toc448834151"/>
            <w:r w:rsidRPr="005214EE">
              <w:rPr>
                <w:b/>
                <w:bCs/>
                <w:iCs/>
                <w:szCs w:val="20"/>
              </w:rPr>
              <w:t>HISTORY OF CHANGES</w:t>
            </w:r>
            <w:bookmarkEnd w:id="2"/>
            <w:bookmarkEnd w:id="3"/>
            <w:bookmarkEnd w:id="4"/>
            <w:bookmarkEnd w:id="5"/>
            <w:bookmarkEnd w:id="6"/>
          </w:p>
        </w:tc>
      </w:tr>
      <w:tr w:rsidR="00A5579A" w:rsidRPr="005214EE" w14:paraId="122CDF89" w14:textId="77777777" w:rsidTr="5337B62A">
        <w:trPr>
          <w:jc w:val="center"/>
        </w:trPr>
        <w:tc>
          <w:tcPr>
            <w:tcW w:w="1292" w:type="dxa"/>
            <w:vAlign w:val="center"/>
            <w:hideMark/>
          </w:tcPr>
          <w:p w14:paraId="0D360534" w14:textId="77777777" w:rsidR="00A5579A" w:rsidRPr="005214EE" w:rsidRDefault="00A5579A" w:rsidP="004A09EA">
            <w:pPr>
              <w:keepNext/>
              <w:spacing w:before="60" w:after="60" w:line="276" w:lineRule="auto"/>
              <w:jc w:val="center"/>
              <w:outlineLvl w:val="1"/>
              <w:rPr>
                <w:b/>
                <w:szCs w:val="20"/>
              </w:rPr>
            </w:pPr>
            <w:bookmarkStart w:id="7" w:name="_Toc443645005"/>
            <w:bookmarkStart w:id="8" w:name="_Toc445930536"/>
            <w:bookmarkStart w:id="9" w:name="_Toc448828578"/>
            <w:bookmarkStart w:id="10" w:name="_Toc448828798"/>
            <w:bookmarkStart w:id="11" w:name="_Toc448834152"/>
            <w:r w:rsidRPr="005214EE">
              <w:rPr>
                <w:b/>
                <w:bCs/>
                <w:iCs/>
                <w:szCs w:val="20"/>
              </w:rPr>
              <w:t>Version</w:t>
            </w:r>
            <w:bookmarkEnd w:id="7"/>
            <w:bookmarkEnd w:id="8"/>
            <w:bookmarkEnd w:id="9"/>
            <w:bookmarkEnd w:id="10"/>
            <w:bookmarkEnd w:id="11"/>
          </w:p>
        </w:tc>
        <w:tc>
          <w:tcPr>
            <w:tcW w:w="1558" w:type="dxa"/>
            <w:vAlign w:val="center"/>
            <w:hideMark/>
          </w:tcPr>
          <w:p w14:paraId="6C726565" w14:textId="77777777" w:rsidR="00A5579A" w:rsidRPr="005214EE" w:rsidRDefault="00A5579A" w:rsidP="004A09EA">
            <w:pPr>
              <w:keepNext/>
              <w:spacing w:before="60" w:after="60" w:line="276" w:lineRule="auto"/>
              <w:jc w:val="center"/>
              <w:outlineLvl w:val="1"/>
              <w:rPr>
                <w:b/>
                <w:bCs/>
                <w:iCs/>
                <w:szCs w:val="20"/>
              </w:rPr>
            </w:pPr>
            <w:bookmarkStart w:id="12" w:name="_Toc443645006"/>
            <w:bookmarkStart w:id="13" w:name="_Toc445930537"/>
            <w:bookmarkStart w:id="14" w:name="_Toc448828579"/>
            <w:bookmarkStart w:id="15" w:name="_Toc448828799"/>
            <w:bookmarkStart w:id="16" w:name="_Toc448834153"/>
            <w:r w:rsidRPr="005214EE">
              <w:rPr>
                <w:b/>
                <w:bCs/>
                <w:iCs/>
                <w:szCs w:val="20"/>
              </w:rPr>
              <w:t>Publication date</w:t>
            </w:r>
            <w:bookmarkEnd w:id="12"/>
            <w:bookmarkEnd w:id="13"/>
            <w:bookmarkEnd w:id="14"/>
            <w:bookmarkEnd w:id="15"/>
            <w:bookmarkEnd w:id="16"/>
          </w:p>
        </w:tc>
        <w:tc>
          <w:tcPr>
            <w:tcW w:w="6506" w:type="dxa"/>
            <w:vAlign w:val="center"/>
            <w:hideMark/>
          </w:tcPr>
          <w:p w14:paraId="7BA8B4CC" w14:textId="77777777" w:rsidR="00A5579A" w:rsidRPr="005214EE" w:rsidRDefault="00A5579A" w:rsidP="004A09EA">
            <w:pPr>
              <w:keepNext/>
              <w:spacing w:before="60" w:after="60" w:line="276" w:lineRule="auto"/>
              <w:jc w:val="center"/>
              <w:outlineLvl w:val="1"/>
              <w:rPr>
                <w:b/>
                <w:bCs/>
                <w:iCs/>
                <w:szCs w:val="20"/>
              </w:rPr>
            </w:pPr>
            <w:bookmarkStart w:id="17" w:name="_Toc443645007"/>
            <w:bookmarkStart w:id="18" w:name="_Toc445930538"/>
            <w:bookmarkStart w:id="19" w:name="_Toc448828580"/>
            <w:bookmarkStart w:id="20" w:name="_Toc448828800"/>
            <w:bookmarkStart w:id="21" w:name="_Toc448834154"/>
            <w:r w:rsidRPr="005214EE">
              <w:rPr>
                <w:b/>
                <w:bCs/>
                <w:iCs/>
                <w:szCs w:val="20"/>
              </w:rPr>
              <w:t>Changes</w:t>
            </w:r>
            <w:bookmarkEnd w:id="17"/>
            <w:bookmarkEnd w:id="18"/>
            <w:bookmarkEnd w:id="19"/>
            <w:bookmarkEnd w:id="20"/>
            <w:bookmarkEnd w:id="21"/>
          </w:p>
        </w:tc>
      </w:tr>
      <w:tr w:rsidR="00A5579A" w:rsidRPr="005214EE" w14:paraId="2470260A" w14:textId="77777777" w:rsidTr="5337B62A">
        <w:trPr>
          <w:jc w:val="center"/>
        </w:trPr>
        <w:tc>
          <w:tcPr>
            <w:tcW w:w="1292" w:type="dxa"/>
            <w:hideMark/>
          </w:tcPr>
          <w:p w14:paraId="5E88541F" w14:textId="77777777" w:rsidR="00A5579A" w:rsidRPr="005214EE" w:rsidRDefault="00A5579A" w:rsidP="004A09EA">
            <w:pPr>
              <w:spacing w:before="60" w:after="60"/>
              <w:jc w:val="center"/>
              <w:rPr>
                <w:sz w:val="18"/>
                <w:szCs w:val="18"/>
              </w:rPr>
            </w:pPr>
            <w:r w:rsidRPr="005214EE">
              <w:rPr>
                <w:sz w:val="18"/>
                <w:szCs w:val="18"/>
              </w:rPr>
              <w:t>1.0</w:t>
            </w:r>
          </w:p>
        </w:tc>
        <w:tc>
          <w:tcPr>
            <w:tcW w:w="1558" w:type="dxa"/>
            <w:hideMark/>
          </w:tcPr>
          <w:p w14:paraId="2F1022CC" w14:textId="77777777" w:rsidR="00A5579A" w:rsidRPr="005214EE" w:rsidRDefault="00D6403A" w:rsidP="00E30AC2">
            <w:pPr>
              <w:keepNext/>
              <w:spacing w:before="60" w:after="60"/>
              <w:jc w:val="center"/>
              <w:outlineLvl w:val="1"/>
              <w:rPr>
                <w:sz w:val="18"/>
                <w:szCs w:val="18"/>
              </w:rPr>
            </w:pPr>
            <w:r>
              <w:rPr>
                <w:sz w:val="18"/>
                <w:szCs w:val="18"/>
              </w:rPr>
              <w:t>01</w:t>
            </w:r>
            <w:r w:rsidR="00A5579A" w:rsidRPr="005214EE">
              <w:rPr>
                <w:sz w:val="18"/>
                <w:szCs w:val="18"/>
              </w:rPr>
              <w:t>.</w:t>
            </w:r>
            <w:r w:rsidR="00E30AC2">
              <w:rPr>
                <w:sz w:val="18"/>
                <w:szCs w:val="18"/>
              </w:rPr>
              <w:t>0</w:t>
            </w:r>
            <w:r>
              <w:rPr>
                <w:sz w:val="18"/>
                <w:szCs w:val="18"/>
              </w:rPr>
              <w:t>6</w:t>
            </w:r>
            <w:r w:rsidR="00A5579A" w:rsidRPr="005214EE">
              <w:rPr>
                <w:sz w:val="18"/>
                <w:szCs w:val="18"/>
              </w:rPr>
              <w:t>.</w:t>
            </w:r>
            <w:r w:rsidR="00EE1B0B">
              <w:rPr>
                <w:sz w:val="18"/>
                <w:szCs w:val="18"/>
              </w:rPr>
              <w:t>202</w:t>
            </w:r>
            <w:r>
              <w:rPr>
                <w:sz w:val="18"/>
                <w:szCs w:val="18"/>
              </w:rPr>
              <w:t>2</w:t>
            </w:r>
          </w:p>
        </w:tc>
        <w:tc>
          <w:tcPr>
            <w:tcW w:w="6506" w:type="dxa"/>
            <w:hideMark/>
          </w:tcPr>
          <w:p w14:paraId="1913B76A" w14:textId="77777777" w:rsidR="00A5579A" w:rsidRPr="005214EE" w:rsidRDefault="00A5579A" w:rsidP="00745287">
            <w:pPr>
              <w:keepNext/>
              <w:widowControl/>
              <w:spacing w:before="60" w:after="60"/>
              <w:jc w:val="both"/>
              <w:outlineLvl w:val="1"/>
              <w:rPr>
                <w:sz w:val="18"/>
                <w:szCs w:val="18"/>
              </w:rPr>
            </w:pPr>
            <w:r w:rsidRPr="39534AD4">
              <w:rPr>
                <w:sz w:val="18"/>
                <w:szCs w:val="18"/>
              </w:rPr>
              <w:t>Initial version</w:t>
            </w:r>
          </w:p>
        </w:tc>
      </w:tr>
      <w:tr w:rsidR="39534AD4" w:rsidRPr="00745287" w14:paraId="7AB9B6DC" w14:textId="77777777" w:rsidTr="5337B62A">
        <w:trPr>
          <w:jc w:val="center"/>
        </w:trPr>
        <w:tc>
          <w:tcPr>
            <w:tcW w:w="1292" w:type="dxa"/>
            <w:hideMark/>
          </w:tcPr>
          <w:p w14:paraId="7D7020E0" w14:textId="77777777" w:rsidR="62076A2D" w:rsidRDefault="62076A2D" w:rsidP="39534AD4">
            <w:pPr>
              <w:jc w:val="center"/>
              <w:rPr>
                <w:sz w:val="18"/>
                <w:szCs w:val="18"/>
              </w:rPr>
            </w:pPr>
            <w:r w:rsidRPr="39534AD4">
              <w:rPr>
                <w:sz w:val="18"/>
                <w:szCs w:val="18"/>
              </w:rPr>
              <w:t>2.0</w:t>
            </w:r>
          </w:p>
        </w:tc>
        <w:tc>
          <w:tcPr>
            <w:tcW w:w="1558" w:type="dxa"/>
            <w:hideMark/>
          </w:tcPr>
          <w:p w14:paraId="51AA2A02" w14:textId="77777777" w:rsidR="62076A2D" w:rsidRDefault="00745287" w:rsidP="39534AD4">
            <w:pPr>
              <w:jc w:val="center"/>
              <w:rPr>
                <w:sz w:val="18"/>
                <w:szCs w:val="18"/>
              </w:rPr>
            </w:pPr>
            <w:r>
              <w:rPr>
                <w:sz w:val="18"/>
                <w:szCs w:val="18"/>
              </w:rPr>
              <w:t>0</w:t>
            </w:r>
            <w:r w:rsidR="009B5616">
              <w:rPr>
                <w:sz w:val="18"/>
                <w:szCs w:val="18"/>
              </w:rPr>
              <w:t>1</w:t>
            </w:r>
            <w:r>
              <w:rPr>
                <w:sz w:val="18"/>
                <w:szCs w:val="18"/>
              </w:rPr>
              <w:t>.12.2022</w:t>
            </w:r>
          </w:p>
        </w:tc>
        <w:tc>
          <w:tcPr>
            <w:tcW w:w="6506" w:type="dxa"/>
            <w:hideMark/>
          </w:tcPr>
          <w:p w14:paraId="081A79A7" w14:textId="77777777" w:rsidR="17198A56" w:rsidRPr="00745287" w:rsidRDefault="512AAB35" w:rsidP="00745287">
            <w:pPr>
              <w:jc w:val="both"/>
              <w:rPr>
                <w:sz w:val="18"/>
                <w:szCs w:val="18"/>
              </w:rPr>
            </w:pPr>
            <w:r w:rsidRPr="00745287">
              <w:rPr>
                <w:sz w:val="18"/>
                <w:szCs w:val="18"/>
              </w:rPr>
              <w:t>Added instructions on Artificial intelligence so to comply with updated corporate HE RIA full proposals template</w:t>
            </w:r>
          </w:p>
        </w:tc>
      </w:tr>
      <w:tr w:rsidR="00C10072" w:rsidRPr="00745287" w14:paraId="0F813FCE" w14:textId="77777777" w:rsidTr="5337B62A">
        <w:trPr>
          <w:jc w:val="center"/>
        </w:trPr>
        <w:tc>
          <w:tcPr>
            <w:tcW w:w="1292" w:type="dxa"/>
          </w:tcPr>
          <w:p w14:paraId="41A902CB" w14:textId="77777777" w:rsidR="00C10072" w:rsidRPr="39534AD4" w:rsidRDefault="00C10072" w:rsidP="00C10072">
            <w:pPr>
              <w:jc w:val="center"/>
              <w:rPr>
                <w:sz w:val="18"/>
                <w:szCs w:val="18"/>
              </w:rPr>
            </w:pPr>
            <w:r>
              <w:rPr>
                <w:sz w:val="18"/>
                <w:szCs w:val="18"/>
              </w:rPr>
              <w:t>3.0</w:t>
            </w:r>
          </w:p>
        </w:tc>
        <w:tc>
          <w:tcPr>
            <w:tcW w:w="1558" w:type="dxa"/>
          </w:tcPr>
          <w:p w14:paraId="0BDCFCBE" w14:textId="77777777" w:rsidR="00C10072" w:rsidRDefault="005A6B14" w:rsidP="00C10072">
            <w:pPr>
              <w:jc w:val="center"/>
              <w:rPr>
                <w:sz w:val="18"/>
                <w:szCs w:val="18"/>
              </w:rPr>
            </w:pPr>
            <w:r>
              <w:rPr>
                <w:sz w:val="18"/>
                <w:szCs w:val="18"/>
              </w:rPr>
              <w:t>15</w:t>
            </w:r>
            <w:r w:rsidR="00C10072">
              <w:rPr>
                <w:sz w:val="18"/>
                <w:szCs w:val="18"/>
              </w:rPr>
              <w:t>.</w:t>
            </w:r>
            <w:r>
              <w:rPr>
                <w:sz w:val="18"/>
                <w:szCs w:val="18"/>
              </w:rPr>
              <w:t>06</w:t>
            </w:r>
            <w:r w:rsidR="00C10072">
              <w:rPr>
                <w:sz w:val="18"/>
                <w:szCs w:val="18"/>
              </w:rPr>
              <w:t>.</w:t>
            </w:r>
            <w:r>
              <w:rPr>
                <w:sz w:val="18"/>
                <w:szCs w:val="18"/>
              </w:rPr>
              <w:t>2023</w:t>
            </w:r>
          </w:p>
        </w:tc>
        <w:tc>
          <w:tcPr>
            <w:tcW w:w="6506" w:type="dxa"/>
          </w:tcPr>
          <w:p w14:paraId="37D8B414" w14:textId="77777777" w:rsidR="00C10072" w:rsidRPr="00745287" w:rsidRDefault="00401203" w:rsidP="00C10072">
            <w:pPr>
              <w:jc w:val="both"/>
              <w:rPr>
                <w:sz w:val="18"/>
                <w:szCs w:val="18"/>
              </w:rPr>
            </w:pPr>
            <w:r>
              <w:rPr>
                <w:sz w:val="18"/>
                <w:szCs w:val="18"/>
              </w:rPr>
              <w:t>Minor</w:t>
            </w:r>
            <w:r w:rsidR="00205D26">
              <w:rPr>
                <w:sz w:val="18"/>
                <w:szCs w:val="18"/>
              </w:rPr>
              <w:t xml:space="preserve"> </w:t>
            </w:r>
            <w:r w:rsidR="00C10072">
              <w:rPr>
                <w:sz w:val="18"/>
                <w:szCs w:val="18"/>
              </w:rPr>
              <w:t>changes</w:t>
            </w:r>
            <w:r>
              <w:rPr>
                <w:sz w:val="18"/>
                <w:szCs w:val="18"/>
              </w:rPr>
              <w:t xml:space="preserve"> </w:t>
            </w:r>
          </w:p>
        </w:tc>
      </w:tr>
      <w:tr w:rsidR="00171E43" w:rsidRPr="00745287" w14:paraId="6E93AED3" w14:textId="77777777" w:rsidTr="5337B62A">
        <w:trPr>
          <w:jc w:val="center"/>
        </w:trPr>
        <w:tc>
          <w:tcPr>
            <w:tcW w:w="1292" w:type="dxa"/>
          </w:tcPr>
          <w:p w14:paraId="6C7981D3" w14:textId="77777777" w:rsidR="00171E43" w:rsidRDefault="00171E43" w:rsidP="00C10072">
            <w:pPr>
              <w:jc w:val="center"/>
              <w:rPr>
                <w:sz w:val="18"/>
                <w:szCs w:val="18"/>
              </w:rPr>
            </w:pPr>
            <w:r>
              <w:rPr>
                <w:sz w:val="18"/>
                <w:szCs w:val="18"/>
              </w:rPr>
              <w:t>4.0</w:t>
            </w:r>
          </w:p>
        </w:tc>
        <w:tc>
          <w:tcPr>
            <w:tcW w:w="1558" w:type="dxa"/>
          </w:tcPr>
          <w:p w14:paraId="0C765A24" w14:textId="77777777" w:rsidR="00171E43" w:rsidRDefault="001E2D60" w:rsidP="00C10072">
            <w:pPr>
              <w:jc w:val="center"/>
              <w:rPr>
                <w:sz w:val="18"/>
                <w:szCs w:val="18"/>
              </w:rPr>
            </w:pPr>
            <w:r>
              <w:rPr>
                <w:sz w:val="18"/>
                <w:szCs w:val="18"/>
              </w:rPr>
              <w:t>12.12.2023</w:t>
            </w:r>
          </w:p>
        </w:tc>
        <w:tc>
          <w:tcPr>
            <w:tcW w:w="6506" w:type="dxa"/>
          </w:tcPr>
          <w:p w14:paraId="336CCC81" w14:textId="77777777" w:rsidR="00D8102E" w:rsidRDefault="00D8102E" w:rsidP="00C10072">
            <w:pPr>
              <w:jc w:val="both"/>
              <w:rPr>
                <w:sz w:val="18"/>
                <w:szCs w:val="18"/>
              </w:rPr>
            </w:pPr>
            <w:r>
              <w:rPr>
                <w:sz w:val="18"/>
                <w:szCs w:val="18"/>
              </w:rPr>
              <w:t>Definitions</w:t>
            </w:r>
          </w:p>
          <w:p w14:paraId="6FEE37E5" w14:textId="77777777" w:rsidR="00D8102E" w:rsidRDefault="00D8102E" w:rsidP="00D8102E">
            <w:pPr>
              <w:pStyle w:val="ListParagraph"/>
              <w:numPr>
                <w:ilvl w:val="0"/>
                <w:numId w:val="47"/>
              </w:numPr>
              <w:jc w:val="both"/>
              <w:rPr>
                <w:sz w:val="18"/>
                <w:szCs w:val="18"/>
              </w:rPr>
            </w:pPr>
            <w:r w:rsidRPr="00D8102E">
              <w:rPr>
                <w:sz w:val="18"/>
                <w:szCs w:val="18"/>
              </w:rPr>
              <w:t>Small clarifications in the wording</w:t>
            </w:r>
          </w:p>
          <w:p w14:paraId="20E32D87" w14:textId="77777777" w:rsidR="006610F6" w:rsidRPr="006610F6" w:rsidRDefault="006610F6" w:rsidP="006610F6">
            <w:pPr>
              <w:jc w:val="both"/>
              <w:rPr>
                <w:sz w:val="18"/>
                <w:szCs w:val="18"/>
              </w:rPr>
            </w:pPr>
            <w:r w:rsidRPr="006610F6">
              <w:rPr>
                <w:sz w:val="18"/>
                <w:szCs w:val="18"/>
              </w:rPr>
              <w:t>Guidance on the use of AI for the preparation of the proposal</w:t>
            </w:r>
            <w:r>
              <w:rPr>
                <w:sz w:val="18"/>
                <w:szCs w:val="18"/>
              </w:rPr>
              <w:t xml:space="preserve"> added</w:t>
            </w:r>
          </w:p>
          <w:p w14:paraId="465645B8" w14:textId="77777777" w:rsidR="0075237C" w:rsidRDefault="00D8102E" w:rsidP="00C10072">
            <w:pPr>
              <w:jc w:val="both"/>
              <w:rPr>
                <w:sz w:val="18"/>
                <w:szCs w:val="18"/>
              </w:rPr>
            </w:pPr>
            <w:r>
              <w:rPr>
                <w:sz w:val="18"/>
                <w:szCs w:val="18"/>
              </w:rPr>
              <w:t>S</w:t>
            </w:r>
            <w:r w:rsidR="00B80ADE">
              <w:rPr>
                <w:sz w:val="18"/>
                <w:szCs w:val="18"/>
              </w:rPr>
              <w:t xml:space="preserve">ection 3.1 </w:t>
            </w:r>
          </w:p>
          <w:p w14:paraId="76BD8E17" w14:textId="77777777" w:rsidR="00B80ADE" w:rsidRDefault="005758A8" w:rsidP="0075237C">
            <w:pPr>
              <w:pStyle w:val="ListParagraph"/>
              <w:numPr>
                <w:ilvl w:val="0"/>
                <w:numId w:val="46"/>
              </w:numPr>
              <w:jc w:val="both"/>
              <w:rPr>
                <w:sz w:val="18"/>
                <w:szCs w:val="18"/>
              </w:rPr>
            </w:pPr>
            <w:r w:rsidRPr="0075237C">
              <w:rPr>
                <w:sz w:val="18"/>
                <w:szCs w:val="18"/>
              </w:rPr>
              <w:t xml:space="preserve">Added </w:t>
            </w:r>
            <w:r w:rsidR="00575DB2" w:rsidRPr="0075237C">
              <w:rPr>
                <w:sz w:val="18"/>
                <w:szCs w:val="18"/>
              </w:rPr>
              <w:t xml:space="preserve">mention of the risk the risk of falling under the 45% contribution threshold mandatory for project viability </w:t>
            </w:r>
          </w:p>
          <w:p w14:paraId="6100F7EC" w14:textId="77777777" w:rsidR="0075237C" w:rsidRPr="0075237C" w:rsidRDefault="0075237C" w:rsidP="0075237C">
            <w:pPr>
              <w:pStyle w:val="ListParagraph"/>
              <w:numPr>
                <w:ilvl w:val="0"/>
                <w:numId w:val="46"/>
              </w:numPr>
              <w:jc w:val="both"/>
              <w:rPr>
                <w:sz w:val="18"/>
                <w:szCs w:val="18"/>
              </w:rPr>
            </w:pPr>
            <w:r>
              <w:rPr>
                <w:sz w:val="18"/>
                <w:szCs w:val="18"/>
              </w:rPr>
              <w:t>Small clarification</w:t>
            </w:r>
            <w:r w:rsidR="000061A8">
              <w:rPr>
                <w:sz w:val="18"/>
                <w:szCs w:val="18"/>
              </w:rPr>
              <w:t>s</w:t>
            </w:r>
            <w:r>
              <w:rPr>
                <w:sz w:val="18"/>
                <w:szCs w:val="18"/>
              </w:rPr>
              <w:t xml:space="preserve"> in the </w:t>
            </w:r>
            <w:r w:rsidR="000061A8">
              <w:rPr>
                <w:sz w:val="18"/>
                <w:szCs w:val="18"/>
              </w:rPr>
              <w:t xml:space="preserve">wording </w:t>
            </w:r>
          </w:p>
          <w:p w14:paraId="7D340467" w14:textId="77777777" w:rsidR="00012B15" w:rsidRDefault="000061A8" w:rsidP="00C10072">
            <w:pPr>
              <w:jc w:val="both"/>
              <w:rPr>
                <w:sz w:val="18"/>
                <w:szCs w:val="18"/>
              </w:rPr>
            </w:pPr>
            <w:r>
              <w:rPr>
                <w:sz w:val="18"/>
                <w:szCs w:val="18"/>
              </w:rPr>
              <w:t>Section 3.2</w:t>
            </w:r>
          </w:p>
          <w:p w14:paraId="4F99E44B" w14:textId="77777777" w:rsidR="00780761" w:rsidRDefault="00171E43" w:rsidP="00780761">
            <w:pPr>
              <w:pStyle w:val="ListParagraph"/>
              <w:numPr>
                <w:ilvl w:val="0"/>
                <w:numId w:val="46"/>
              </w:numPr>
              <w:jc w:val="both"/>
              <w:rPr>
                <w:sz w:val="18"/>
                <w:szCs w:val="18"/>
              </w:rPr>
            </w:pPr>
            <w:r w:rsidRPr="5337B62A">
              <w:rPr>
                <w:sz w:val="18"/>
                <w:szCs w:val="18"/>
              </w:rPr>
              <w:t>Added one paragraph to align with updated Evaluation form</w:t>
            </w:r>
            <w:r w:rsidR="154B4D5B" w:rsidRPr="5337B62A">
              <w:rPr>
                <w:sz w:val="18"/>
                <w:szCs w:val="18"/>
              </w:rPr>
              <w:t xml:space="preserve"> </w:t>
            </w:r>
          </w:p>
          <w:p w14:paraId="5DD7FB45" w14:textId="77777777" w:rsidR="001E2D60" w:rsidRDefault="00012B15" w:rsidP="001E2D60">
            <w:pPr>
              <w:pStyle w:val="ListParagraph"/>
              <w:numPr>
                <w:ilvl w:val="0"/>
                <w:numId w:val="46"/>
              </w:numPr>
              <w:jc w:val="both"/>
              <w:rPr>
                <w:sz w:val="18"/>
                <w:szCs w:val="18"/>
              </w:rPr>
            </w:pPr>
            <w:r>
              <w:rPr>
                <w:sz w:val="18"/>
                <w:szCs w:val="18"/>
              </w:rPr>
              <w:t xml:space="preserve">Small clarifications in the wording </w:t>
            </w:r>
          </w:p>
          <w:p w14:paraId="41CF60BB" w14:textId="77777777" w:rsidR="001E2D60" w:rsidRPr="003E1E9B" w:rsidRDefault="001E2D60" w:rsidP="001E2D60">
            <w:pPr>
              <w:jc w:val="both"/>
              <w:rPr>
                <w:bCs/>
                <w:spacing w:val="1"/>
                <w:sz w:val="18"/>
                <w:szCs w:val="18"/>
                <w:lang w:val="en-US"/>
              </w:rPr>
            </w:pPr>
            <w:r w:rsidRPr="003E1E9B">
              <w:rPr>
                <w:bCs/>
                <w:spacing w:val="1"/>
                <w:sz w:val="18"/>
                <w:szCs w:val="18"/>
                <w:lang w:val="en-US"/>
              </w:rPr>
              <w:t>Section on Annexes to proposal Part B</w:t>
            </w:r>
          </w:p>
          <w:p w14:paraId="4BBEB788" w14:textId="77777777" w:rsidR="001E2D60" w:rsidRPr="001E2D60" w:rsidRDefault="001E2D60" w:rsidP="001E2D60">
            <w:pPr>
              <w:pStyle w:val="ListParagraph"/>
              <w:numPr>
                <w:ilvl w:val="0"/>
                <w:numId w:val="46"/>
              </w:numPr>
              <w:jc w:val="both"/>
              <w:rPr>
                <w:sz w:val="18"/>
                <w:szCs w:val="18"/>
              </w:rPr>
            </w:pPr>
            <w:r w:rsidRPr="003E1E9B">
              <w:rPr>
                <w:sz w:val="18"/>
                <w:szCs w:val="18"/>
              </w:rPr>
              <w:t>Informative paragraph with link to Call documents page: annexes and guidance documents.</w:t>
            </w:r>
          </w:p>
        </w:tc>
      </w:tr>
      <w:tr w:rsidR="00C642B0" w:rsidRPr="00745287" w14:paraId="02B2917F" w14:textId="77777777" w:rsidTr="5337B62A">
        <w:trPr>
          <w:jc w:val="center"/>
        </w:trPr>
        <w:tc>
          <w:tcPr>
            <w:tcW w:w="1292" w:type="dxa"/>
          </w:tcPr>
          <w:p w14:paraId="32A6CD5D" w14:textId="77777777" w:rsidR="00C642B0" w:rsidRDefault="00C642B0" w:rsidP="00C10072">
            <w:pPr>
              <w:jc w:val="center"/>
              <w:rPr>
                <w:sz w:val="18"/>
                <w:szCs w:val="18"/>
              </w:rPr>
            </w:pPr>
            <w:r>
              <w:rPr>
                <w:sz w:val="18"/>
                <w:szCs w:val="18"/>
              </w:rPr>
              <w:t>4.1</w:t>
            </w:r>
          </w:p>
        </w:tc>
        <w:tc>
          <w:tcPr>
            <w:tcW w:w="1558" w:type="dxa"/>
          </w:tcPr>
          <w:p w14:paraId="4421343D" w14:textId="77777777" w:rsidR="00C642B0" w:rsidRDefault="00C642B0" w:rsidP="00C10072">
            <w:pPr>
              <w:jc w:val="center"/>
              <w:rPr>
                <w:sz w:val="18"/>
                <w:szCs w:val="18"/>
              </w:rPr>
            </w:pPr>
            <w:r>
              <w:rPr>
                <w:sz w:val="18"/>
                <w:szCs w:val="18"/>
              </w:rPr>
              <w:t>19.06-2024</w:t>
            </w:r>
          </w:p>
        </w:tc>
        <w:tc>
          <w:tcPr>
            <w:tcW w:w="6506" w:type="dxa"/>
          </w:tcPr>
          <w:p w14:paraId="48DDDEA1" w14:textId="77777777" w:rsidR="00C642B0" w:rsidRDefault="00C642B0" w:rsidP="00C10072">
            <w:pPr>
              <w:jc w:val="both"/>
              <w:rPr>
                <w:sz w:val="18"/>
                <w:szCs w:val="18"/>
              </w:rPr>
            </w:pPr>
            <w:r w:rsidRPr="00C642B0">
              <w:rPr>
                <w:sz w:val="18"/>
                <w:szCs w:val="18"/>
              </w:rPr>
              <w:t>Additional information on how to describe the activities per work package</w:t>
            </w:r>
          </w:p>
        </w:tc>
      </w:tr>
    </w:tbl>
    <w:p w14:paraId="178461CC" w14:textId="77777777" w:rsidR="00BF18BC" w:rsidRPr="005214EE" w:rsidRDefault="00BF18BC" w:rsidP="004A09EA">
      <w:pPr>
        <w:spacing w:before="11"/>
        <w:jc w:val="center"/>
        <w:rPr>
          <w:rFonts w:ascii="Times New Roman" w:hAnsi="Times New Roman"/>
          <w:sz w:val="6"/>
          <w:szCs w:val="6"/>
        </w:rPr>
      </w:pPr>
    </w:p>
    <w:p w14:paraId="4CA88C7A" w14:textId="77777777" w:rsidR="00BF18BC" w:rsidRPr="005214EE" w:rsidRDefault="00BF18BC" w:rsidP="004A09EA">
      <w:pPr>
        <w:spacing w:before="11"/>
        <w:jc w:val="center"/>
        <w:rPr>
          <w:rFonts w:ascii="Times New Roman" w:hAnsi="Times New Roman"/>
          <w:sz w:val="6"/>
          <w:szCs w:val="6"/>
        </w:rPr>
      </w:pPr>
    </w:p>
    <w:p w14:paraId="79220C18" w14:textId="77777777" w:rsidR="00BF18BC" w:rsidRPr="005214EE" w:rsidRDefault="00BF18BC" w:rsidP="004A09EA">
      <w:pPr>
        <w:spacing w:before="11"/>
        <w:jc w:val="center"/>
        <w:rPr>
          <w:rFonts w:ascii="Times New Roman" w:hAnsi="Times New Roman"/>
          <w:sz w:val="6"/>
          <w:szCs w:val="6"/>
        </w:rPr>
      </w:pPr>
    </w:p>
    <w:p w14:paraId="2A36E483" w14:textId="77777777" w:rsidR="00BF18BC" w:rsidRPr="005214EE" w:rsidRDefault="00BF18BC" w:rsidP="004A09EA">
      <w:pPr>
        <w:spacing w:before="11"/>
        <w:jc w:val="center"/>
        <w:rPr>
          <w:rFonts w:ascii="Times New Roman" w:hAnsi="Times New Roman"/>
          <w:sz w:val="6"/>
          <w:szCs w:val="6"/>
        </w:rPr>
      </w:pPr>
    </w:p>
    <w:p w14:paraId="16E94FBB" w14:textId="77777777" w:rsidR="00BF18BC" w:rsidRPr="005214EE" w:rsidRDefault="00BF18BC" w:rsidP="004A09EA">
      <w:pPr>
        <w:spacing w:before="11"/>
        <w:jc w:val="center"/>
        <w:rPr>
          <w:rFonts w:ascii="Times New Roman" w:hAnsi="Times New Roman"/>
          <w:sz w:val="6"/>
          <w:szCs w:val="6"/>
        </w:rPr>
      </w:pPr>
    </w:p>
    <w:p w14:paraId="0FA4801E" w14:textId="77777777" w:rsidR="00BF18BC" w:rsidRPr="005214EE" w:rsidRDefault="00BF18BC" w:rsidP="004A09EA">
      <w:pPr>
        <w:spacing w:before="11"/>
        <w:jc w:val="center"/>
        <w:rPr>
          <w:rFonts w:ascii="Times New Roman" w:hAnsi="Times New Roman"/>
          <w:sz w:val="6"/>
          <w:szCs w:val="6"/>
        </w:rPr>
      </w:pPr>
    </w:p>
    <w:p w14:paraId="34D3C7CE" w14:textId="77777777" w:rsidR="00BF18BC" w:rsidRPr="005214EE" w:rsidRDefault="00BF18BC" w:rsidP="004A09EA">
      <w:pPr>
        <w:spacing w:before="11"/>
        <w:jc w:val="center"/>
        <w:rPr>
          <w:rFonts w:ascii="Times New Roman" w:hAnsi="Times New Roman"/>
          <w:sz w:val="6"/>
          <w:szCs w:val="6"/>
        </w:rPr>
      </w:pPr>
    </w:p>
    <w:p w14:paraId="3BA4F98F" w14:textId="77777777" w:rsidR="00BF18BC" w:rsidRPr="005214EE" w:rsidRDefault="00BF18BC" w:rsidP="004A09EA">
      <w:pPr>
        <w:spacing w:before="11"/>
        <w:jc w:val="center"/>
        <w:rPr>
          <w:rFonts w:ascii="Times New Roman" w:hAnsi="Times New Roman"/>
          <w:sz w:val="6"/>
          <w:szCs w:val="6"/>
        </w:rPr>
      </w:pPr>
    </w:p>
    <w:p w14:paraId="4306C6FB" w14:textId="77777777" w:rsidR="00BF18BC" w:rsidRPr="005214EE" w:rsidRDefault="00BF18BC" w:rsidP="004A09EA">
      <w:pPr>
        <w:spacing w:before="11"/>
        <w:jc w:val="center"/>
        <w:rPr>
          <w:rFonts w:ascii="Times New Roman" w:hAnsi="Times New Roman"/>
          <w:sz w:val="6"/>
          <w:szCs w:val="6"/>
        </w:rPr>
      </w:pPr>
    </w:p>
    <w:p w14:paraId="760C5177" w14:textId="77777777" w:rsidR="00BF18BC" w:rsidRPr="005214EE" w:rsidRDefault="00BF18BC" w:rsidP="004A09EA">
      <w:pPr>
        <w:spacing w:before="11"/>
        <w:jc w:val="center"/>
        <w:rPr>
          <w:rFonts w:ascii="Times New Roman" w:hAnsi="Times New Roman"/>
          <w:sz w:val="6"/>
          <w:szCs w:val="6"/>
        </w:rPr>
      </w:pPr>
    </w:p>
    <w:p w14:paraId="519E2A9B" w14:textId="77777777" w:rsidR="00BF18BC" w:rsidRPr="005214EE" w:rsidRDefault="00BF18BC" w:rsidP="004A09EA">
      <w:pPr>
        <w:spacing w:before="11"/>
        <w:jc w:val="center"/>
        <w:rPr>
          <w:rFonts w:ascii="Times New Roman" w:hAnsi="Times New Roman"/>
          <w:sz w:val="6"/>
          <w:szCs w:val="6"/>
        </w:rPr>
      </w:pPr>
    </w:p>
    <w:p w14:paraId="3BD55732" w14:textId="77777777" w:rsidR="00BF18BC" w:rsidRPr="005214EE" w:rsidRDefault="00BF18BC" w:rsidP="004A09EA">
      <w:pPr>
        <w:spacing w:before="11"/>
        <w:jc w:val="center"/>
        <w:rPr>
          <w:rFonts w:ascii="Times New Roman" w:hAnsi="Times New Roman"/>
          <w:sz w:val="6"/>
          <w:szCs w:val="6"/>
        </w:rPr>
      </w:pPr>
    </w:p>
    <w:p w14:paraId="027EFFAC" w14:textId="77777777" w:rsidR="00BF18BC" w:rsidRPr="005214EE" w:rsidRDefault="00BF18BC" w:rsidP="004A09EA">
      <w:pPr>
        <w:spacing w:before="11"/>
        <w:jc w:val="center"/>
        <w:rPr>
          <w:rFonts w:ascii="Times New Roman" w:hAnsi="Times New Roman"/>
          <w:sz w:val="6"/>
          <w:szCs w:val="6"/>
        </w:rPr>
      </w:pPr>
    </w:p>
    <w:p w14:paraId="5D23092D" w14:textId="77777777" w:rsidR="00BF18BC" w:rsidRPr="005214EE" w:rsidRDefault="00BF18BC" w:rsidP="004A09EA">
      <w:pPr>
        <w:spacing w:before="11"/>
        <w:jc w:val="center"/>
        <w:rPr>
          <w:rFonts w:ascii="Times New Roman" w:hAnsi="Times New Roman"/>
          <w:sz w:val="6"/>
          <w:szCs w:val="6"/>
        </w:rPr>
      </w:pPr>
    </w:p>
    <w:p w14:paraId="2423FD2F" w14:textId="77777777" w:rsidR="00BF18BC" w:rsidRDefault="00BF18BC" w:rsidP="004A09EA">
      <w:pPr>
        <w:spacing w:before="11"/>
        <w:jc w:val="center"/>
        <w:rPr>
          <w:rFonts w:ascii="Times New Roman" w:hAnsi="Times New Roman"/>
          <w:sz w:val="6"/>
          <w:szCs w:val="6"/>
        </w:rPr>
      </w:pPr>
    </w:p>
    <w:p w14:paraId="13B4CBE5" w14:textId="77777777" w:rsidR="002C0741" w:rsidRDefault="002C0741" w:rsidP="004A09EA">
      <w:pPr>
        <w:spacing w:before="11"/>
        <w:jc w:val="center"/>
        <w:rPr>
          <w:rFonts w:ascii="Times New Roman" w:hAnsi="Times New Roman"/>
          <w:sz w:val="6"/>
          <w:szCs w:val="6"/>
        </w:rPr>
      </w:pPr>
    </w:p>
    <w:p w14:paraId="19FEBF2D" w14:textId="77777777" w:rsidR="002C0741" w:rsidRDefault="002C0741" w:rsidP="004A09EA">
      <w:pPr>
        <w:spacing w:before="11"/>
        <w:jc w:val="center"/>
        <w:rPr>
          <w:rFonts w:ascii="Times New Roman" w:hAnsi="Times New Roman"/>
          <w:sz w:val="6"/>
          <w:szCs w:val="6"/>
        </w:rPr>
      </w:pPr>
    </w:p>
    <w:p w14:paraId="5CF8D08D" w14:textId="77777777" w:rsidR="002C0741" w:rsidRDefault="002C0741" w:rsidP="004A09EA">
      <w:pPr>
        <w:spacing w:before="11"/>
        <w:jc w:val="center"/>
        <w:rPr>
          <w:rFonts w:ascii="Times New Roman" w:hAnsi="Times New Roman"/>
          <w:sz w:val="6"/>
          <w:szCs w:val="6"/>
        </w:rPr>
      </w:pPr>
    </w:p>
    <w:p w14:paraId="50659BB2" w14:textId="77777777" w:rsidR="002C0741" w:rsidRPr="005214EE" w:rsidRDefault="002C0741" w:rsidP="004A09EA">
      <w:pPr>
        <w:spacing w:before="11"/>
        <w:jc w:val="center"/>
        <w:rPr>
          <w:rFonts w:ascii="Times New Roman" w:hAnsi="Times New Roman"/>
          <w:sz w:val="6"/>
          <w:szCs w:val="6"/>
        </w:rPr>
      </w:pPr>
    </w:p>
    <w:p w14:paraId="6512D9C6" w14:textId="77777777" w:rsidR="00A5579A" w:rsidRPr="005214EE" w:rsidRDefault="00A5579A" w:rsidP="004A09EA">
      <w:pPr>
        <w:spacing w:before="11"/>
        <w:rPr>
          <w:rFonts w:ascii="Times New Roman" w:hAnsi="Times New Roman"/>
          <w:sz w:val="6"/>
          <w:szCs w:val="6"/>
        </w:rPr>
        <w:sectPr w:rsidR="00A5579A" w:rsidRPr="005214EE" w:rsidSect="008C5D08">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709" w:footer="709" w:gutter="0"/>
          <w:pgNumType w:start="1"/>
          <w:cols w:space="720"/>
          <w:titlePg/>
          <w:docGrid w:linePitch="299"/>
        </w:sectPr>
      </w:pPr>
      <w:bookmarkStart w:id="22" w:name="_Toc448834156"/>
      <w:bookmarkEnd w:id="22"/>
    </w:p>
    <w:p w14:paraId="1F39602A" w14:textId="77777777" w:rsidR="008D6BE2" w:rsidRPr="005214EE" w:rsidRDefault="008D6BE2" w:rsidP="004A09EA">
      <w:pPr>
        <w:jc w:val="center"/>
        <w:rPr>
          <w:rFonts w:ascii="Arial" w:hAnsi="Arial" w:cs="Arial"/>
          <w:b/>
          <w:sz w:val="20"/>
          <w:szCs w:val="20"/>
          <w:u w:val="single"/>
        </w:rPr>
      </w:pPr>
    </w:p>
    <w:p w14:paraId="772AFFEC" w14:textId="77777777" w:rsidR="008D6BE2" w:rsidRPr="00E5041C" w:rsidRDefault="008D6BE2" w:rsidP="000A2A8A">
      <w:pPr>
        <w:pStyle w:val="Heading1"/>
        <w:jc w:val="center"/>
        <w:rPr>
          <w:rFonts w:ascii="Calibri" w:hAnsi="Calibri" w:cs="Calibri"/>
          <w:b/>
          <w:sz w:val="40"/>
          <w:szCs w:val="40"/>
        </w:rPr>
      </w:pPr>
      <w:r w:rsidRPr="00E5041C">
        <w:rPr>
          <w:rFonts w:ascii="Calibri" w:hAnsi="Calibri" w:cs="Calibri"/>
          <w:b/>
          <w:sz w:val="40"/>
          <w:szCs w:val="40"/>
        </w:rPr>
        <w:t xml:space="preserve">Proposal template Part B: technical </w:t>
      </w:r>
      <w:r w:rsidR="007A3D98" w:rsidRPr="00E5041C">
        <w:rPr>
          <w:rFonts w:ascii="Calibri" w:hAnsi="Calibri" w:cs="Calibri"/>
          <w:b/>
          <w:sz w:val="40"/>
          <w:szCs w:val="40"/>
        </w:rPr>
        <w:t>description</w:t>
      </w:r>
    </w:p>
    <w:p w14:paraId="47A90AAD" w14:textId="77777777" w:rsidR="008D6BE2" w:rsidRPr="005214EE" w:rsidRDefault="008D6BE2" w:rsidP="004A09EA">
      <w:pPr>
        <w:jc w:val="center"/>
        <w:rPr>
          <w:b/>
          <w:i/>
        </w:rPr>
      </w:pPr>
      <w:r w:rsidRPr="005214EE">
        <w:rPr>
          <w:b/>
          <w:i/>
        </w:rPr>
        <w:t>(for full proposals: single stage submission procedure and 2</w:t>
      </w:r>
      <w:r w:rsidRPr="005214EE">
        <w:rPr>
          <w:b/>
          <w:i/>
          <w:vertAlign w:val="superscript"/>
        </w:rPr>
        <w:t>nd</w:t>
      </w:r>
      <w:r w:rsidRPr="005214EE">
        <w:rPr>
          <w:b/>
          <w:i/>
        </w:rPr>
        <w:t xml:space="preserve"> stage of a two-stage submission procedure)</w:t>
      </w:r>
    </w:p>
    <w:p w14:paraId="3B0B781F" w14:textId="77777777" w:rsidR="008D6BE2" w:rsidRPr="005214EE" w:rsidRDefault="008D6BE2" w:rsidP="004A09EA">
      <w:pPr>
        <w:jc w:val="both"/>
      </w:pPr>
    </w:p>
    <w:p w14:paraId="420C1EF8"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This template is to be used in a single-stage submission procedure or at the 2</w:t>
      </w:r>
      <w:r w:rsidRPr="005214EE">
        <w:rPr>
          <w:rFonts w:ascii="Times New Roman" w:hAnsi="Times New Roman"/>
          <w:vertAlign w:val="superscript"/>
        </w:rPr>
        <w:t>nd</w:t>
      </w:r>
      <w:r w:rsidRPr="005214EE">
        <w:rPr>
          <w:rFonts w:ascii="Times New Roman" w:hAnsi="Times New Roman"/>
        </w:rPr>
        <w:t xml:space="preserve"> stage of a two-stage submission procedure.</w:t>
      </w:r>
    </w:p>
    <w:p w14:paraId="660CE489"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rPr>
        <w:t xml:space="preserve"> </w:t>
      </w:r>
    </w:p>
    <w:p w14:paraId="17A850CF"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2F30E466" w14:textId="77777777" w:rsidR="008D6BE2" w:rsidRPr="005214EE" w:rsidRDefault="00536C78"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36C78">
        <w:rPr>
          <w:rFonts w:ascii="Times New Roman" w:hAnsi="Times New Roman"/>
          <w:noProof/>
          <w:color w:val="2B579A"/>
          <w:shd w:val="clear" w:color="auto" w:fill="E6E6E6"/>
        </w:rPr>
        <w:drawing>
          <wp:inline distT="0" distB="0" distL="0" distR="0" wp14:anchorId="74E885FE" wp14:editId="17695D95">
            <wp:extent cx="163830" cy="16383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D6BE2" w:rsidRPr="005214EE">
        <w:rPr>
          <w:rFonts w:ascii="Times New Roman" w:hAnsi="Times New Roman"/>
          <w:b/>
        </w:rPr>
        <w:t xml:space="preserve"> Page limit</w:t>
      </w:r>
      <w:r w:rsidR="008D6BE2" w:rsidRPr="005214EE">
        <w:rPr>
          <w:rFonts w:ascii="Times New Roman" w:hAnsi="Times New Roman"/>
        </w:rPr>
        <w:t xml:space="preserve">: </w:t>
      </w:r>
      <w:r w:rsidR="008D6BE2" w:rsidRPr="005214EE">
        <w:rPr>
          <w:rFonts w:ascii="Times New Roman" w:hAnsi="Times New Roman"/>
          <w:u w:val="single"/>
        </w:rPr>
        <w:t>The title, list of participants and sections 1, 2 and 3, together, should not be longer than</w:t>
      </w:r>
      <w:r w:rsidR="0068497A">
        <w:rPr>
          <w:rFonts w:ascii="Times New Roman" w:hAnsi="Times New Roman"/>
          <w:u w:val="single"/>
        </w:rPr>
        <w:t xml:space="preserve"> </w:t>
      </w:r>
      <w:r w:rsidR="00D22791" w:rsidRPr="00056689">
        <w:rPr>
          <w:rFonts w:ascii="Times New Roman" w:hAnsi="Times New Roman"/>
          <w:u w:val="single"/>
          <w:lang w:val="en-IE"/>
        </w:rPr>
        <w:t>50</w:t>
      </w:r>
      <w:r w:rsidR="00D22791" w:rsidRPr="00056689">
        <w:rPr>
          <w:rFonts w:ascii="Times New Roman" w:hAnsi="Times New Roman"/>
          <w:u w:val="single"/>
        </w:rPr>
        <w:t xml:space="preserve"> </w:t>
      </w:r>
      <w:r w:rsidR="008D6BE2" w:rsidRPr="00056689">
        <w:rPr>
          <w:rFonts w:ascii="Times New Roman" w:hAnsi="Times New Roman"/>
          <w:u w:val="single"/>
        </w:rPr>
        <w:t>pages.</w:t>
      </w:r>
      <w:r w:rsidR="008D6BE2" w:rsidRPr="0068497A">
        <w:rPr>
          <w:rFonts w:ascii="Times New Roman" w:hAnsi="Times New Roman"/>
        </w:rPr>
        <w:t xml:space="preserve"> All</w:t>
      </w:r>
      <w:r w:rsidR="008D6BE2" w:rsidRPr="005214EE">
        <w:rPr>
          <w:rFonts w:ascii="Times New Roman" w:hAnsi="Times New Roman"/>
        </w:rPr>
        <w:t xml:space="preserve"> tables, figures, references and any other element pertaining to these sections must be included as an integral part of these sections and are thus counted against this page limit. </w:t>
      </w:r>
      <w:r w:rsidR="00C877EA">
        <w:rPr>
          <w:rFonts w:ascii="Times New Roman" w:hAnsi="Times New Roman"/>
        </w:rPr>
        <w:t xml:space="preserve">The number of pages included in each section of this template is only </w:t>
      </w:r>
      <w:r w:rsidR="00C877EA" w:rsidRPr="00C877EA">
        <w:rPr>
          <w:rFonts w:ascii="Times New Roman" w:hAnsi="Times New Roman"/>
          <w:b/>
        </w:rPr>
        <w:t>indicative</w:t>
      </w:r>
      <w:r w:rsidR="00C877EA">
        <w:rPr>
          <w:rFonts w:ascii="Times New Roman" w:hAnsi="Times New Roman"/>
        </w:rPr>
        <w:t xml:space="preserve">. </w:t>
      </w:r>
    </w:p>
    <w:p w14:paraId="01B6F6AC" w14:textId="23B0BC42" w:rsidR="008D6BE2" w:rsidRPr="0056152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rPr>
      </w:pPr>
      <w:r w:rsidRPr="005214EE">
        <w:rPr>
          <w:rFonts w:ascii="Times New Roman" w:hAnsi="Times New Roman"/>
        </w:rPr>
        <w:t>The page limit will be applied automatically</w:t>
      </w:r>
      <w:r w:rsidR="008863C0">
        <w:rPr>
          <w:rFonts w:ascii="Times New Roman" w:hAnsi="Times New Roman"/>
        </w:rPr>
        <w:t xml:space="preserve">. </w:t>
      </w:r>
      <w:r w:rsidR="0056152E" w:rsidRPr="0056152E">
        <w:rPr>
          <w:rFonts w:ascii="Times New Roman" w:hAnsi="Times New Roman"/>
          <w:b/>
        </w:rPr>
        <w:t>At the end of this document you can see the structure of the a</w:t>
      </w:r>
      <w:r w:rsidR="00926F59">
        <w:rPr>
          <w:noProof/>
        </w:rPr>
        <mc:AlternateContent>
          <mc:Choice Requires="wps">
            <w:drawing>
              <wp:anchor distT="0" distB="0" distL="114300" distR="114300" simplePos="0" relativeHeight="251654144" behindDoc="1" locked="0" layoutInCell="0" allowOverlap="1" wp14:anchorId="4037DDCB" wp14:editId="612A028D">
                <wp:simplePos x="0" y="0"/>
                <wp:positionH relativeFrom="margin">
                  <wp:posOffset>-537845</wp:posOffset>
                </wp:positionH>
                <wp:positionV relativeFrom="margin">
                  <wp:posOffset>3850640</wp:posOffset>
                </wp:positionV>
                <wp:extent cx="7669530" cy="64960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8867E52"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37DDCB" id="Text Box 33" o:spid="_x0000_s1028" type="#_x0000_t202" style="position:absolute;left:0;text-align:left;margin-left:-42.35pt;margin-top:303.2pt;width:603.9pt;height:51.15pt;rotation:-45;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08867E52"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56152E" w:rsidRPr="0056152E">
        <w:rPr>
          <w:rFonts w:ascii="Times New Roman" w:hAnsi="Times New Roman"/>
          <w:b/>
        </w:rPr>
        <w:t>ctual proposal that you need to submit, please remove all instruction pages that are watermarked</w:t>
      </w:r>
      <w:r w:rsidR="006C04D3" w:rsidRPr="0056152E">
        <w:rPr>
          <w:rFonts w:ascii="Times New Roman" w:hAnsi="Times New Roman"/>
          <w:b/>
        </w:rPr>
        <w:t xml:space="preserve">. </w:t>
      </w:r>
    </w:p>
    <w:p w14:paraId="6321E140"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25CB3A02" w14:textId="77777777" w:rsidR="00DF2C42"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Please, do not consider the page limit as a target! It is in your interest to keep your text as concise as possible, since experts rarely view unnecessarily long proposals in a positive light.</w:t>
      </w:r>
    </w:p>
    <w:p w14:paraId="007D1C79" w14:textId="77777777" w:rsidR="008D6BE2" w:rsidRPr="005214EE" w:rsidRDefault="00536C78"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36C78">
        <w:rPr>
          <w:rFonts w:ascii="Times New Roman" w:hAnsi="Times New Roman"/>
          <w:noProof/>
          <w:color w:val="2B579A"/>
          <w:shd w:val="clear" w:color="auto" w:fill="E6E6E6"/>
        </w:rPr>
        <w:drawing>
          <wp:inline distT="0" distB="0" distL="0" distR="0" wp14:anchorId="3A448538" wp14:editId="71B79254">
            <wp:extent cx="163830" cy="16383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D6BE2" w:rsidRPr="005214EE">
        <w:rPr>
          <w:rFonts w:ascii="Times New Roman" w:hAnsi="Times New Roman"/>
        </w:rPr>
        <w:t xml:space="preserve"> The following formatting conditions apply. </w:t>
      </w:r>
    </w:p>
    <w:p w14:paraId="5AB9F4D8"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reference font for the body text of proposals is Times New Roman (Windows platforms), Times/Times New Roman (Apple platforms) or Nimbus Roman No. 9 L (Linux distributions).</w:t>
      </w:r>
    </w:p>
    <w:p w14:paraId="2AF2E6BA"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438A2DDC"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minimum font size allowed is 11 points. Standard character spacing and a minimum of single line spacing is to be used.</w:t>
      </w:r>
      <w:r w:rsidR="00651DEF">
        <w:rPr>
          <w:rFonts w:ascii="Times New Roman" w:hAnsi="Times New Roman"/>
        </w:rPr>
        <w:t xml:space="preserve"> This applies to the body text, including </w:t>
      </w:r>
      <w:r w:rsidR="006860F1">
        <w:rPr>
          <w:rFonts w:ascii="Times New Roman" w:hAnsi="Times New Roman"/>
        </w:rPr>
        <w:t>text in</w:t>
      </w:r>
      <w:r w:rsidR="00651DEF">
        <w:rPr>
          <w:rFonts w:ascii="Times New Roman" w:hAnsi="Times New Roman"/>
        </w:rPr>
        <w:t xml:space="preserve"> tables.</w:t>
      </w:r>
    </w:p>
    <w:p w14:paraId="270E24EB"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Text elements other than the body text, such as headers, foot/end notes, captions, formula's, may deviate, but must be legible.</w:t>
      </w:r>
    </w:p>
    <w:p w14:paraId="64AB1699"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5214EE">
        <w:rPr>
          <w:rFonts w:ascii="Times New Roman" w:hAnsi="Times New Roman"/>
        </w:rPr>
        <w:t>The page size is A4, and all margins (top, bottom, left, right) should be at least 15 mm (not including any footers or headers).</w:t>
      </w:r>
    </w:p>
    <w:p w14:paraId="128ED383" w14:textId="77777777" w:rsidR="008D6BE2" w:rsidRDefault="008D6BE2" w:rsidP="004A09EA">
      <w:pPr>
        <w:spacing w:after="200"/>
        <w:jc w:val="center"/>
        <w:rPr>
          <w:b/>
        </w:rPr>
      </w:pPr>
    </w:p>
    <w:p w14:paraId="0C54F999" w14:textId="77777777" w:rsidR="002C0741" w:rsidRDefault="002C0741" w:rsidP="004A09EA">
      <w:pPr>
        <w:spacing w:after="200"/>
        <w:jc w:val="center"/>
        <w:rPr>
          <w:b/>
        </w:rPr>
      </w:pPr>
    </w:p>
    <w:p w14:paraId="32F80E1E" w14:textId="77777777" w:rsidR="00C642B0" w:rsidRDefault="00C642B0" w:rsidP="004A09EA">
      <w:pPr>
        <w:spacing w:after="200"/>
        <w:jc w:val="center"/>
        <w:rPr>
          <w:b/>
        </w:rPr>
      </w:pPr>
    </w:p>
    <w:p w14:paraId="71425CD4" w14:textId="77777777" w:rsidR="00E93393" w:rsidRDefault="00E93393" w:rsidP="004A09EA">
      <w:pPr>
        <w:spacing w:after="200"/>
        <w:jc w:val="center"/>
        <w:rPr>
          <w:b/>
        </w:rPr>
      </w:pPr>
    </w:p>
    <w:p w14:paraId="19F0193E" w14:textId="77777777" w:rsidR="002C0741" w:rsidRDefault="002C0741" w:rsidP="004A09EA">
      <w:pPr>
        <w:spacing w:after="200"/>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9012"/>
      </w:tblGrid>
      <w:tr w:rsidR="002C0741" w:rsidRPr="00F40716" w14:paraId="00880CB5" w14:textId="77777777" w:rsidTr="66D0E37E">
        <w:tc>
          <w:tcPr>
            <w:tcW w:w="10456" w:type="dxa"/>
            <w:gridSpan w:val="2"/>
          </w:tcPr>
          <w:p w14:paraId="2B052C7A" w14:textId="77777777" w:rsidR="002C0741" w:rsidRPr="009D6614" w:rsidRDefault="002C0741" w:rsidP="00307928">
            <w:pPr>
              <w:spacing w:after="200"/>
              <w:jc w:val="center"/>
              <w:rPr>
                <w:b/>
                <w:bCs/>
              </w:rPr>
            </w:pPr>
            <w:r w:rsidRPr="009D6614">
              <w:rPr>
                <w:b/>
                <w:bCs/>
              </w:rPr>
              <w:t>DEFINITIONS</w:t>
            </w:r>
            <w:r>
              <w:rPr>
                <w:b/>
                <w:bCs/>
              </w:rPr>
              <w:t xml:space="preserve"> </w:t>
            </w:r>
          </w:p>
        </w:tc>
      </w:tr>
      <w:tr w:rsidR="002C0741" w:rsidRPr="009D6614" w14:paraId="2BACCAED" w14:textId="77777777" w:rsidTr="66D0E37E">
        <w:tc>
          <w:tcPr>
            <w:tcW w:w="1384" w:type="dxa"/>
          </w:tcPr>
          <w:p w14:paraId="7E5C1AB2" w14:textId="77777777" w:rsidR="002C0741" w:rsidRPr="009D6614" w:rsidRDefault="002C0741" w:rsidP="00307928">
            <w:pPr>
              <w:spacing w:after="200"/>
              <w:jc w:val="both"/>
              <w:rPr>
                <w:b/>
                <w:bCs/>
              </w:rPr>
            </w:pPr>
            <w:r w:rsidRPr="009D6614">
              <w:rPr>
                <w:b/>
                <w:bCs/>
              </w:rPr>
              <w:lastRenderedPageBreak/>
              <w:t>Critical risk</w:t>
            </w:r>
          </w:p>
        </w:tc>
        <w:tc>
          <w:tcPr>
            <w:tcW w:w="9072" w:type="dxa"/>
          </w:tcPr>
          <w:p w14:paraId="2E791F8B"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77BBE6B1"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materiali</w:t>
            </w:r>
            <w:r>
              <w:rPr>
                <w:bCs/>
              </w:rPr>
              <w:t>s</w:t>
            </w:r>
            <w:r w:rsidRPr="009D6614">
              <w:rPr>
                <w:bCs/>
              </w:rPr>
              <w:t>e even after taking account of the mitigating measures put in place.</w:t>
            </w:r>
          </w:p>
          <w:p w14:paraId="7E8E1446" w14:textId="77777777" w:rsidR="002C0741" w:rsidRPr="003224DA" w:rsidRDefault="002C0741" w:rsidP="00307928">
            <w:pPr>
              <w:spacing w:after="200"/>
              <w:jc w:val="both"/>
              <w:rPr>
                <w:bCs/>
              </w:rPr>
            </w:pPr>
            <w:r>
              <w:rPr>
                <w:bCs/>
              </w:rPr>
              <w:t>Level of severity</w:t>
            </w:r>
            <w:r w:rsidRPr="003224DA">
              <w:rPr>
                <w:bCs/>
              </w:rPr>
              <w:t xml:space="preserve"> </w:t>
            </w:r>
            <w:r>
              <w:rPr>
                <w:bCs/>
              </w:rPr>
              <w:t>(</w:t>
            </w:r>
            <w:r w:rsidRPr="003224DA">
              <w:rPr>
                <w:bCs/>
              </w:rPr>
              <w:t>Low/medium/high</w:t>
            </w:r>
            <w:r>
              <w:rPr>
                <w:bCs/>
              </w:rPr>
              <w:t xml:space="preserve">): </w:t>
            </w:r>
            <w:r w:rsidRPr="003224DA">
              <w:rPr>
                <w:bCs/>
              </w:rPr>
              <w:t>The relative seriousness of the risk and the significance of its effect.</w:t>
            </w:r>
          </w:p>
        </w:tc>
      </w:tr>
      <w:tr w:rsidR="002C0741" w:rsidRPr="00804B0D" w14:paraId="5F96D6CC" w14:textId="77777777" w:rsidTr="66D0E37E">
        <w:tc>
          <w:tcPr>
            <w:tcW w:w="1384" w:type="dxa"/>
          </w:tcPr>
          <w:p w14:paraId="1EF1A590" w14:textId="77777777" w:rsidR="002C0741" w:rsidRPr="009D6614" w:rsidRDefault="002C0741" w:rsidP="00307928">
            <w:pPr>
              <w:spacing w:after="200"/>
              <w:jc w:val="both"/>
              <w:rPr>
                <w:b/>
                <w:bCs/>
              </w:rPr>
            </w:pPr>
            <w:r w:rsidRPr="009D6614">
              <w:rPr>
                <w:b/>
                <w:bCs/>
              </w:rPr>
              <w:t>Deliverable</w:t>
            </w:r>
          </w:p>
        </w:tc>
        <w:tc>
          <w:tcPr>
            <w:tcW w:w="9072" w:type="dxa"/>
          </w:tcPr>
          <w:p w14:paraId="37695962" w14:textId="77777777" w:rsidR="002C0741" w:rsidRPr="009D6614" w:rsidRDefault="002C0741" w:rsidP="00307928">
            <w:pPr>
              <w:spacing w:after="200"/>
              <w:jc w:val="both"/>
              <w:rPr>
                <w:bCs/>
              </w:rPr>
            </w:pPr>
            <w:r w:rsidRPr="009D6614">
              <w:rPr>
                <w:bCs/>
              </w:rPr>
              <w:t>A report that is sent to the Commission or Agency</w:t>
            </w:r>
            <w:r w:rsidR="002D2957">
              <w:rPr>
                <w:bCs/>
              </w:rPr>
              <w:t xml:space="preserve"> or JU</w:t>
            </w:r>
            <w:r w:rsidRPr="009D6614">
              <w:rPr>
                <w:bCs/>
              </w:rPr>
              <w:t xml:space="preserve">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2C0741" w:rsidRPr="009D6614" w14:paraId="64A2E720" w14:textId="77777777" w:rsidTr="66D0E37E">
        <w:tc>
          <w:tcPr>
            <w:tcW w:w="1384" w:type="dxa"/>
          </w:tcPr>
          <w:p w14:paraId="38BB33EA" w14:textId="77777777" w:rsidR="002C0741" w:rsidRPr="009D6614" w:rsidRDefault="002C0741" w:rsidP="00307928">
            <w:pPr>
              <w:spacing w:after="200"/>
              <w:rPr>
                <w:b/>
                <w:bCs/>
              </w:rPr>
            </w:pPr>
            <w:r w:rsidRPr="009D6614">
              <w:rPr>
                <w:b/>
                <w:bCs/>
              </w:rPr>
              <w:t>Impacts</w:t>
            </w:r>
          </w:p>
        </w:tc>
        <w:tc>
          <w:tcPr>
            <w:tcW w:w="9072" w:type="dxa"/>
          </w:tcPr>
          <w:p w14:paraId="00C36FC1" w14:textId="77777777" w:rsidR="002C0741" w:rsidRPr="009D6614" w:rsidRDefault="002C076B" w:rsidP="00307928">
            <w:pPr>
              <w:spacing w:after="200"/>
              <w:jc w:val="both"/>
              <w:rPr>
                <w:bCs/>
              </w:rPr>
            </w:pPr>
            <w:r>
              <w:rPr>
                <w:bCs/>
              </w:rPr>
              <w:t xml:space="preserve">Wider </w:t>
            </w:r>
            <w:r w:rsidR="00547850">
              <w:rPr>
                <w:bCs/>
              </w:rPr>
              <w:t>long-term</w:t>
            </w:r>
            <w:r>
              <w:rPr>
                <w:bCs/>
              </w:rPr>
              <w:t xml:space="preserve"> effects on society (including the environment), the economy and science, enabled by the outcomes of R&amp;I investments (long term). It refers to the specific contribution of the project to the work </w:t>
            </w:r>
            <w:r w:rsidRPr="00312277">
              <w:rPr>
                <w:bCs/>
              </w:rPr>
              <w:t>programme expected impacts described</w:t>
            </w:r>
            <w:r>
              <w:rPr>
                <w:bCs/>
              </w:rPr>
              <w:t xml:space="preserve"> in </w:t>
            </w:r>
            <w:r w:rsidR="000C7247">
              <w:rPr>
                <w:bCs/>
              </w:rPr>
              <w:t>the topic text</w:t>
            </w:r>
            <w:r>
              <w:rPr>
                <w:bCs/>
              </w:rPr>
              <w:t>. Impacts generally occur some time after the end of the project.</w:t>
            </w:r>
          </w:p>
        </w:tc>
      </w:tr>
      <w:tr w:rsidR="002C0741" w:rsidRPr="009D6614" w14:paraId="2A72CDBE" w14:textId="77777777" w:rsidTr="66D0E37E">
        <w:trPr>
          <w:trHeight w:val="1424"/>
        </w:trPr>
        <w:tc>
          <w:tcPr>
            <w:tcW w:w="1384" w:type="dxa"/>
          </w:tcPr>
          <w:p w14:paraId="58899050" w14:textId="77777777" w:rsidR="002C0741" w:rsidRPr="009D6614" w:rsidRDefault="002C0741" w:rsidP="00307928">
            <w:pPr>
              <w:spacing w:after="200"/>
              <w:jc w:val="both"/>
              <w:rPr>
                <w:b/>
                <w:bCs/>
              </w:rPr>
            </w:pPr>
            <w:r w:rsidRPr="009D6614">
              <w:rPr>
                <w:b/>
                <w:bCs/>
              </w:rPr>
              <w:t>Milestone</w:t>
            </w:r>
          </w:p>
        </w:tc>
        <w:tc>
          <w:tcPr>
            <w:tcW w:w="9072" w:type="dxa"/>
          </w:tcPr>
          <w:p w14:paraId="307242A0" w14:textId="3C6AB578" w:rsidR="002C0741" w:rsidRPr="009D6614" w:rsidRDefault="00926F59" w:rsidP="00307928">
            <w:pPr>
              <w:spacing w:after="200"/>
              <w:jc w:val="both"/>
              <w:rPr>
                <w:bCs/>
              </w:rPr>
            </w:pPr>
            <w:r>
              <w:rPr>
                <w:noProof/>
              </w:rPr>
              <mc:AlternateContent>
                <mc:Choice Requires="wps">
                  <w:drawing>
                    <wp:anchor distT="0" distB="0" distL="114300" distR="114300" simplePos="0" relativeHeight="251658240" behindDoc="0" locked="0" layoutInCell="0" allowOverlap="1" wp14:anchorId="2A758A51" wp14:editId="56CE1E3C">
                      <wp:simplePos x="0" y="0"/>
                      <wp:positionH relativeFrom="margin">
                        <wp:posOffset>-1415415</wp:posOffset>
                      </wp:positionH>
                      <wp:positionV relativeFrom="margin">
                        <wp:posOffset>893445</wp:posOffset>
                      </wp:positionV>
                      <wp:extent cx="7669530" cy="64960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8C4E8F4"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758A51" id="Text Box 32" o:spid="_x0000_s1029" type="#_x0000_t202" style="position:absolute;left:0;text-align:left;margin-left:-111.45pt;margin-top:70.35pt;width:603.9pt;height:51.1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" o:allowincell="f" filled="f" stroked="f">
                      <o:lock v:ext="edit" shapetype="t"/>
                      <v:textbox style="mso-fit-shape-to-text:t">
                        <w:txbxContent>
                          <w:p w14:paraId="28C4E8F4"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2C0741" w:rsidRPr="009D6614">
              <w:rPr>
                <w:bCs/>
              </w:rPr>
              <w:t xml:space="preserve">Control points in the project that help to chart progress. Milestones may correspond to the </w:t>
            </w:r>
            <w:r w:rsidR="002C0741">
              <w:rPr>
                <w:bCs/>
              </w:rPr>
              <w:t>achievement</w:t>
            </w:r>
            <w:r w:rsidR="002C0741" w:rsidRPr="009D6614">
              <w:rPr>
                <w:bCs/>
              </w:rPr>
              <w:t xml:space="preserve"> of a key </w:t>
            </w:r>
            <w:r w:rsidR="002C0741">
              <w:rPr>
                <w:bCs/>
              </w:rPr>
              <w:t>result</w:t>
            </w:r>
            <w:r w:rsidR="002C0741"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002C0741" w:rsidRPr="006A4271">
              <w:rPr>
                <w:bCs/>
              </w:rPr>
              <w:t>.</w:t>
            </w:r>
            <w:r w:rsidR="002C0741" w:rsidRPr="00EE1135">
              <w:rPr>
                <w:bCs/>
              </w:rPr>
              <w:t xml:space="preserve"> The achievement of a milestone should be verifiable</w:t>
            </w:r>
            <w:r w:rsidR="002C0741">
              <w:rPr>
                <w:bCs/>
              </w:rPr>
              <w:t>.</w:t>
            </w:r>
          </w:p>
        </w:tc>
      </w:tr>
      <w:tr w:rsidR="002C0741" w:rsidRPr="009D6614" w14:paraId="280448D1" w14:textId="77777777" w:rsidTr="66D0E37E">
        <w:tc>
          <w:tcPr>
            <w:tcW w:w="1384" w:type="dxa"/>
          </w:tcPr>
          <w:p w14:paraId="114BAECB" w14:textId="77777777" w:rsidR="002C0741" w:rsidRPr="009D6614" w:rsidRDefault="002C0741" w:rsidP="00307928">
            <w:pPr>
              <w:spacing w:after="200"/>
              <w:rPr>
                <w:b/>
                <w:bCs/>
              </w:rPr>
            </w:pPr>
            <w:r>
              <w:rPr>
                <w:b/>
                <w:bCs/>
              </w:rPr>
              <w:t>O</w:t>
            </w:r>
            <w:r w:rsidRPr="009D6614">
              <w:rPr>
                <w:b/>
                <w:bCs/>
              </w:rPr>
              <w:t>bjectives</w:t>
            </w:r>
          </w:p>
        </w:tc>
        <w:tc>
          <w:tcPr>
            <w:tcW w:w="9072" w:type="dxa"/>
          </w:tcPr>
          <w:p w14:paraId="1F7D6123" w14:textId="77777777"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9D6614" w14:paraId="139278E4" w14:textId="77777777" w:rsidTr="66D0E37E">
        <w:tc>
          <w:tcPr>
            <w:tcW w:w="1384" w:type="dxa"/>
          </w:tcPr>
          <w:p w14:paraId="476A503E" w14:textId="77777777" w:rsidR="002C0741" w:rsidRDefault="002C0741" w:rsidP="00307928">
            <w:pPr>
              <w:spacing w:after="200"/>
              <w:rPr>
                <w:b/>
                <w:bCs/>
              </w:rPr>
            </w:pPr>
            <w:r>
              <w:rPr>
                <w:b/>
                <w:bCs/>
              </w:rPr>
              <w:t>Outcomes</w:t>
            </w:r>
          </w:p>
          <w:p w14:paraId="54953DF4" w14:textId="77777777" w:rsidR="002C0741" w:rsidRPr="00643026" w:rsidRDefault="002C0741" w:rsidP="00307928"/>
          <w:p w14:paraId="7C7694E6" w14:textId="77777777" w:rsidR="002C0741" w:rsidRPr="00643026" w:rsidRDefault="002C0741" w:rsidP="00307928"/>
          <w:p w14:paraId="6C3B44E5" w14:textId="77777777" w:rsidR="002C0741" w:rsidRPr="00643026" w:rsidRDefault="002C0741" w:rsidP="00307928"/>
          <w:p w14:paraId="38CF0372" w14:textId="77777777" w:rsidR="002C0741" w:rsidRPr="00643026" w:rsidRDefault="002C0741" w:rsidP="002D2957"/>
        </w:tc>
        <w:tc>
          <w:tcPr>
            <w:tcW w:w="9072" w:type="dxa"/>
          </w:tcPr>
          <w:p w14:paraId="78C408CC" w14:textId="77777777" w:rsidR="002C0741" w:rsidRPr="009D6614" w:rsidRDefault="002C0741" w:rsidP="00307928">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w:t>
            </w:r>
            <w:r w:rsidR="000F6FBB">
              <w:rPr>
                <w:bCs/>
              </w:rPr>
              <w:t xml:space="preserve"> (described in the topic text)</w:t>
            </w:r>
            <w:r>
              <w:rPr>
                <w:bCs/>
              </w:rPr>
              <w:t>,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 xml:space="preserve">Outcomes generally occur </w:t>
            </w:r>
            <w:r>
              <w:rPr>
                <w:bCs/>
              </w:rPr>
              <w:t xml:space="preserve">during or </w:t>
            </w:r>
            <w:r w:rsidRPr="00EE1135">
              <w:rPr>
                <w:bCs/>
              </w:rPr>
              <w:t>shortly after the end of the project.</w:t>
            </w:r>
          </w:p>
        </w:tc>
      </w:tr>
      <w:tr w:rsidR="002C0741" w:rsidRPr="009D6614" w14:paraId="78DE2B75" w14:textId="77777777" w:rsidTr="66D0E37E">
        <w:tc>
          <w:tcPr>
            <w:tcW w:w="1384" w:type="dxa"/>
          </w:tcPr>
          <w:p w14:paraId="75348330" w14:textId="77777777" w:rsidR="002C0741" w:rsidRPr="009D6614" w:rsidRDefault="002C0741" w:rsidP="00307928">
            <w:pPr>
              <w:spacing w:after="200"/>
              <w:jc w:val="both"/>
              <w:rPr>
                <w:b/>
                <w:bCs/>
              </w:rPr>
            </w:pPr>
            <w:r>
              <w:rPr>
                <w:b/>
                <w:bCs/>
              </w:rPr>
              <w:t>P</w:t>
            </w:r>
            <w:r w:rsidRPr="009D6614">
              <w:rPr>
                <w:b/>
                <w:bCs/>
              </w:rPr>
              <w:t>athway to impact</w:t>
            </w:r>
            <w:r w:rsidRPr="009D6614" w:rsidDel="005553CB">
              <w:rPr>
                <w:b/>
                <w:bCs/>
              </w:rPr>
              <w:t xml:space="preserve"> </w:t>
            </w:r>
          </w:p>
        </w:tc>
        <w:tc>
          <w:tcPr>
            <w:tcW w:w="9072" w:type="dxa"/>
          </w:tcPr>
          <w:p w14:paraId="7A99C9C3" w14:textId="77777777" w:rsidR="002C0741" w:rsidRPr="009D6614" w:rsidRDefault="002C0741" w:rsidP="005869C3">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programme topic, and ultimately to </w:t>
            </w:r>
            <w:r w:rsidRPr="009D6614">
              <w:rPr>
                <w:bCs/>
              </w:rPr>
              <w:t>the</w:t>
            </w:r>
            <w:r>
              <w:rPr>
                <w:bCs/>
              </w:rPr>
              <w:t xml:space="preserve"> </w:t>
            </w:r>
            <w:r w:rsidRPr="009D6614">
              <w:rPr>
                <w:bCs/>
              </w:rPr>
              <w:t>wider scientific, economic and societal impacts</w:t>
            </w:r>
            <w:r>
              <w:rPr>
                <w:bCs/>
              </w:rPr>
              <w:t xml:space="preserve"> of the</w:t>
            </w:r>
            <w:r w:rsidR="005869C3">
              <w:rPr>
                <w:bCs/>
              </w:rPr>
              <w:t xml:space="preserve"> JU’s</w:t>
            </w:r>
            <w:r w:rsidR="00C71B23">
              <w:rPr>
                <w:bCs/>
              </w:rPr>
              <w:t xml:space="preserve"> </w:t>
            </w:r>
            <w:r>
              <w:rPr>
                <w:bCs/>
              </w:rPr>
              <w:t>work programme</w:t>
            </w:r>
            <w:r w:rsidRPr="009D6614">
              <w:rPr>
                <w:bCs/>
              </w:rPr>
              <w:t>.</w:t>
            </w:r>
            <w:r>
              <w:rPr>
                <w:bCs/>
              </w:rPr>
              <w:t xml:space="preserve"> </w:t>
            </w:r>
          </w:p>
        </w:tc>
      </w:tr>
      <w:tr w:rsidR="002C0741" w:rsidRPr="009D6614" w14:paraId="3669A15E" w14:textId="77777777" w:rsidTr="66D0E37E">
        <w:tc>
          <w:tcPr>
            <w:tcW w:w="1384" w:type="dxa"/>
          </w:tcPr>
          <w:p w14:paraId="7E361DD0" w14:textId="77777777" w:rsidR="002C0741" w:rsidRDefault="002C0741" w:rsidP="00307928">
            <w:pPr>
              <w:spacing w:after="200"/>
              <w:jc w:val="both"/>
              <w:rPr>
                <w:b/>
                <w:bCs/>
              </w:rPr>
            </w:pPr>
            <w:r>
              <w:rPr>
                <w:b/>
                <w:bCs/>
              </w:rPr>
              <w:t>Research output</w:t>
            </w:r>
          </w:p>
        </w:tc>
        <w:tc>
          <w:tcPr>
            <w:tcW w:w="9072" w:type="dxa"/>
          </w:tcPr>
          <w:p w14:paraId="7D22AD91" w14:textId="77777777" w:rsidR="002C0741" w:rsidRDefault="002C0741" w:rsidP="0030792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2C0741" w:rsidRPr="009D6614" w14:paraId="38094F03" w14:textId="77777777" w:rsidTr="66D0E37E">
        <w:tc>
          <w:tcPr>
            <w:tcW w:w="1384" w:type="dxa"/>
          </w:tcPr>
          <w:p w14:paraId="0D605936" w14:textId="77777777" w:rsidR="002C0741" w:rsidRPr="009D6614" w:rsidRDefault="002C0741" w:rsidP="00307928">
            <w:pPr>
              <w:spacing w:after="200"/>
              <w:rPr>
                <w:b/>
                <w:bCs/>
              </w:rPr>
            </w:pPr>
            <w:r>
              <w:rPr>
                <w:b/>
                <w:bCs/>
              </w:rPr>
              <w:t>Results</w:t>
            </w:r>
          </w:p>
        </w:tc>
        <w:tc>
          <w:tcPr>
            <w:tcW w:w="9072" w:type="dxa"/>
          </w:tcPr>
          <w:p w14:paraId="444B19B9" w14:textId="77777777" w:rsidR="002C0741"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p w14:paraId="1026B563" w14:textId="77777777" w:rsidR="002C0741" w:rsidRPr="009D6614" w:rsidRDefault="002C0741" w:rsidP="00307928">
            <w:pPr>
              <w:spacing w:after="200"/>
              <w:jc w:val="both"/>
              <w:rPr>
                <w:bCs/>
              </w:rPr>
            </w:pPr>
          </w:p>
        </w:tc>
      </w:tr>
      <w:tr w:rsidR="002C0741" w:rsidRPr="00F40716" w14:paraId="20D6142E" w14:textId="77777777" w:rsidTr="66D0E37E">
        <w:tc>
          <w:tcPr>
            <w:tcW w:w="1384" w:type="dxa"/>
          </w:tcPr>
          <w:p w14:paraId="5828FAD5" w14:textId="77777777" w:rsidR="002C0741" w:rsidRPr="009D6614" w:rsidRDefault="002C0741" w:rsidP="00307928">
            <w:pPr>
              <w:spacing w:after="200"/>
              <w:jc w:val="both"/>
              <w:rPr>
                <w:b/>
                <w:bCs/>
              </w:rPr>
            </w:pPr>
            <w:r w:rsidRPr="009D6614">
              <w:rPr>
                <w:b/>
                <w:bCs/>
              </w:rPr>
              <w:lastRenderedPageBreak/>
              <w:t>Technology Readiness Level</w:t>
            </w:r>
          </w:p>
        </w:tc>
        <w:tc>
          <w:tcPr>
            <w:tcW w:w="9072" w:type="dxa"/>
          </w:tcPr>
          <w:p w14:paraId="372BA7EE" w14:textId="77777777" w:rsidR="002C0741" w:rsidRPr="009D6614" w:rsidRDefault="002C0741" w:rsidP="0030792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r w:rsidR="00056689" w:rsidRPr="00F40716" w14:paraId="3DDDE6B4" w14:textId="77777777" w:rsidTr="66D0E37E">
        <w:tc>
          <w:tcPr>
            <w:tcW w:w="1384" w:type="dxa"/>
          </w:tcPr>
          <w:p w14:paraId="4FD0DD76" w14:textId="77777777" w:rsidR="00056689" w:rsidRPr="009D6614" w:rsidRDefault="007070C7" w:rsidP="00056689">
            <w:pPr>
              <w:spacing w:after="200"/>
              <w:jc w:val="both"/>
              <w:rPr>
                <w:b/>
                <w:bCs/>
              </w:rPr>
            </w:pPr>
            <w:r w:rsidRPr="007070C7">
              <w:rPr>
                <w:b/>
                <w:bCs/>
              </w:rPr>
              <w:t>In-kind contributions to operational activities (IKOP)</w:t>
            </w:r>
          </w:p>
        </w:tc>
        <w:tc>
          <w:tcPr>
            <w:tcW w:w="9072" w:type="dxa"/>
          </w:tcPr>
          <w:p w14:paraId="1ACCCCEA" w14:textId="77777777" w:rsidR="00056689" w:rsidRPr="009D6614" w:rsidRDefault="016CB20A" w:rsidP="00056689">
            <w:pPr>
              <w:spacing w:after="200"/>
              <w:jc w:val="both"/>
            </w:pPr>
            <w:r>
              <w:t>Contributions by the constituent and affiliated entities of IHI JU private members  and by contributing partners, consisting of the eligible costs incurred by them in implementing the IHI projects.</w:t>
            </w:r>
          </w:p>
        </w:tc>
      </w:tr>
      <w:tr w:rsidR="007070C7" w:rsidRPr="00F40716" w14:paraId="7B704B8E" w14:textId="77777777" w:rsidTr="66D0E37E">
        <w:tc>
          <w:tcPr>
            <w:tcW w:w="1384" w:type="dxa"/>
          </w:tcPr>
          <w:p w14:paraId="04E85BFD" w14:textId="77777777" w:rsidR="007070C7" w:rsidRPr="007070C7" w:rsidRDefault="007070C7" w:rsidP="00056689">
            <w:pPr>
              <w:spacing w:after="200"/>
              <w:jc w:val="both"/>
              <w:rPr>
                <w:b/>
                <w:bCs/>
              </w:rPr>
            </w:pPr>
            <w:r w:rsidRPr="007070C7">
              <w:rPr>
                <w:b/>
                <w:bCs/>
              </w:rPr>
              <w:t>Non-EU</w:t>
            </w:r>
            <w:r w:rsidR="004D29FF">
              <w:rPr>
                <w:b/>
                <w:bCs/>
              </w:rPr>
              <w:t xml:space="preserve"> IKOP</w:t>
            </w:r>
            <w:r w:rsidR="007A57E8">
              <w:rPr>
                <w:b/>
                <w:bCs/>
              </w:rPr>
              <w:br/>
              <w:t>*Only IKOP can be non-EU</w:t>
            </w:r>
          </w:p>
        </w:tc>
        <w:tc>
          <w:tcPr>
            <w:tcW w:w="9072" w:type="dxa"/>
          </w:tcPr>
          <w:p w14:paraId="611DAF28" w14:textId="77777777" w:rsidR="004D29FF" w:rsidRDefault="007070C7" w:rsidP="007070C7">
            <w:pPr>
              <w:spacing w:after="200"/>
              <w:jc w:val="both"/>
              <w:rPr>
                <w:bCs/>
              </w:rPr>
            </w:pPr>
            <w:r w:rsidRPr="007070C7">
              <w:rPr>
                <w:bCs/>
              </w:rPr>
              <w:t xml:space="preserve">Costs for IKOP incurred outside of the EU Member States and </w:t>
            </w:r>
            <w:r w:rsidR="004D29FF">
              <w:rPr>
                <w:bCs/>
              </w:rPr>
              <w:t>countries a</w:t>
            </w:r>
            <w:r w:rsidRPr="007070C7">
              <w:rPr>
                <w:bCs/>
              </w:rPr>
              <w:t xml:space="preserve">ssociated </w:t>
            </w:r>
            <w:r w:rsidR="004D29FF">
              <w:rPr>
                <w:bCs/>
              </w:rPr>
              <w:t>with</w:t>
            </w:r>
            <w:r w:rsidRPr="007070C7">
              <w:rPr>
                <w:bCs/>
              </w:rPr>
              <w:t xml:space="preserve"> Horizon Europe provided by </w:t>
            </w:r>
            <w:r w:rsidR="00AB7B39">
              <w:rPr>
                <w:bCs/>
              </w:rPr>
              <w:t xml:space="preserve">the </w:t>
            </w:r>
            <w:r w:rsidR="00AB7B39" w:rsidRPr="007070C7">
              <w:rPr>
                <w:bCs/>
              </w:rPr>
              <w:t xml:space="preserve">constituent </w:t>
            </w:r>
            <w:r w:rsidR="00AB7B39">
              <w:rPr>
                <w:bCs/>
              </w:rPr>
              <w:t>and</w:t>
            </w:r>
            <w:r w:rsidR="00AB7B39" w:rsidRPr="007070C7">
              <w:rPr>
                <w:bCs/>
              </w:rPr>
              <w:t xml:space="preserve"> affiliated entities</w:t>
            </w:r>
            <w:r w:rsidR="00AB7B39">
              <w:rPr>
                <w:bCs/>
              </w:rPr>
              <w:t xml:space="preserve"> of IHI JU </w:t>
            </w:r>
            <w:r w:rsidR="00AB7B39" w:rsidRPr="007070C7">
              <w:rPr>
                <w:bCs/>
              </w:rPr>
              <w:t xml:space="preserve">private members </w:t>
            </w:r>
            <w:r>
              <w:rPr>
                <w:bCs/>
              </w:rPr>
              <w:t>and</w:t>
            </w:r>
            <w:r w:rsidR="00AB7B39">
              <w:rPr>
                <w:bCs/>
              </w:rPr>
              <w:t>/or</w:t>
            </w:r>
            <w:r>
              <w:rPr>
                <w:bCs/>
              </w:rPr>
              <w:t xml:space="preserve"> by contributing partners. </w:t>
            </w:r>
          </w:p>
          <w:p w14:paraId="4AD57EDA" w14:textId="77777777" w:rsidR="007070C7" w:rsidRPr="007070C7" w:rsidRDefault="007070C7" w:rsidP="007070C7">
            <w:pPr>
              <w:spacing w:after="200"/>
              <w:jc w:val="both"/>
              <w:rPr>
                <w:bCs/>
              </w:rPr>
            </w:pPr>
            <w:r w:rsidRPr="007070C7">
              <w:rPr>
                <w:bCs/>
              </w:rPr>
              <w:t xml:space="preserve">Non-EU contribution shall not exceed 20 % of the overall IKOP at Programme level. </w:t>
            </w:r>
            <w:r w:rsidR="004D29FF">
              <w:rPr>
                <w:bCs/>
              </w:rPr>
              <w:t xml:space="preserve">In justified cases the </w:t>
            </w:r>
            <w:r w:rsidRPr="007070C7">
              <w:rPr>
                <w:bCs/>
              </w:rPr>
              <w:t>IHI JU</w:t>
            </w:r>
            <w:r w:rsidR="004D29FF">
              <w:rPr>
                <w:bCs/>
              </w:rPr>
              <w:t xml:space="preserve"> work programme </w:t>
            </w:r>
            <w:r w:rsidRPr="007070C7">
              <w:rPr>
                <w:bCs/>
              </w:rPr>
              <w:t xml:space="preserve">may </w:t>
            </w:r>
            <w:r w:rsidR="004D29FF">
              <w:rPr>
                <w:bCs/>
              </w:rPr>
              <w:t xml:space="preserve">set out specific limits for IKOP incurred in third countries, other than countries associated with Horizon Europe. </w:t>
            </w:r>
          </w:p>
        </w:tc>
      </w:tr>
      <w:tr w:rsidR="007070C7" w:rsidRPr="00F40716" w14:paraId="7E46699B" w14:textId="77777777" w:rsidTr="66D0E37E">
        <w:tc>
          <w:tcPr>
            <w:tcW w:w="1384" w:type="dxa"/>
          </w:tcPr>
          <w:p w14:paraId="1E0F890A" w14:textId="77777777" w:rsidR="007070C7" w:rsidRPr="007070C7" w:rsidRDefault="007070C7" w:rsidP="00056689">
            <w:pPr>
              <w:spacing w:after="200"/>
              <w:jc w:val="both"/>
              <w:rPr>
                <w:rFonts w:ascii="Segoe UI" w:hAnsi="Segoe UI" w:cs="Segoe UI"/>
                <w:b/>
                <w:bCs/>
                <w:color w:val="242424"/>
                <w:sz w:val="18"/>
                <w:szCs w:val="18"/>
                <w:shd w:val="clear" w:color="auto" w:fill="FFFFFF"/>
              </w:rPr>
            </w:pPr>
            <w:r>
              <w:rPr>
                <w:rFonts w:ascii="Segoe UI" w:hAnsi="Segoe UI" w:cs="Segoe UI"/>
                <w:b/>
                <w:bCs/>
                <w:color w:val="242424"/>
                <w:sz w:val="18"/>
                <w:szCs w:val="18"/>
                <w:shd w:val="clear" w:color="auto" w:fill="FFFFFF"/>
              </w:rPr>
              <w:t>In-kind contributions to additional activities (IKAA)</w:t>
            </w:r>
          </w:p>
        </w:tc>
        <w:tc>
          <w:tcPr>
            <w:tcW w:w="9072" w:type="dxa"/>
          </w:tcPr>
          <w:p w14:paraId="55090140" w14:textId="77777777" w:rsidR="007070C7" w:rsidRDefault="007070C7" w:rsidP="007070C7">
            <w:pPr>
              <w:spacing w:after="200"/>
              <w:jc w:val="both"/>
              <w:rPr>
                <w:bCs/>
              </w:rPr>
            </w:pPr>
            <w:r w:rsidRPr="007070C7">
              <w:rPr>
                <w:bCs/>
              </w:rPr>
              <w:t xml:space="preserve">Contributions incurred by </w:t>
            </w:r>
            <w:r w:rsidR="00507CF7">
              <w:rPr>
                <w:bCs/>
              </w:rPr>
              <w:t>the</w:t>
            </w:r>
            <w:r w:rsidRPr="007070C7">
              <w:rPr>
                <w:bCs/>
              </w:rPr>
              <w:t xml:space="preserve"> </w:t>
            </w:r>
            <w:r w:rsidR="00507CF7" w:rsidRPr="007070C7">
              <w:rPr>
                <w:bCs/>
              </w:rPr>
              <w:t xml:space="preserve">constituent </w:t>
            </w:r>
            <w:r w:rsidR="00507CF7">
              <w:rPr>
                <w:bCs/>
              </w:rPr>
              <w:t>and</w:t>
            </w:r>
            <w:r w:rsidR="00507CF7" w:rsidRPr="007070C7">
              <w:rPr>
                <w:bCs/>
              </w:rPr>
              <w:t xml:space="preserve"> affiliated entities</w:t>
            </w:r>
            <w:r w:rsidR="00507CF7">
              <w:rPr>
                <w:bCs/>
              </w:rPr>
              <w:t xml:space="preserve"> of IHI JU </w:t>
            </w:r>
            <w:r w:rsidR="00507CF7" w:rsidRPr="007070C7">
              <w:rPr>
                <w:bCs/>
              </w:rPr>
              <w:t>private members</w:t>
            </w:r>
            <w:r w:rsidRPr="007070C7">
              <w:rPr>
                <w:bCs/>
              </w:rPr>
              <w:t>,</w:t>
            </w:r>
            <w:r w:rsidR="005169C8">
              <w:rPr>
                <w:bCs/>
              </w:rPr>
              <w:t xml:space="preserve"> consisting of costs for</w:t>
            </w:r>
            <w:r w:rsidRPr="007070C7">
              <w:rPr>
                <w:bCs/>
              </w:rPr>
              <w:t xml:space="preserve"> implementing additional activities less any contribution to those costs from the Union or the IHI JU.</w:t>
            </w:r>
          </w:p>
          <w:p w14:paraId="5581CC11" w14:textId="29E04E82" w:rsidR="005169C8" w:rsidRPr="005169C8" w:rsidRDefault="00926F59" w:rsidP="005169C8">
            <w:pPr>
              <w:spacing w:after="200"/>
              <w:jc w:val="both"/>
              <w:rPr>
                <w:bCs/>
              </w:rPr>
            </w:pPr>
            <w:r>
              <w:rPr>
                <w:noProof/>
              </w:rPr>
              <mc:AlternateContent>
                <mc:Choice Requires="wps">
                  <w:drawing>
                    <wp:anchor distT="0" distB="0" distL="114300" distR="114300" simplePos="0" relativeHeight="251663360" behindDoc="1" locked="0" layoutInCell="0" allowOverlap="1" wp14:anchorId="7A480B2E" wp14:editId="21252A9B">
                      <wp:simplePos x="0" y="0"/>
                      <wp:positionH relativeFrom="margin">
                        <wp:posOffset>-1444625</wp:posOffset>
                      </wp:positionH>
                      <wp:positionV relativeFrom="margin">
                        <wp:posOffset>695325</wp:posOffset>
                      </wp:positionV>
                      <wp:extent cx="7669530" cy="64960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7EDF5AE" w14:textId="77777777" w:rsidR="005B422C" w:rsidRDefault="005B422C" w:rsidP="005B422C">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480B2E" id="Text Box 31" o:spid="_x0000_s1030" type="#_x0000_t202" style="position:absolute;left:0;text-align:left;margin-left:-113.75pt;margin-top:54.75pt;width:603.9pt;height:51.1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" o:allowincell="f" filled="f" stroked="f">
                      <o:lock v:ext="edit" shapetype="t"/>
                      <v:textbox style="mso-fit-shape-to-text:t">
                        <w:txbxContent>
                          <w:p w14:paraId="47EDF5AE" w14:textId="77777777" w:rsidR="005B422C" w:rsidRDefault="005B422C" w:rsidP="005B422C">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5169C8" w:rsidRPr="005169C8">
              <w:rPr>
                <w:bCs/>
              </w:rPr>
              <w:t xml:space="preserve">Only IHI private members may report IKAA. Contributing partners cannot report IKAA. </w:t>
            </w:r>
            <w:r w:rsidR="00DF3206" w:rsidRPr="005169C8">
              <w:rPr>
                <w:bCs/>
              </w:rPr>
              <w:t xml:space="preserve">Contributing partners </w:t>
            </w:r>
            <w:r w:rsidR="005169C8" w:rsidRPr="005169C8">
              <w:rPr>
                <w:bCs/>
              </w:rPr>
              <w:t>may only contribute IKOP and FC.</w:t>
            </w:r>
          </w:p>
          <w:p w14:paraId="6F7E7D84" w14:textId="77777777" w:rsidR="005169C8" w:rsidRPr="007070C7" w:rsidRDefault="005169C8" w:rsidP="005169C8">
            <w:pPr>
              <w:spacing w:after="200"/>
              <w:jc w:val="both"/>
              <w:rPr>
                <w:bCs/>
              </w:rPr>
            </w:pPr>
            <w:r w:rsidRPr="005169C8">
              <w:rPr>
                <w:bCs/>
              </w:rPr>
              <w:t>IKAA consists of additional activities carried out in the Union or in countries associated with Horizon Europe.</w:t>
            </w:r>
          </w:p>
          <w:p w14:paraId="62A22CE2" w14:textId="77777777" w:rsidR="007070C7" w:rsidRPr="007070C7" w:rsidRDefault="007070C7" w:rsidP="007070C7">
            <w:pPr>
              <w:spacing w:after="200"/>
              <w:jc w:val="both"/>
              <w:rPr>
                <w:bCs/>
              </w:rPr>
            </w:pPr>
            <w:r w:rsidRPr="007070C7">
              <w:rPr>
                <w:bCs/>
              </w:rPr>
              <w:t>IKAA can be:</w:t>
            </w:r>
          </w:p>
          <w:p w14:paraId="02A0C4BB" w14:textId="77777777" w:rsidR="007070C7" w:rsidRPr="007070C7" w:rsidRDefault="007070C7">
            <w:pPr>
              <w:pStyle w:val="ListParagraph"/>
              <w:numPr>
                <w:ilvl w:val="0"/>
                <w:numId w:val="35"/>
              </w:numPr>
              <w:spacing w:after="200"/>
              <w:ind w:left="426"/>
              <w:jc w:val="both"/>
              <w:rPr>
                <w:bCs/>
              </w:rPr>
            </w:pPr>
            <w:r w:rsidRPr="007070C7">
              <w:rPr>
                <w:bCs/>
              </w:rPr>
              <w:t xml:space="preserve">Programme specific: </w:t>
            </w:r>
            <w:r w:rsidR="005169C8">
              <w:rPr>
                <w:bCs/>
              </w:rPr>
              <w:t xml:space="preserve">additional activities </w:t>
            </w:r>
            <w:r w:rsidRPr="007070C7">
              <w:rPr>
                <w:bCs/>
              </w:rPr>
              <w:t>contribut</w:t>
            </w:r>
            <w:r w:rsidR="005169C8">
              <w:rPr>
                <w:bCs/>
              </w:rPr>
              <w:t>ing</w:t>
            </w:r>
            <w:r w:rsidRPr="007070C7">
              <w:rPr>
                <w:bCs/>
              </w:rPr>
              <w:t xml:space="preserve"> to the uptake of results from IHI JU, IMI2 JU, IMI JU projects or that have a significant added value for the Union. </w:t>
            </w:r>
          </w:p>
          <w:p w14:paraId="6CA7D940" w14:textId="77777777" w:rsidR="007070C7" w:rsidRPr="007070C7" w:rsidRDefault="007070C7">
            <w:pPr>
              <w:pStyle w:val="ListParagraph"/>
              <w:numPr>
                <w:ilvl w:val="0"/>
                <w:numId w:val="35"/>
              </w:numPr>
              <w:spacing w:after="200"/>
              <w:ind w:left="426"/>
              <w:jc w:val="both"/>
              <w:rPr>
                <w:bCs/>
              </w:rPr>
            </w:pPr>
            <w:r w:rsidRPr="007070C7">
              <w:rPr>
                <w:bCs/>
              </w:rPr>
              <w:t xml:space="preserve">Project specific: </w:t>
            </w:r>
            <w:r w:rsidR="005169C8">
              <w:rPr>
                <w:bCs/>
              </w:rPr>
              <w:t xml:space="preserve">additional activities </w:t>
            </w:r>
            <w:r w:rsidRPr="007070C7">
              <w:rPr>
                <w:bCs/>
              </w:rPr>
              <w:t>contribut</w:t>
            </w:r>
            <w:r w:rsidR="005169C8">
              <w:rPr>
                <w:bCs/>
              </w:rPr>
              <w:t>ing</w:t>
            </w:r>
            <w:r w:rsidRPr="007070C7">
              <w:rPr>
                <w:bCs/>
              </w:rPr>
              <w:t xml:space="preserve"> towards the achievement of objectives of IHI JU funded projects, or the dissemination, sustainability or exploitation of IHI JU project results, but are not project tasks (i.e. not IKOP).</w:t>
            </w:r>
          </w:p>
        </w:tc>
      </w:tr>
      <w:tr w:rsidR="007070C7" w:rsidRPr="00F40716" w14:paraId="03C4BD8B" w14:textId="77777777" w:rsidTr="66D0E37E">
        <w:tc>
          <w:tcPr>
            <w:tcW w:w="1384" w:type="dxa"/>
          </w:tcPr>
          <w:p w14:paraId="6E4E4BBA" w14:textId="77777777" w:rsidR="007070C7" w:rsidRDefault="007070C7" w:rsidP="00056689">
            <w:pPr>
              <w:spacing w:after="200"/>
              <w:jc w:val="both"/>
              <w:rPr>
                <w:rFonts w:ascii="Segoe UI" w:hAnsi="Segoe UI" w:cs="Segoe UI"/>
                <w:b/>
                <w:bCs/>
                <w:color w:val="242424"/>
                <w:sz w:val="18"/>
                <w:szCs w:val="18"/>
                <w:shd w:val="clear" w:color="auto" w:fill="FFFFFF"/>
              </w:rPr>
            </w:pPr>
            <w:r w:rsidRPr="007070C7">
              <w:rPr>
                <w:rFonts w:ascii="Segoe UI" w:hAnsi="Segoe UI" w:cs="Segoe UI"/>
                <w:b/>
                <w:bCs/>
                <w:color w:val="242424"/>
                <w:sz w:val="18"/>
                <w:szCs w:val="18"/>
                <w:shd w:val="clear" w:color="auto" w:fill="FFFFFF"/>
              </w:rPr>
              <w:t>Financial Contribution (FC)</w:t>
            </w:r>
          </w:p>
        </w:tc>
        <w:tc>
          <w:tcPr>
            <w:tcW w:w="9072" w:type="dxa"/>
          </w:tcPr>
          <w:p w14:paraId="4CBC187A" w14:textId="77777777" w:rsidR="007070C7" w:rsidRPr="007070C7" w:rsidRDefault="007070C7" w:rsidP="007070C7">
            <w:pPr>
              <w:spacing w:after="200"/>
              <w:jc w:val="both"/>
              <w:rPr>
                <w:bCs/>
                <w:lang w:val="en-IE"/>
              </w:rPr>
            </w:pPr>
            <w:r w:rsidRPr="007070C7">
              <w:rPr>
                <w:bCs/>
                <w:lang w:val="en-IE"/>
              </w:rPr>
              <w:t xml:space="preserve">Financial </w:t>
            </w:r>
            <w:r w:rsidR="005169C8">
              <w:rPr>
                <w:bCs/>
                <w:lang w:val="en-IE"/>
              </w:rPr>
              <w:t>Contributions</w:t>
            </w:r>
            <w:r w:rsidRPr="007070C7">
              <w:rPr>
                <w:bCs/>
                <w:lang w:val="en-IE"/>
              </w:rPr>
              <w:t xml:space="preserve"> (cash contributions) by </w:t>
            </w:r>
            <w:r w:rsidR="00361415" w:rsidRPr="00361415">
              <w:rPr>
                <w:bCs/>
                <w:lang w:val="en-IE"/>
              </w:rPr>
              <w:t>the constituent and affiliated entities of IHI JU private members</w:t>
            </w:r>
            <w:r w:rsidR="00361415">
              <w:rPr>
                <w:bCs/>
                <w:lang w:val="en-IE"/>
              </w:rPr>
              <w:t xml:space="preserve"> </w:t>
            </w:r>
            <w:r w:rsidRPr="007070C7">
              <w:rPr>
                <w:bCs/>
                <w:lang w:val="en-IE"/>
              </w:rPr>
              <w:t>to:</w:t>
            </w:r>
          </w:p>
          <w:p w14:paraId="6703EE8A" w14:textId="77777777" w:rsidR="007070C7" w:rsidRPr="007070C7" w:rsidRDefault="007070C7">
            <w:pPr>
              <w:pStyle w:val="ListParagraph"/>
              <w:numPr>
                <w:ilvl w:val="0"/>
                <w:numId w:val="36"/>
              </w:numPr>
              <w:spacing w:after="200"/>
              <w:jc w:val="both"/>
              <w:rPr>
                <w:bCs/>
                <w:lang w:val="en-IE"/>
              </w:rPr>
            </w:pPr>
            <w:r w:rsidRPr="007070C7">
              <w:rPr>
                <w:bCs/>
                <w:lang w:val="en-IE"/>
              </w:rPr>
              <w:t>the JU directly</w:t>
            </w:r>
            <w:r w:rsidR="005169C8">
              <w:rPr>
                <w:bCs/>
                <w:lang w:val="en-IE"/>
              </w:rPr>
              <w:t>;</w:t>
            </w:r>
            <w:r w:rsidRPr="007070C7">
              <w:rPr>
                <w:bCs/>
                <w:lang w:val="en-IE"/>
              </w:rPr>
              <w:t xml:space="preserve"> or</w:t>
            </w:r>
          </w:p>
          <w:p w14:paraId="1CE30564" w14:textId="77777777" w:rsidR="007070C7" w:rsidRDefault="007070C7">
            <w:pPr>
              <w:pStyle w:val="ListParagraph"/>
              <w:numPr>
                <w:ilvl w:val="0"/>
                <w:numId w:val="36"/>
              </w:numPr>
              <w:spacing w:after="200"/>
              <w:jc w:val="both"/>
              <w:rPr>
                <w:bCs/>
                <w:lang w:val="en-IE"/>
              </w:rPr>
            </w:pPr>
            <w:r w:rsidRPr="007070C7">
              <w:rPr>
                <w:bCs/>
                <w:lang w:val="en-IE"/>
              </w:rPr>
              <w:t>project beneficiary(ies) supporting the eligible costs incurred in implementing the IHI projects</w:t>
            </w:r>
            <w:r w:rsidR="005169C8">
              <w:rPr>
                <w:bCs/>
                <w:lang w:val="en-IE"/>
              </w:rPr>
              <w:t>.</w:t>
            </w:r>
          </w:p>
          <w:p w14:paraId="4C529E53" w14:textId="77777777" w:rsidR="005169C8" w:rsidRPr="005169C8" w:rsidRDefault="005169C8" w:rsidP="005169C8">
            <w:pPr>
              <w:shd w:val="clear" w:color="auto" w:fill="FFFFFF" w:themeFill="background1"/>
              <w:spacing w:before="100" w:beforeAutospacing="1" w:after="100" w:afterAutospacing="1"/>
              <w:rPr>
                <w:bCs/>
                <w:lang w:val="en-IE"/>
              </w:rPr>
            </w:pPr>
            <w:r w:rsidRPr="005169C8">
              <w:rPr>
                <w:bCs/>
                <w:lang w:val="en-IE"/>
              </w:rPr>
              <w:t xml:space="preserve">Contributing Partners' financial contributions are made only to operational activities.  </w:t>
            </w:r>
          </w:p>
          <w:p w14:paraId="1890BD8E" w14:textId="77777777" w:rsidR="007070C7" w:rsidRPr="007070C7" w:rsidRDefault="66D0E37E" w:rsidP="66D0E37E">
            <w:pPr>
              <w:spacing w:after="200"/>
              <w:jc w:val="both"/>
              <w:rPr>
                <w:lang w:val="en-IE"/>
              </w:rPr>
            </w:pPr>
            <w:r w:rsidRPr="66D0E37E">
              <w:rPr>
                <w:lang w:val="en-IE"/>
              </w:rPr>
              <w:t xml:space="preserve">Project beneficiaries that are recipients of FC must be eligible for JU funding. </w:t>
            </w:r>
          </w:p>
        </w:tc>
      </w:tr>
    </w:tbl>
    <w:p w14:paraId="2DA81F84" w14:textId="77777777" w:rsidR="002C0741" w:rsidRDefault="002C0741" w:rsidP="004A09EA">
      <w:pPr>
        <w:spacing w:after="200"/>
        <w:jc w:val="center"/>
        <w:rPr>
          <w:b/>
        </w:rPr>
      </w:pPr>
    </w:p>
    <w:p w14:paraId="25CDD044" w14:textId="77777777" w:rsidR="00587B6C" w:rsidRDefault="00587B6C" w:rsidP="004A09EA">
      <w:pPr>
        <w:spacing w:after="200"/>
        <w:jc w:val="center"/>
        <w:rPr>
          <w:b/>
        </w:rPr>
      </w:pPr>
    </w:p>
    <w:p w14:paraId="63BB74DA" w14:textId="77777777" w:rsidR="00587B6C" w:rsidRDefault="00587B6C" w:rsidP="004A09EA">
      <w:pPr>
        <w:spacing w:after="200"/>
        <w:jc w:val="center"/>
        <w:rPr>
          <w:b/>
        </w:rPr>
      </w:pPr>
    </w:p>
    <w:p w14:paraId="297EB938" w14:textId="77777777" w:rsidR="00587B6C" w:rsidRDefault="00587B6C" w:rsidP="004A09EA">
      <w:pPr>
        <w:spacing w:after="200"/>
        <w:jc w:val="center"/>
        <w:rPr>
          <w:b/>
        </w:rPr>
      </w:pPr>
    </w:p>
    <w:tbl>
      <w:tblPr>
        <w:tblStyle w:val="TableGrid"/>
        <w:tblW w:w="10455" w:type="dxa"/>
        <w:tblLook w:val="04A0" w:firstRow="1" w:lastRow="0" w:firstColumn="1" w:lastColumn="0" w:noHBand="0" w:noVBand="1"/>
      </w:tblPr>
      <w:tblGrid>
        <w:gridCol w:w="10455"/>
      </w:tblGrid>
      <w:tr w:rsidR="00587B6C" w:rsidRPr="00AB3A27" w14:paraId="43334253" w14:textId="77777777" w:rsidTr="002F50F9">
        <w:tc>
          <w:tcPr>
            <w:tcW w:w="10420" w:type="dxa"/>
          </w:tcPr>
          <w:p w14:paraId="7D947401" w14:textId="77777777" w:rsidR="00587B6C" w:rsidRPr="00AB3A27" w:rsidRDefault="00587B6C" w:rsidP="002F50F9">
            <w:pPr>
              <w:spacing w:after="120"/>
              <w:jc w:val="both"/>
              <w:rPr>
                <w:b/>
                <w:bCs/>
                <w:noProof/>
                <w:lang w:val="en-GB"/>
              </w:rPr>
            </w:pPr>
            <w:r w:rsidRPr="00AB3A27">
              <w:rPr>
                <w:b/>
                <w:bCs/>
                <w:noProof/>
                <w:lang w:val="en-GB"/>
              </w:rPr>
              <w:lastRenderedPageBreak/>
              <w:t>Guidance on the use of generative AI tools for the preparation of the proposal</w:t>
            </w:r>
          </w:p>
        </w:tc>
      </w:tr>
      <w:tr w:rsidR="00587B6C" w14:paraId="49903091" w14:textId="77777777" w:rsidTr="002F50F9">
        <w:tc>
          <w:tcPr>
            <w:tcW w:w="10420" w:type="dxa"/>
          </w:tcPr>
          <w:p w14:paraId="20843CA7" w14:textId="77777777" w:rsidR="00587B6C" w:rsidRPr="00AB3A27" w:rsidRDefault="00587B6C" w:rsidP="002F50F9">
            <w:pPr>
              <w:spacing w:after="120"/>
              <w:jc w:val="both"/>
              <w:rPr>
                <w:noProof/>
                <w:lang w:val="en-GB"/>
              </w:rPr>
            </w:pPr>
            <w:r w:rsidRPr="00AB3A27">
              <w:rPr>
                <w:noProof/>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14:paraId="0C17859F" w14:textId="77777777" w:rsidR="00587B6C" w:rsidRPr="00AB3A27" w:rsidRDefault="00587B6C" w:rsidP="002F50F9">
            <w:pPr>
              <w:spacing w:after="120"/>
              <w:jc w:val="both"/>
              <w:rPr>
                <w:noProof/>
                <w:lang w:val="en-GB"/>
              </w:rPr>
            </w:pPr>
            <w:r w:rsidRPr="00AB3A27">
              <w:rPr>
                <w:noProof/>
                <w:lang w:val="en-GB"/>
              </w:rPr>
              <w:t>Specifically, applicants are required to:</w:t>
            </w:r>
          </w:p>
          <w:p w14:paraId="7D6DEC04" w14:textId="77777777" w:rsidR="00587B6C" w:rsidRPr="00AB3A27" w:rsidRDefault="00587B6C" w:rsidP="00587B6C">
            <w:pPr>
              <w:numPr>
                <w:ilvl w:val="0"/>
                <w:numId w:val="48"/>
              </w:numPr>
              <w:spacing w:after="120"/>
              <w:jc w:val="both"/>
              <w:rPr>
                <w:noProof/>
                <w:lang w:val="en-GB"/>
              </w:rPr>
            </w:pPr>
            <w:r w:rsidRPr="00AB3A27">
              <w:rPr>
                <w:noProof/>
                <w:lang w:val="en-GB"/>
              </w:rPr>
              <w:t xml:space="preserve">Verify the accuracy, validity, and appropriateness of the content and any citations generated by the AI tool and correct any errors or inconsistencies. </w:t>
            </w:r>
          </w:p>
          <w:p w14:paraId="7D044BB0" w14:textId="77777777" w:rsidR="00587B6C" w:rsidRPr="00AB3A27" w:rsidRDefault="00587B6C" w:rsidP="00587B6C">
            <w:pPr>
              <w:numPr>
                <w:ilvl w:val="0"/>
                <w:numId w:val="48"/>
              </w:numPr>
              <w:spacing w:after="120"/>
              <w:jc w:val="both"/>
              <w:rPr>
                <w:noProof/>
                <w:lang w:val="en-GB"/>
              </w:rPr>
            </w:pPr>
            <w:r w:rsidRPr="00AB3A27">
              <w:rPr>
                <w:noProof/>
                <w:lang w:val="en-GB"/>
              </w:rPr>
              <w:t xml:space="preserve">Provide a list of sources used to generate content and citations, including those generated by the AI tool. Double-check citations to ensure they are accurate and properly referenced. </w:t>
            </w:r>
          </w:p>
          <w:p w14:paraId="28D8910E" w14:textId="77777777" w:rsidR="00587B6C" w:rsidRPr="00AB3A27" w:rsidRDefault="00587B6C" w:rsidP="00587B6C">
            <w:pPr>
              <w:numPr>
                <w:ilvl w:val="0"/>
                <w:numId w:val="48"/>
              </w:numPr>
              <w:spacing w:after="120"/>
              <w:jc w:val="both"/>
              <w:rPr>
                <w:noProof/>
                <w:lang w:val="en-GB"/>
              </w:rPr>
            </w:pPr>
            <w:r w:rsidRPr="00AB3A27">
              <w:rPr>
                <w:noProof/>
                <w:lang w:val="en-GB"/>
              </w:rPr>
              <w:t xml:space="preserve">Be conscious of the potential for plagiarism where the AI tool may have reproduced substantial text from other sources. Check the original sources to be sure you are not plagiarizing someone else’s work. </w:t>
            </w:r>
          </w:p>
          <w:p w14:paraId="17419224" w14:textId="77777777" w:rsidR="00587B6C" w:rsidRDefault="00587B6C" w:rsidP="00587B6C">
            <w:pPr>
              <w:numPr>
                <w:ilvl w:val="0"/>
                <w:numId w:val="48"/>
              </w:numPr>
              <w:spacing w:after="120"/>
              <w:jc w:val="both"/>
              <w:rPr>
                <w:noProof/>
                <w:lang w:val="en-GB"/>
              </w:rPr>
            </w:pPr>
            <w:r w:rsidRPr="00AB3A27">
              <w:rPr>
                <w:noProof/>
                <w:lang w:val="en-GB"/>
              </w:rPr>
              <w:t>Acknowledge the limitations of the AI tool in the proposal preparation, including the potential for bias, errors, and gaps in knowledge.</w:t>
            </w:r>
          </w:p>
        </w:tc>
      </w:tr>
    </w:tbl>
    <w:p w14:paraId="3BA3FB13" w14:textId="77777777" w:rsidR="00587B6C" w:rsidRDefault="00587B6C" w:rsidP="004A09EA">
      <w:pPr>
        <w:spacing w:after="200"/>
        <w:jc w:val="center"/>
        <w:rPr>
          <w:b/>
        </w:rPr>
      </w:pPr>
    </w:p>
    <w:p w14:paraId="1CE3DDEC" w14:textId="36296E25" w:rsidR="00C642B0" w:rsidRDefault="00926F59" w:rsidP="004A09EA">
      <w:pPr>
        <w:spacing w:after="120"/>
        <w:jc w:val="both"/>
        <w:rPr>
          <w:noProof/>
        </w:rPr>
      </w:pPr>
      <w:r>
        <w:rPr>
          <w:noProof/>
        </w:rPr>
        <mc:AlternateContent>
          <mc:Choice Requires="wps">
            <w:drawing>
              <wp:anchor distT="0" distB="0" distL="114300" distR="114300" simplePos="0" relativeHeight="251646976" behindDoc="1" locked="0" layoutInCell="0" allowOverlap="1" wp14:anchorId="38E1E809" wp14:editId="317A26A6">
                <wp:simplePos x="0" y="0"/>
                <wp:positionH relativeFrom="margin">
                  <wp:posOffset>-537845</wp:posOffset>
                </wp:positionH>
                <wp:positionV relativeFrom="margin">
                  <wp:posOffset>3850640</wp:posOffset>
                </wp:positionV>
                <wp:extent cx="7669530" cy="64960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1F1DC14"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E1E809" id="Text Box 30" o:spid="_x0000_s1031" type="#_x0000_t202" style="position:absolute;left:0;text-align:left;margin-left:-42.35pt;margin-top:303.2pt;width:603.9pt;height:51.15pt;rotation:-45;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31F1DC14"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3212E0">
        <w:rPr>
          <w:noProof/>
        </w:rPr>
        <w:br w:type="page"/>
      </w:r>
    </w:p>
    <w:p w14:paraId="6CC56E4A" w14:textId="77777777" w:rsidR="00C642B0" w:rsidRDefault="00C642B0" w:rsidP="004A09EA">
      <w:pPr>
        <w:spacing w:after="120"/>
        <w:jc w:val="both"/>
        <w:rPr>
          <w:noProof/>
        </w:rPr>
      </w:pPr>
    </w:p>
    <w:p w14:paraId="6D24F8A1" w14:textId="77777777" w:rsidR="008D6BE2" w:rsidRPr="005214EE" w:rsidRDefault="00536C78" w:rsidP="004A09EA">
      <w:pPr>
        <w:spacing w:after="120"/>
        <w:jc w:val="both"/>
        <w:rPr>
          <w:i/>
          <w:iCs/>
        </w:rPr>
      </w:pPr>
      <w:r w:rsidRPr="00536C78">
        <w:rPr>
          <w:noProof/>
          <w:color w:val="2B579A"/>
          <w:shd w:val="clear" w:color="auto" w:fill="E6E6E6"/>
        </w:rPr>
        <w:drawing>
          <wp:inline distT="0" distB="0" distL="0" distR="0" wp14:anchorId="4D8F72B7" wp14:editId="1330C155">
            <wp:extent cx="129540" cy="12954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rPr>
        <w:t xml:space="preserve"> </w:t>
      </w:r>
      <w:r w:rsidR="008D6BE2" w:rsidRPr="005214EE">
        <w:rPr>
          <w:i/>
          <w:noProof/>
        </w:rPr>
        <w:t>Fill in the title of your proposal below.</w:t>
      </w:r>
    </w:p>
    <w:p w14:paraId="3E631A1F"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rPr>
      </w:pPr>
      <w:r w:rsidRPr="005214EE">
        <w:rPr>
          <w:b/>
          <w:smallCaps/>
          <w:sz w:val="28"/>
          <w:szCs w:val="28"/>
        </w:rPr>
        <w:t>Title of the Proposal</w:t>
      </w:r>
    </w:p>
    <w:p w14:paraId="7AEDE4CF" w14:textId="77777777" w:rsidR="008D6BE2" w:rsidRDefault="00536C78" w:rsidP="004A09EA">
      <w:pPr>
        <w:spacing w:after="120"/>
        <w:jc w:val="both"/>
        <w:rPr>
          <w:i/>
          <w:iCs/>
        </w:rPr>
      </w:pPr>
      <w:r w:rsidRPr="00955FD3">
        <w:rPr>
          <w:noProof/>
        </w:rPr>
        <w:drawing>
          <wp:inline distT="0" distB="0" distL="0" distR="0" wp14:anchorId="50758E1A" wp14:editId="48D96C70">
            <wp:extent cx="129540" cy="12954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rPr>
        <w:t xml:space="preserve"> </w:t>
      </w:r>
      <w:r w:rsidR="008D6BE2" w:rsidRPr="005214EE">
        <w:rPr>
          <w:bCs/>
          <w:i/>
        </w:rPr>
        <w:t>The c</w:t>
      </w:r>
      <w:r w:rsidR="008D6BE2" w:rsidRPr="005214EE">
        <w:rPr>
          <w:i/>
        </w:rPr>
        <w:t>o</w:t>
      </w:r>
      <w:r w:rsidR="008D6BE2" w:rsidRPr="005214EE">
        <w:rPr>
          <w:i/>
          <w:iCs/>
        </w:rPr>
        <w:t>nsortium members are listed in part A of the proposal (</w:t>
      </w:r>
      <w:r w:rsidR="007A3D98">
        <w:rPr>
          <w:i/>
          <w:iCs/>
        </w:rPr>
        <w:t>application</w:t>
      </w:r>
      <w:r w:rsidR="007A3D98" w:rsidRPr="005214EE">
        <w:rPr>
          <w:i/>
          <w:iCs/>
        </w:rPr>
        <w:t xml:space="preserve"> </w:t>
      </w:r>
      <w:r w:rsidR="008D6BE2" w:rsidRPr="005214EE">
        <w:rPr>
          <w:i/>
          <w:iCs/>
        </w:rPr>
        <w:t>forms). A summary list should also be provided in the table below.</w:t>
      </w:r>
    </w:p>
    <w:p w14:paraId="136FD954" w14:textId="77777777" w:rsidR="0094605E" w:rsidRPr="00D452C5" w:rsidRDefault="0094605E" w:rsidP="0094605E">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#@APP-FORM-HERIAIA@#</w:t>
      </w:r>
    </w:p>
    <w:p w14:paraId="44F1365E" w14:textId="77777777" w:rsidR="008D6BE2" w:rsidRPr="005214EE" w:rsidRDefault="008D6BE2" w:rsidP="004A09EA">
      <w:pPr>
        <w:spacing w:after="200"/>
        <w:jc w:val="both"/>
        <w:rPr>
          <w:b/>
        </w:rPr>
      </w:pPr>
      <w:r w:rsidRPr="005214EE">
        <w:rPr>
          <w:b/>
        </w:rPr>
        <w:t>List of participants</w:t>
      </w:r>
      <w:r w:rsidR="001606D6">
        <w:rPr>
          <w:b/>
        </w:rPr>
        <w:t xml:space="preserve"> </w:t>
      </w:r>
      <w:r w:rsidR="001606D6">
        <w:rPr>
          <w:rStyle w:val="normaltextrun"/>
          <w:rFonts w:cs="Calibri"/>
          <w:i/>
          <w:iCs/>
          <w:color w:val="000000"/>
          <w:shd w:val="clear" w:color="auto" w:fill="FFFFFF"/>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2F702923" w14:textId="77777777" w:rsidTr="3773F456">
        <w:trPr>
          <w:trHeight w:val="266"/>
          <w:jc w:val="center"/>
        </w:trPr>
        <w:tc>
          <w:tcPr>
            <w:tcW w:w="2220" w:type="dxa"/>
          </w:tcPr>
          <w:p w14:paraId="74BF9F98" w14:textId="77777777" w:rsidR="008D6BE2" w:rsidRPr="005214EE" w:rsidRDefault="3773F456" w:rsidP="3773F456">
            <w:pPr>
              <w:spacing w:after="120" w:line="360" w:lineRule="atLeast"/>
              <w:jc w:val="both"/>
              <w:outlineLvl w:val="4"/>
              <w:rPr>
                <w:b/>
                <w:bCs/>
              </w:rPr>
            </w:pPr>
            <w:r w:rsidRPr="3773F456">
              <w:rPr>
                <w:b/>
                <w:bCs/>
              </w:rPr>
              <w:t>Participant No. *</w:t>
            </w:r>
          </w:p>
        </w:tc>
        <w:tc>
          <w:tcPr>
            <w:tcW w:w="5804" w:type="dxa"/>
          </w:tcPr>
          <w:p w14:paraId="765A7630" w14:textId="77777777" w:rsidR="008D6BE2" w:rsidRPr="005214EE" w:rsidRDefault="008D6BE2" w:rsidP="004A09EA">
            <w:pPr>
              <w:spacing w:after="120" w:line="360" w:lineRule="atLeast"/>
              <w:jc w:val="both"/>
              <w:outlineLvl w:val="4"/>
              <w:rPr>
                <w:b/>
              </w:rPr>
            </w:pPr>
            <w:r w:rsidRPr="005214EE">
              <w:rPr>
                <w:b/>
              </w:rPr>
              <w:t>Participant organi</w:t>
            </w:r>
            <w:r w:rsidR="009203C1">
              <w:rPr>
                <w:b/>
              </w:rPr>
              <w:t>s</w:t>
            </w:r>
            <w:r w:rsidRPr="005214EE">
              <w:rPr>
                <w:b/>
              </w:rPr>
              <w:t xml:space="preserve">ation </w:t>
            </w:r>
            <w:r w:rsidR="00B72A0A">
              <w:rPr>
                <w:b/>
              </w:rPr>
              <w:t xml:space="preserve">short </w:t>
            </w:r>
            <w:r w:rsidRPr="005214EE">
              <w:rPr>
                <w:b/>
              </w:rPr>
              <w:t>name</w:t>
            </w:r>
          </w:p>
        </w:tc>
        <w:tc>
          <w:tcPr>
            <w:tcW w:w="1291" w:type="dxa"/>
          </w:tcPr>
          <w:p w14:paraId="077505E7" w14:textId="77777777" w:rsidR="008D6BE2" w:rsidRPr="005214EE" w:rsidRDefault="008D6BE2" w:rsidP="004A09EA">
            <w:pPr>
              <w:spacing w:after="120" w:line="360" w:lineRule="atLeast"/>
              <w:jc w:val="both"/>
              <w:outlineLvl w:val="4"/>
              <w:rPr>
                <w:b/>
              </w:rPr>
            </w:pPr>
            <w:r w:rsidRPr="005214EE">
              <w:rPr>
                <w:b/>
              </w:rPr>
              <w:t>Country</w:t>
            </w:r>
          </w:p>
        </w:tc>
      </w:tr>
      <w:tr w:rsidR="008D6BE2" w:rsidRPr="005214EE" w14:paraId="44659D3C" w14:textId="77777777" w:rsidTr="3773F456">
        <w:trPr>
          <w:trHeight w:val="69"/>
          <w:jc w:val="center"/>
        </w:trPr>
        <w:tc>
          <w:tcPr>
            <w:tcW w:w="2220" w:type="dxa"/>
          </w:tcPr>
          <w:p w14:paraId="7CE702B8" w14:textId="77777777" w:rsidR="008D6BE2" w:rsidRPr="005214EE" w:rsidRDefault="008D6BE2" w:rsidP="004A09EA">
            <w:pPr>
              <w:spacing w:after="120" w:line="360" w:lineRule="atLeast"/>
              <w:jc w:val="both"/>
              <w:outlineLvl w:val="4"/>
            </w:pPr>
            <w:r w:rsidRPr="005214EE">
              <w:t>1 (Coordinator)</w:t>
            </w:r>
          </w:p>
        </w:tc>
        <w:tc>
          <w:tcPr>
            <w:tcW w:w="5804" w:type="dxa"/>
          </w:tcPr>
          <w:p w14:paraId="45605956" w14:textId="77777777" w:rsidR="008D6BE2" w:rsidRPr="005214EE" w:rsidRDefault="008D6BE2" w:rsidP="004A09EA">
            <w:pPr>
              <w:spacing w:after="120" w:line="360" w:lineRule="atLeast"/>
            </w:pPr>
          </w:p>
        </w:tc>
        <w:tc>
          <w:tcPr>
            <w:tcW w:w="1291" w:type="dxa"/>
          </w:tcPr>
          <w:p w14:paraId="1C5001E6" w14:textId="77777777" w:rsidR="008D6BE2" w:rsidRPr="005214EE" w:rsidRDefault="008D6BE2" w:rsidP="004A09EA">
            <w:pPr>
              <w:spacing w:after="120" w:line="360" w:lineRule="atLeast"/>
            </w:pPr>
          </w:p>
        </w:tc>
      </w:tr>
      <w:tr w:rsidR="008D6BE2" w:rsidRPr="005214EE" w14:paraId="69C1AAA7" w14:textId="77777777" w:rsidTr="3773F456">
        <w:trPr>
          <w:trHeight w:val="266"/>
          <w:jc w:val="center"/>
        </w:trPr>
        <w:tc>
          <w:tcPr>
            <w:tcW w:w="2220" w:type="dxa"/>
          </w:tcPr>
          <w:p w14:paraId="094DE7FC" w14:textId="77777777" w:rsidR="008D6BE2" w:rsidRPr="005214EE" w:rsidRDefault="008D6BE2" w:rsidP="004A09EA">
            <w:pPr>
              <w:spacing w:after="120" w:line="360" w:lineRule="atLeast"/>
              <w:ind w:left="1191" w:hanging="1191"/>
              <w:jc w:val="both"/>
              <w:outlineLvl w:val="4"/>
              <w:rPr>
                <w:b/>
              </w:rPr>
            </w:pPr>
            <w:r w:rsidRPr="005214EE">
              <w:t>2</w:t>
            </w:r>
          </w:p>
        </w:tc>
        <w:tc>
          <w:tcPr>
            <w:tcW w:w="5804" w:type="dxa"/>
          </w:tcPr>
          <w:p w14:paraId="0CC95237" w14:textId="77777777" w:rsidR="008D6BE2" w:rsidRPr="005214EE" w:rsidRDefault="008D6BE2" w:rsidP="004A09EA">
            <w:pPr>
              <w:spacing w:after="120" w:line="360" w:lineRule="atLeast"/>
            </w:pPr>
          </w:p>
        </w:tc>
        <w:tc>
          <w:tcPr>
            <w:tcW w:w="1291" w:type="dxa"/>
          </w:tcPr>
          <w:p w14:paraId="2263CD24" w14:textId="77777777" w:rsidR="008D6BE2" w:rsidRPr="005214EE" w:rsidRDefault="008D6BE2" w:rsidP="004A09EA">
            <w:pPr>
              <w:spacing w:after="120" w:line="360" w:lineRule="atLeast"/>
            </w:pPr>
          </w:p>
        </w:tc>
      </w:tr>
      <w:tr w:rsidR="008D6BE2" w:rsidRPr="005214EE" w14:paraId="4E261A51" w14:textId="77777777" w:rsidTr="3773F456">
        <w:trPr>
          <w:trHeight w:val="281"/>
          <w:jc w:val="center"/>
        </w:trPr>
        <w:tc>
          <w:tcPr>
            <w:tcW w:w="2220" w:type="dxa"/>
          </w:tcPr>
          <w:p w14:paraId="45BCBAEF" w14:textId="77777777" w:rsidR="008D6BE2" w:rsidRPr="005214EE" w:rsidRDefault="008D6BE2" w:rsidP="004A09EA">
            <w:pPr>
              <w:spacing w:after="120" w:line="360" w:lineRule="atLeast"/>
              <w:ind w:left="1191" w:hanging="1191"/>
              <w:jc w:val="both"/>
              <w:outlineLvl w:val="4"/>
              <w:rPr>
                <w:b/>
              </w:rPr>
            </w:pPr>
            <w:r w:rsidRPr="005214EE">
              <w:t>3</w:t>
            </w:r>
          </w:p>
        </w:tc>
        <w:tc>
          <w:tcPr>
            <w:tcW w:w="5804" w:type="dxa"/>
          </w:tcPr>
          <w:p w14:paraId="745C3CBC" w14:textId="77777777" w:rsidR="008D6BE2" w:rsidRPr="005214EE" w:rsidRDefault="008D6BE2" w:rsidP="004A09EA">
            <w:pPr>
              <w:spacing w:after="120" w:line="360" w:lineRule="atLeast"/>
            </w:pPr>
          </w:p>
        </w:tc>
        <w:tc>
          <w:tcPr>
            <w:tcW w:w="1291" w:type="dxa"/>
          </w:tcPr>
          <w:p w14:paraId="1192F74E" w14:textId="77777777" w:rsidR="008D6BE2" w:rsidRPr="005214EE" w:rsidRDefault="008D6BE2" w:rsidP="004A09EA">
            <w:pPr>
              <w:spacing w:after="120" w:line="360" w:lineRule="atLeast"/>
            </w:pPr>
          </w:p>
        </w:tc>
      </w:tr>
    </w:tbl>
    <w:p w14:paraId="26CC6AFF" w14:textId="77777777" w:rsidR="008D6BE2" w:rsidRPr="005214EE" w:rsidRDefault="008D6BE2" w:rsidP="004A09EA">
      <w:pPr>
        <w:spacing w:after="240" w:line="360" w:lineRule="atLeast"/>
        <w:ind w:left="426"/>
        <w:rPr>
          <w:sz w:val="20"/>
          <w:szCs w:val="20"/>
        </w:rPr>
      </w:pPr>
      <w:r w:rsidRPr="005214EE">
        <w:rPr>
          <w:noProof/>
          <w:sz w:val="20"/>
          <w:szCs w:val="20"/>
        </w:rPr>
        <w:t xml:space="preserve">* </w:t>
      </w:r>
      <w:r w:rsidRPr="005214EE">
        <w:rPr>
          <w:sz w:val="20"/>
          <w:szCs w:val="20"/>
        </w:rPr>
        <w:t xml:space="preserve">Please use the same participant numbering </w:t>
      </w:r>
      <w:r w:rsidR="009203C1">
        <w:rPr>
          <w:sz w:val="20"/>
          <w:szCs w:val="20"/>
        </w:rPr>
        <w:t xml:space="preserve">and name </w:t>
      </w:r>
      <w:r w:rsidRPr="005214EE">
        <w:rPr>
          <w:sz w:val="20"/>
          <w:szCs w:val="20"/>
        </w:rPr>
        <w:t xml:space="preserve">as that used in the administrative proposal forms. </w:t>
      </w:r>
    </w:p>
    <w:p w14:paraId="0B317CC0" w14:textId="6FEF3AE3" w:rsidR="00651473" w:rsidRPr="00CE756F" w:rsidRDefault="00926F59" w:rsidP="00651473">
      <w:pPr>
        <w:pStyle w:val="ListParagraph"/>
        <w:widowControl/>
        <w:spacing w:after="200" w:line="259" w:lineRule="auto"/>
        <w:ind w:left="360"/>
        <w:contextualSpacing/>
        <w:jc w:val="both"/>
        <w:rPr>
          <w:b/>
          <w:bCs/>
        </w:rPr>
      </w:pPr>
      <w:r>
        <w:rPr>
          <w:noProof/>
        </w:rPr>
        <mc:AlternateContent>
          <mc:Choice Requires="wps">
            <w:drawing>
              <wp:anchor distT="0" distB="0" distL="114300" distR="114300" simplePos="0" relativeHeight="251648000" behindDoc="1" locked="0" layoutInCell="0" allowOverlap="1" wp14:anchorId="5821DB3B" wp14:editId="7A10C1FF">
                <wp:simplePos x="0" y="0"/>
                <wp:positionH relativeFrom="margin">
                  <wp:posOffset>-856615</wp:posOffset>
                </wp:positionH>
                <wp:positionV relativeFrom="margin">
                  <wp:posOffset>4012565</wp:posOffset>
                </wp:positionV>
                <wp:extent cx="7669530" cy="64960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0D0F738"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21DB3B" id="Text Box 29" o:spid="_x0000_s1032" type="#_x0000_t202" style="position:absolute;left:0;text-align:left;margin-left:-67.45pt;margin-top:315.95pt;width:603.9pt;height:51.15pt;rotation:-45;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" o:allowincell="f" filled="f" stroked="f">
                <o:lock v:ext="edit" shapetype="t"/>
                <v:textbox style="mso-fit-shape-to-text:t">
                  <w:txbxContent>
                    <w:p w14:paraId="30D0F738"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651473">
        <w:rPr>
          <w:b/>
        </w:rPr>
        <w:br w:type="page"/>
      </w:r>
    </w:p>
    <w:p w14:paraId="048B8980" w14:textId="77777777" w:rsidR="008D6BE2" w:rsidRPr="005214EE" w:rsidRDefault="008D6BE2" w:rsidP="004A09EA">
      <w:pPr>
        <w:spacing w:after="200"/>
        <w:jc w:val="both"/>
        <w:rPr>
          <w:b/>
          <w:bCs/>
        </w:rPr>
      </w:pPr>
      <w:r w:rsidRPr="005214EE">
        <w:rPr>
          <w:b/>
          <w:bCs/>
        </w:rPr>
        <w:lastRenderedPageBreak/>
        <w:t>1.</w:t>
      </w:r>
      <w:r w:rsidRPr="005214EE">
        <w:rPr>
          <w:b/>
          <w:bCs/>
        </w:rPr>
        <w:tab/>
        <w:t>Excellence</w:t>
      </w:r>
      <w:r w:rsidR="0094605E" w:rsidRPr="0094605E">
        <w:rPr>
          <w:rFonts w:asciiTheme="minorHAnsi" w:hAnsiTheme="minorHAnsi" w:cs="Calibri"/>
          <w:noProof/>
          <w:color w:val="B5B5B5"/>
          <w:sz w:val="18"/>
          <w:szCs w:val="16"/>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945E64" w14:paraId="26EC1CE6" w14:textId="77777777" w:rsidTr="3F3C4F34">
        <w:trPr>
          <w:trHeight w:val="1993"/>
        </w:trPr>
        <w:tc>
          <w:tcPr>
            <w:tcW w:w="9242" w:type="dxa"/>
          </w:tcPr>
          <w:p w14:paraId="7826AC5E" w14:textId="77777777" w:rsidR="00400441" w:rsidRPr="00300A92" w:rsidRDefault="3F3C4F34" w:rsidP="3F3C4F34">
            <w:pPr>
              <w:spacing w:after="120"/>
              <w:rPr>
                <w:b/>
                <w:bCs/>
                <w:i/>
                <w:iCs/>
              </w:rPr>
            </w:pPr>
            <w:r w:rsidRPr="3F3C4F34">
              <w:rPr>
                <w:b/>
                <w:bCs/>
                <w:i/>
                <w:iCs/>
              </w:rPr>
              <w:t>Excellence – aspects to be taken into account.</w:t>
            </w:r>
          </w:p>
          <w:p w14:paraId="7EAF8D2D" w14:textId="77777777" w:rsidR="00400441" w:rsidRPr="00CE756F" w:rsidRDefault="00400441">
            <w:pPr>
              <w:pStyle w:val="ListParagraph"/>
              <w:widowControl/>
              <w:numPr>
                <w:ilvl w:val="0"/>
                <w:numId w:val="29"/>
              </w:numPr>
              <w:spacing w:after="120"/>
              <w:contextualSpacing/>
            </w:pPr>
            <w:r w:rsidRPr="00CE756F">
              <w:t>Clarity and pertinence of the project’s objectives</w:t>
            </w:r>
            <w:r>
              <w:t>,</w:t>
            </w:r>
            <w:r w:rsidRPr="00CE756F">
              <w:t xml:space="preserve"> and the extent to which the</w:t>
            </w:r>
            <w:r>
              <w:t xml:space="preserve"> proposed work</w:t>
            </w:r>
            <w:r w:rsidRPr="00CE756F">
              <w:t xml:space="preserve"> </w:t>
            </w:r>
            <w:r>
              <w:t>is</w:t>
            </w:r>
            <w:r w:rsidRPr="00CE756F">
              <w:t xml:space="preserve"> ambitious, and go</w:t>
            </w:r>
            <w:r>
              <w:t>es</w:t>
            </w:r>
            <w:r w:rsidRPr="00CE756F">
              <w:t xml:space="preserve"> beyond the state of the art</w:t>
            </w:r>
            <w:r>
              <w:t>.</w:t>
            </w:r>
          </w:p>
          <w:p w14:paraId="2FC80171" w14:textId="77777777" w:rsidR="00400441" w:rsidRPr="00056689" w:rsidRDefault="3F3C4F34">
            <w:pPr>
              <w:pStyle w:val="ListParagraph"/>
              <w:widowControl/>
              <w:numPr>
                <w:ilvl w:val="0"/>
                <w:numId w:val="29"/>
              </w:numPr>
              <w:spacing w:after="120"/>
              <w:contextualSpacing/>
            </w:pPr>
            <w: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4B1D7D05" w14:textId="3A297945" w:rsidR="008D6BE2" w:rsidRPr="005214EE" w:rsidRDefault="006A604D">
      <w:pPr>
        <w:numPr>
          <w:ilvl w:val="0"/>
          <w:numId w:val="27"/>
        </w:numPr>
        <w:spacing w:after="200"/>
        <w:ind w:left="726" w:hanging="357"/>
        <w:jc w:val="both"/>
      </w:pPr>
      <w:r w:rsidRPr="006A604D">
        <w:rPr>
          <w:bCs/>
          <w:i/>
        </w:rPr>
        <w:t xml:space="preserve">The following aspects will be taken into account only to the extent that the proposed work is within the scope of the </w:t>
      </w:r>
      <w:r w:rsidR="001F6A95">
        <w:rPr>
          <w:bCs/>
          <w:i/>
        </w:rPr>
        <w:t xml:space="preserve">topic in the </w:t>
      </w:r>
      <w:r w:rsidRPr="006A604D">
        <w:rPr>
          <w:bCs/>
          <w:i/>
        </w:rPr>
        <w:t>work programme.</w:t>
      </w:r>
      <w:r w:rsidR="00926F59">
        <w:rPr>
          <w:noProof/>
        </w:rPr>
        <mc:AlternateContent>
          <mc:Choice Requires="wps">
            <w:drawing>
              <wp:anchor distT="0" distB="0" distL="114300" distR="114300" simplePos="0" relativeHeight="251651072" behindDoc="0" locked="0" layoutInCell="0" allowOverlap="1" wp14:anchorId="25E43868" wp14:editId="3BF17BDC">
                <wp:simplePos x="0" y="0"/>
                <wp:positionH relativeFrom="margin">
                  <wp:posOffset>-540385</wp:posOffset>
                </wp:positionH>
                <wp:positionV relativeFrom="margin">
                  <wp:posOffset>3850640</wp:posOffset>
                </wp:positionV>
                <wp:extent cx="7669530" cy="64960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B6C7D41"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43868" id="Text Box 28" o:spid="_x0000_s1033" type="#_x0000_t202" style="position:absolute;left:0;text-align:left;margin-left:-42.55pt;margin-top:303.2pt;width:603.9pt;height:51.1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" o:allowincell="f" filled="f" stroked="f">
                <o:lock v:ext="edit" shapetype="t"/>
                <v:textbox style="mso-fit-shape-to-text:t">
                  <w:txbxContent>
                    <w:p w14:paraId="7B6C7D41"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4551FE03" w14:textId="77777777" w:rsidR="008D6BE2" w:rsidRDefault="008D6BE2" w:rsidP="004A09EA">
      <w:pPr>
        <w:spacing w:after="200"/>
        <w:jc w:val="both"/>
        <w:rPr>
          <w:b/>
        </w:rPr>
      </w:pPr>
      <w:r w:rsidRPr="005214EE">
        <w:rPr>
          <w:b/>
        </w:rPr>
        <w:t>1.1</w:t>
      </w:r>
      <w:r w:rsidRPr="005214EE">
        <w:rPr>
          <w:b/>
        </w:rPr>
        <w:tab/>
      </w:r>
      <w:r w:rsidR="00835C7A">
        <w:rPr>
          <w:b/>
        </w:rPr>
        <w:t>O</w:t>
      </w:r>
      <w:r w:rsidR="006A604D" w:rsidRPr="006A604D">
        <w:rPr>
          <w:b/>
        </w:rPr>
        <w:t>bjectives and ambition</w:t>
      </w:r>
      <w:r w:rsidRPr="005214EE">
        <w:rPr>
          <w:b/>
        </w:rPr>
        <w:t xml:space="preserve"> </w:t>
      </w:r>
      <w:r w:rsidR="0094605E" w:rsidRPr="0094605E">
        <w:rPr>
          <w:rFonts w:cs="Arial"/>
          <w:noProof/>
          <w:color w:val="B5B5B5"/>
          <w:sz w:val="18"/>
          <w:szCs w:val="16"/>
        </w:rPr>
        <w:t>#@PRJ-OBJ-PO@#</w:t>
      </w:r>
      <w:r w:rsidR="0094605E" w:rsidRPr="0094605E">
        <w:rPr>
          <w:b/>
        </w:rPr>
        <w:t xml:space="preserve"> </w:t>
      </w:r>
      <w:r w:rsidR="00C417C4">
        <w:rPr>
          <w:i/>
        </w:rPr>
        <w:t>[e.g. 4</w:t>
      </w:r>
      <w:r w:rsidR="00C417C4" w:rsidRPr="00CE756F">
        <w:rPr>
          <w:i/>
        </w:rPr>
        <w:t xml:space="preserve"> pages]</w:t>
      </w:r>
    </w:p>
    <w:p w14:paraId="758A80B8" w14:textId="77777777" w:rsidR="0029610A" w:rsidRPr="0002676E" w:rsidRDefault="0029610A">
      <w:pPr>
        <w:widowControl/>
        <w:numPr>
          <w:ilvl w:val="0"/>
          <w:numId w:val="15"/>
        </w:numPr>
        <w:spacing w:after="200"/>
        <w:ind w:left="726" w:hanging="357"/>
        <w:jc w:val="both"/>
      </w:pPr>
      <w:r w:rsidRPr="0002676E">
        <w:t xml:space="preserve">Briefly describe the objectives of your proposed work. </w:t>
      </w:r>
      <w:r w:rsidR="005869C3" w:rsidRPr="0002676E">
        <w:t xml:space="preserve">Explain how they </w:t>
      </w:r>
      <w:r w:rsidRPr="0002676E">
        <w:t>are pertinent to</w:t>
      </w:r>
      <w:r w:rsidR="005869C3" w:rsidRPr="0002676E">
        <w:t xml:space="preserve"> and address </w:t>
      </w:r>
      <w:r w:rsidR="00E14F86" w:rsidRPr="0002676E">
        <w:t xml:space="preserve">all of </w:t>
      </w:r>
      <w:r w:rsidR="005869C3" w:rsidRPr="0002676E">
        <w:t xml:space="preserve">the objectives </w:t>
      </w:r>
      <w:r w:rsidR="00915180" w:rsidRPr="0002676E">
        <w:t>listed in the topic text</w:t>
      </w:r>
      <w:r w:rsidR="001F6A95" w:rsidRPr="0002676E">
        <w:t>.</w:t>
      </w:r>
      <w:r w:rsidRPr="0002676E">
        <w:t xml:space="preserve"> Are they measurable</w:t>
      </w:r>
      <w:r w:rsidR="00BA4DC6" w:rsidRPr="0002676E">
        <w:t xml:space="preserve"> and verifiable</w:t>
      </w:r>
      <w:r w:rsidRPr="0002676E">
        <w:t>? Are they realistic</w:t>
      </w:r>
      <w:r w:rsidR="00BA4DC6" w:rsidRPr="0002676E">
        <w:t>ally achievable</w:t>
      </w:r>
      <w:r w:rsidRPr="0002676E">
        <w:t>?</w:t>
      </w:r>
    </w:p>
    <w:p w14:paraId="5D79058F" w14:textId="77777777" w:rsidR="0029610A" w:rsidRPr="00EF6428" w:rsidRDefault="0029610A">
      <w:pPr>
        <w:widowControl/>
        <w:numPr>
          <w:ilvl w:val="0"/>
          <w:numId w:val="15"/>
        </w:numPr>
        <w:spacing w:after="200"/>
        <w:ind w:left="726" w:hanging="357"/>
        <w:jc w:val="both"/>
      </w:pPr>
      <w:r w:rsidRPr="006A604D">
        <w:t xml:space="preserve">Describe </w:t>
      </w:r>
      <w:r>
        <w:t>how your project goes beyond</w:t>
      </w:r>
      <w:r w:rsidRPr="006A604D">
        <w:t xml:space="preserve"> the state-of-the-art, and the extent the proposed work is ambitious. Indicate </w:t>
      </w:r>
      <w:r>
        <w:t xml:space="preserve">any </w:t>
      </w:r>
      <w:r w:rsidRPr="006A604D">
        <w:t>exceptional ground-breaking R&amp;I, novel concepts and approaches, new products, services or business and organisational mode</w:t>
      </w:r>
      <w:r>
        <w:t>ls</w:t>
      </w:r>
      <w:r w:rsidRPr="006A604D">
        <w:t>. Where relevant, illustrate the advance by referring to products and services already availa</w:t>
      </w:r>
      <w:r>
        <w:t xml:space="preserve">ble on the market. Refer to </w:t>
      </w:r>
      <w:r w:rsidRPr="006A604D">
        <w:t>any patent or publication search carried out.</w:t>
      </w:r>
    </w:p>
    <w:p w14:paraId="06D71C63" w14:textId="77777777" w:rsidR="0029610A" w:rsidRPr="006A604D" w:rsidRDefault="0029610A">
      <w:pPr>
        <w:widowControl/>
        <w:numPr>
          <w:ilvl w:val="0"/>
          <w:numId w:val="15"/>
        </w:numPr>
        <w:spacing w:after="200"/>
        <w:ind w:left="726" w:hanging="357"/>
        <w:jc w:val="both"/>
      </w:pPr>
      <w:r w:rsidRPr="00CE756F">
        <w:t>Describe</w:t>
      </w:r>
      <w:r>
        <w:t xml:space="preserve"> where the proposed work is positioned</w:t>
      </w:r>
      <w:r w:rsidRPr="00CE756F">
        <w:t xml:space="preserve"> </w:t>
      </w:r>
      <w:r>
        <w:t xml:space="preserve">in terms of R&amp;I maturity (i.e. where it is situated </w:t>
      </w:r>
      <w:r w:rsidRPr="00CE756F">
        <w:t>in the spectrum from ‘idea to application’, or from ‘lab to market’</w:t>
      </w:r>
      <w:r>
        <w:t>)</w:t>
      </w:r>
      <w:r w:rsidRPr="00CE756F">
        <w:t xml:space="preserve">. </w:t>
      </w:r>
      <w:r>
        <w:t xml:space="preserve">Where applicable, </w:t>
      </w:r>
      <w:r w:rsidRPr="00CE756F">
        <w:t>provide an indication of the Technology</w:t>
      </w:r>
      <w:r>
        <w:t xml:space="preserve"> Readiness </w:t>
      </w:r>
      <w:r w:rsidR="00EE6F98">
        <w:t>Level,</w:t>
      </w:r>
      <w:r w:rsidRPr="00CE756F">
        <w:t xml:space="preserve"> if </w:t>
      </w:r>
      <w:r>
        <w:t xml:space="preserve">possible distinguishing </w:t>
      </w:r>
      <w:r w:rsidRPr="00CE756F">
        <w:t>the start and by the end of the project</w:t>
      </w:r>
      <w:r>
        <w:t>.</w:t>
      </w:r>
    </w:p>
    <w:p w14:paraId="0568C8DA" w14:textId="77777777" w:rsidR="0029610A" w:rsidRPr="0094605E" w:rsidRDefault="0029610A">
      <w:pPr>
        <w:pStyle w:val="ListParagraph"/>
        <w:numPr>
          <w:ilvl w:val="0"/>
          <w:numId w:val="38"/>
        </w:numPr>
        <w:shd w:val="clear" w:color="auto" w:fill="FFFFFF"/>
        <w:spacing w:after="200"/>
        <w:jc w:val="both"/>
      </w:pPr>
      <w:r w:rsidRPr="005E1255">
        <w:rPr>
          <w:i/>
          <w:iCs/>
          <w:noProof/>
        </w:rPr>
        <w:t>Please</w:t>
      </w:r>
      <w:r w:rsidRPr="005E1255">
        <w:rPr>
          <w:i/>
        </w:rPr>
        <w:t xml:space="preserve"> bear in mind that advances beyond the state of the art must be interpreted in the light of the positioning of the project. Expectations will not be the same for RIAs at lower TRL, compared with Innovation Actions at high TRLs. </w:t>
      </w:r>
    </w:p>
    <w:p w14:paraId="1FEE003B" w14:textId="77777777" w:rsidR="0094605E" w:rsidRPr="008320A8" w:rsidRDefault="0094605E" w:rsidP="0094605E">
      <w:pPr>
        <w:shd w:val="clear" w:color="auto" w:fill="FFFFFF"/>
        <w:spacing w:after="200"/>
        <w:jc w:val="both"/>
        <w:rPr>
          <w:sz w:val="18"/>
          <w:szCs w:val="18"/>
          <w:lang w:val="en-IE"/>
        </w:rPr>
      </w:pPr>
      <w:r w:rsidRPr="008320A8">
        <w:rPr>
          <w:sz w:val="18"/>
          <w:szCs w:val="18"/>
          <w:lang w:val="en-IE"/>
        </w:rPr>
        <w:t>#§PRJ-OBJ-PO§#</w:t>
      </w:r>
    </w:p>
    <w:p w14:paraId="088B9148" w14:textId="77777777" w:rsidR="008D6BE2" w:rsidRPr="0094605E" w:rsidRDefault="008D6BE2" w:rsidP="004A09EA">
      <w:pPr>
        <w:spacing w:after="200"/>
        <w:jc w:val="both"/>
        <w:rPr>
          <w:b/>
          <w:lang w:val="en-IE"/>
        </w:rPr>
      </w:pPr>
      <w:r w:rsidRPr="0094605E">
        <w:rPr>
          <w:b/>
          <w:lang w:val="en-IE"/>
        </w:rPr>
        <w:t>1.2</w:t>
      </w:r>
      <w:r w:rsidRPr="0094605E">
        <w:rPr>
          <w:b/>
          <w:lang w:val="en-IE"/>
        </w:rPr>
        <w:tab/>
      </w:r>
      <w:r w:rsidR="006A604D" w:rsidRPr="0094605E">
        <w:rPr>
          <w:b/>
          <w:lang w:val="en-IE"/>
        </w:rPr>
        <w:t>Methodology</w:t>
      </w:r>
      <w:r w:rsidR="0094605E" w:rsidRPr="0094605E">
        <w:rPr>
          <w:b/>
          <w:lang w:val="en-IE"/>
        </w:rPr>
        <w:t xml:space="preserve"> </w:t>
      </w:r>
      <w:r w:rsidR="0094605E" w:rsidRPr="0094605E">
        <w:rPr>
          <w:rFonts w:asciiTheme="minorHAnsi" w:hAnsiTheme="minorHAnsi" w:cs="Calibri"/>
          <w:noProof/>
          <w:color w:val="B5B5B5"/>
          <w:sz w:val="18"/>
          <w:szCs w:val="16"/>
          <w:lang w:val="en-IE"/>
        </w:rPr>
        <w:t>#@CON-MET-CM@# #@COM-PLE-CP@#</w:t>
      </w:r>
      <w:r w:rsidR="0094605E" w:rsidRPr="0094605E">
        <w:rPr>
          <w:i/>
          <w:lang w:val="en-IE"/>
        </w:rPr>
        <w:t xml:space="preserve"> </w:t>
      </w:r>
      <w:r w:rsidR="00C417C4" w:rsidRPr="0094605E">
        <w:rPr>
          <w:b/>
          <w:lang w:val="en-IE"/>
        </w:rPr>
        <w:t xml:space="preserve"> </w:t>
      </w:r>
      <w:r w:rsidR="00370317" w:rsidRPr="0094605E">
        <w:rPr>
          <w:i/>
          <w:lang w:val="en-IE"/>
        </w:rPr>
        <w:t xml:space="preserve">[e.g. </w:t>
      </w:r>
      <w:r w:rsidR="00F30869" w:rsidRPr="0094605E">
        <w:rPr>
          <w:i/>
          <w:lang w:val="en-IE"/>
        </w:rPr>
        <w:t xml:space="preserve">16 </w:t>
      </w:r>
      <w:r w:rsidR="00C417C4" w:rsidRPr="0094605E">
        <w:rPr>
          <w:i/>
          <w:lang w:val="en-IE"/>
        </w:rPr>
        <w:t>pages]</w:t>
      </w:r>
    </w:p>
    <w:p w14:paraId="6D513352" w14:textId="77777777" w:rsidR="0029610A" w:rsidRPr="00C417C4" w:rsidRDefault="0029610A">
      <w:pPr>
        <w:numPr>
          <w:ilvl w:val="0"/>
          <w:numId w:val="33"/>
        </w:numPr>
        <w:spacing w:after="200"/>
        <w:jc w:val="both"/>
        <w:rPr>
          <w:b/>
        </w:rPr>
      </w:pPr>
      <w:r w:rsidRPr="00835C7A">
        <w:t>Describe and explain the overall methodology, including the concepts, models and assumptions that underpin your work. Explain how thi</w:t>
      </w:r>
      <w:r>
        <w:t xml:space="preserve">s will enable you to deliver </w:t>
      </w:r>
      <w:r w:rsidRPr="00835C7A">
        <w:t>your project’s objectives.</w:t>
      </w:r>
      <w:r w:rsidR="00CC0347">
        <w:t xml:space="preserve"> </w:t>
      </w:r>
      <w:r w:rsidR="00CC0347" w:rsidRPr="00CC0347">
        <w:t xml:space="preserve">Refer to </w:t>
      </w:r>
      <w:r w:rsidR="00295F74">
        <w:t xml:space="preserve">any important </w:t>
      </w:r>
      <w:r w:rsidR="00CC0347" w:rsidRPr="00CC0347">
        <w:t>challenges you may have identified in the chosen methodology and how you intend to overcome them.</w:t>
      </w:r>
      <w:r w:rsidRPr="00835C7A">
        <w:t xml:space="preserve"> </w:t>
      </w:r>
      <w:r>
        <w:rPr>
          <w:i/>
        </w:rPr>
        <w:t xml:space="preserve">[e.g. 10 </w:t>
      </w:r>
      <w:r w:rsidRPr="00CE756F">
        <w:rPr>
          <w:i/>
        </w:rPr>
        <w:t>pages]</w:t>
      </w:r>
    </w:p>
    <w:p w14:paraId="5F2ACB85" w14:textId="77777777" w:rsidR="005E1255" w:rsidRDefault="0029610A">
      <w:pPr>
        <w:pStyle w:val="ListParagraph"/>
        <w:numPr>
          <w:ilvl w:val="0"/>
          <w:numId w:val="38"/>
        </w:numPr>
        <w:shd w:val="clear" w:color="auto" w:fill="FFFFFF"/>
        <w:spacing w:after="200"/>
        <w:jc w:val="both"/>
        <w:rPr>
          <w:i/>
          <w:iCs/>
          <w:noProof/>
        </w:rPr>
      </w:pPr>
      <w:r w:rsidRPr="005E1255">
        <w:rPr>
          <w:i/>
          <w:iCs/>
          <w:noProof/>
        </w:rPr>
        <w:t xml:space="preserve">This section should be presented as a narrative. The detailed tasks and work packages are described below under ‘Implementation’. </w:t>
      </w:r>
    </w:p>
    <w:p w14:paraId="07CE9B8A" w14:textId="77777777" w:rsidR="005E1255" w:rsidRDefault="00D653E8">
      <w:pPr>
        <w:pStyle w:val="ListParagraph"/>
        <w:numPr>
          <w:ilvl w:val="0"/>
          <w:numId w:val="38"/>
        </w:numPr>
        <w:shd w:val="clear" w:color="auto" w:fill="FFFFFF"/>
        <w:spacing w:after="200"/>
        <w:jc w:val="both"/>
        <w:rPr>
          <w:i/>
          <w:iCs/>
          <w:noProof/>
        </w:rPr>
      </w:pPr>
      <w:r w:rsidRPr="005E1255">
        <w:rPr>
          <w:i/>
          <w:iCs/>
          <w:noProof/>
        </w:rPr>
        <w:t xml:space="preserve">Where relevant, include how the project methodology complies with the ‘do no significant harm’ principle as per Article 17 of </w:t>
      </w:r>
      <w:hyperlink r:id="rId21" w:history="1">
        <w:r w:rsidRPr="005E1255">
          <w:rPr>
            <w:rStyle w:val="Hyperlink"/>
            <w:i/>
            <w:iCs/>
            <w:noProof/>
          </w:rPr>
          <w:t>Regulation (EU) No 2020/852</w:t>
        </w:r>
      </w:hyperlink>
      <w:r w:rsidRPr="005E1255">
        <w:rPr>
          <w:i/>
          <w:iCs/>
          <w:noProof/>
        </w:rPr>
        <w:t xml:space="preserve"> on the establishment of a framework to facilitate sustainable investment (i.e. the so-called 'EU Taxonomy Regulation'). This means that the methodology is designed in a way it is not significantly harming any of the six environmental objectives of the EU Taxonomy Regulation.</w:t>
      </w:r>
    </w:p>
    <w:p w14:paraId="1C31B807" w14:textId="77777777" w:rsidR="00745EB8" w:rsidRPr="005E1255" w:rsidRDefault="00745EB8">
      <w:pPr>
        <w:pStyle w:val="ListParagraph"/>
        <w:numPr>
          <w:ilvl w:val="0"/>
          <w:numId w:val="38"/>
        </w:numPr>
        <w:shd w:val="clear" w:color="auto" w:fill="FFFFFF"/>
        <w:spacing w:after="200"/>
        <w:jc w:val="both"/>
        <w:rPr>
          <w:i/>
          <w:iCs/>
          <w:noProof/>
        </w:rPr>
      </w:pPr>
      <w:r w:rsidRPr="005E1255">
        <w:rPr>
          <w:i/>
          <w:iCs/>
        </w:rPr>
        <w:t xml:space="preserve">If you plan to use, develop and/or deploy artificial </w:t>
      </w:r>
      <w:r w:rsidR="00D25565" w:rsidRPr="005E1255">
        <w:rPr>
          <w:i/>
          <w:iCs/>
        </w:rPr>
        <w:t>intelligence</w:t>
      </w:r>
      <w:r w:rsidRPr="005E1255">
        <w:rPr>
          <w:i/>
          <w:iCs/>
        </w:rPr>
        <w:t xml:space="preserve"> (AI) based systems and/or techniques you must demonstrate their technical robustness. AI-based systems or techniques should be, or be developed to become:</w:t>
      </w:r>
    </w:p>
    <w:p w14:paraId="3A6DB58B" w14:textId="77777777" w:rsidR="00745EB8" w:rsidRPr="00745EB8" w:rsidRDefault="00745EB8">
      <w:pPr>
        <w:pStyle w:val="ListParagraph"/>
        <w:numPr>
          <w:ilvl w:val="0"/>
          <w:numId w:val="37"/>
        </w:numPr>
        <w:shd w:val="clear" w:color="auto" w:fill="FFFFFF"/>
        <w:spacing w:after="200"/>
        <w:jc w:val="both"/>
        <w:rPr>
          <w:i/>
          <w:iCs/>
          <w:noProof/>
        </w:rPr>
      </w:pPr>
      <w:r w:rsidRPr="00745EB8">
        <w:rPr>
          <w:i/>
          <w:iCs/>
        </w:rPr>
        <w:lastRenderedPageBreak/>
        <w:t xml:space="preserve">technically robust, accurate and reproducible, and able to deal with and inform about possible failures, inaccuracies and errors, proportionate to the assessed risk they pose </w:t>
      </w:r>
    </w:p>
    <w:p w14:paraId="1DDA5689" w14:textId="77777777" w:rsidR="00745EB8" w:rsidRPr="00745EB8" w:rsidRDefault="00745EB8">
      <w:pPr>
        <w:pStyle w:val="ListParagraph"/>
        <w:numPr>
          <w:ilvl w:val="0"/>
          <w:numId w:val="37"/>
        </w:numPr>
        <w:shd w:val="clear" w:color="auto" w:fill="FFFFFF"/>
        <w:spacing w:after="200"/>
        <w:jc w:val="both"/>
        <w:rPr>
          <w:i/>
          <w:iCs/>
          <w:noProof/>
        </w:rPr>
      </w:pPr>
      <w:r w:rsidRPr="00745EB8">
        <w:rPr>
          <w:i/>
          <w:iCs/>
        </w:rPr>
        <w:t>socially robust, in that they duly consider the context and environment in which they operate</w:t>
      </w:r>
    </w:p>
    <w:p w14:paraId="5C3692B8" w14:textId="77777777" w:rsidR="00745EB8" w:rsidRPr="006E08A2" w:rsidRDefault="00745EB8">
      <w:pPr>
        <w:pStyle w:val="ListParagraph"/>
        <w:numPr>
          <w:ilvl w:val="0"/>
          <w:numId w:val="37"/>
        </w:numPr>
        <w:shd w:val="clear" w:color="auto" w:fill="FFFFFF"/>
        <w:spacing w:after="200"/>
        <w:jc w:val="both"/>
        <w:rPr>
          <w:i/>
          <w:iCs/>
          <w:noProof/>
        </w:rPr>
      </w:pPr>
      <w:r w:rsidRPr="63A5A126">
        <w:rPr>
          <w:i/>
          <w:iCs/>
        </w:rPr>
        <w:t>reliable and function as intended, minimizing unintentional and unexpected harm, preventing unacceptable harm and safeguarding the physical and mental integrity of humans</w:t>
      </w:r>
    </w:p>
    <w:p w14:paraId="34A78B97" w14:textId="77777777" w:rsidR="006E08A2" w:rsidRPr="006E08A2" w:rsidRDefault="006E08A2">
      <w:pPr>
        <w:pStyle w:val="ListParagraph"/>
        <w:numPr>
          <w:ilvl w:val="0"/>
          <w:numId w:val="37"/>
        </w:numPr>
        <w:shd w:val="clear" w:color="auto" w:fill="FFFFFF"/>
        <w:spacing w:after="200"/>
        <w:jc w:val="both"/>
        <w:rPr>
          <w:i/>
          <w:iCs/>
        </w:rPr>
      </w:pPr>
      <w:r w:rsidRPr="006E08A2">
        <w:rPr>
          <w:i/>
          <w:iCs/>
        </w:rPr>
        <w:t>able to provide a suitable explanation of their decision-making processes, whenever they can have a significant impact on people’s lives.</w:t>
      </w:r>
    </w:p>
    <w:p w14:paraId="1AA2E52B" w14:textId="77777777" w:rsidR="0029610A" w:rsidRPr="006E08A2" w:rsidDel="00143512" w:rsidRDefault="0029610A">
      <w:pPr>
        <w:numPr>
          <w:ilvl w:val="0"/>
          <w:numId w:val="33"/>
        </w:numPr>
        <w:spacing w:after="200"/>
        <w:ind w:left="726" w:hanging="357"/>
        <w:jc w:val="both"/>
      </w:pPr>
      <w:r w:rsidRPr="00CE756F" w:rsidDel="00143512">
        <w:t xml:space="preserve">Describe any national or international research and innovation activities </w:t>
      </w:r>
      <w:r>
        <w:t xml:space="preserve">whose results will </w:t>
      </w:r>
      <w:r w:rsidRPr="00CE756F" w:rsidDel="00143512">
        <w:t>feed into the project</w:t>
      </w:r>
      <w:r>
        <w:t>, and how that link will be established</w:t>
      </w:r>
      <w:r w:rsidRPr="00CE756F" w:rsidDel="00143512">
        <w:t>;</w:t>
      </w:r>
      <w:r>
        <w:t xml:space="preserve"> </w:t>
      </w:r>
      <w:r w:rsidRPr="006E08A2">
        <w:t xml:space="preserve">[e.g. 1 </w:t>
      </w:r>
      <w:r w:rsidR="00C66080" w:rsidRPr="006E08A2">
        <w:t>page</w:t>
      </w:r>
      <w:r w:rsidRPr="006E08A2">
        <w:t>]</w:t>
      </w:r>
    </w:p>
    <w:p w14:paraId="763E56C5" w14:textId="77777777" w:rsidR="0029610A" w:rsidRPr="00BE2E2D" w:rsidRDefault="0029610A">
      <w:pPr>
        <w:numPr>
          <w:ilvl w:val="0"/>
          <w:numId w:val="33"/>
        </w:numPr>
        <w:spacing w:after="200"/>
        <w:ind w:left="726" w:hanging="357"/>
        <w:jc w:val="both"/>
      </w:pPr>
      <w:r>
        <w:t xml:space="preserve">Explain how </w:t>
      </w:r>
      <w:r w:rsidR="00A945CC">
        <w:t xml:space="preserve">knowledge </w:t>
      </w:r>
      <w:r>
        <w:t>and methods from different disciplines will be brought together and integrated in pursuit of your objectives</w:t>
      </w:r>
      <w:r w:rsidRPr="00C417C4">
        <w:t xml:space="preserve">. </w:t>
      </w:r>
      <w:r w:rsidR="00C27BBC">
        <w:t xml:space="preserve">In particular, explain how expertise of relevant </w:t>
      </w:r>
      <w:r w:rsidR="007555D4">
        <w:t>industr</w:t>
      </w:r>
      <w:r w:rsidR="00AB62CF">
        <w:t>y</w:t>
      </w:r>
      <w:r w:rsidR="007555D4">
        <w:t xml:space="preserve"> sectors</w:t>
      </w:r>
      <w:r w:rsidR="007555D4">
        <w:rPr>
          <w:rStyle w:val="FootnoteReference"/>
        </w:rPr>
        <w:footnoteReference w:id="2"/>
      </w:r>
      <w:r w:rsidR="007555D4">
        <w:t xml:space="preserve"> and other </w:t>
      </w:r>
      <w:r w:rsidR="00C27BBC">
        <w:t>healthcare stakeholders</w:t>
      </w:r>
      <w:r w:rsidR="00C27BBC">
        <w:rPr>
          <w:rStyle w:val="FootnoteReference"/>
        </w:rPr>
        <w:footnoteReference w:id="3"/>
      </w:r>
      <w:r w:rsidR="00C27BBC">
        <w:t xml:space="preserve"> are integrated</w:t>
      </w:r>
      <w:r w:rsidR="007555D4">
        <w:t>.</w:t>
      </w:r>
      <w:r w:rsidR="00C27BBC">
        <w:t xml:space="preserve"> </w:t>
      </w:r>
      <w:r>
        <w:rPr>
          <w:i/>
        </w:rPr>
        <w:t xml:space="preserve">[e.g. </w:t>
      </w:r>
      <w:r w:rsidR="007556C2">
        <w:rPr>
          <w:i/>
        </w:rPr>
        <w:t>1</w:t>
      </w:r>
      <w:r w:rsidRPr="00C417C4">
        <w:rPr>
          <w:i/>
        </w:rPr>
        <w:t xml:space="preserve"> </w:t>
      </w:r>
      <w:r>
        <w:rPr>
          <w:i/>
        </w:rPr>
        <w:t>page</w:t>
      </w:r>
      <w:r w:rsidRPr="00C417C4">
        <w:rPr>
          <w:i/>
        </w:rPr>
        <w:t>]</w:t>
      </w:r>
    </w:p>
    <w:p w14:paraId="5093AD97" w14:textId="77777777" w:rsidR="005C3CA0" w:rsidRPr="007556C2" w:rsidRDefault="0CA0E5A3">
      <w:pPr>
        <w:numPr>
          <w:ilvl w:val="0"/>
          <w:numId w:val="33"/>
        </w:numPr>
        <w:spacing w:after="200"/>
        <w:ind w:left="726" w:hanging="357"/>
        <w:jc w:val="both"/>
      </w:pPr>
      <w:r>
        <w:t xml:space="preserve">As relevant, describe the approach to engage with regulatory authorities to ensure translation of results into regulatory practice. Similarly, where relevant, describe the approach to interact with health technology assessment bodies and/or payers </w:t>
      </w:r>
      <w:r w:rsidRPr="0CA0E5A3">
        <w:rPr>
          <w:i/>
          <w:iCs/>
        </w:rPr>
        <w:t>[e.g. 1/2 page]</w:t>
      </w:r>
    </w:p>
    <w:p w14:paraId="4C775498" w14:textId="77777777" w:rsidR="005C3CA0" w:rsidRPr="005E1255" w:rsidRDefault="005C3CA0">
      <w:pPr>
        <w:pStyle w:val="ListParagraph"/>
        <w:numPr>
          <w:ilvl w:val="0"/>
          <w:numId w:val="38"/>
        </w:numPr>
        <w:shd w:val="clear" w:color="auto" w:fill="FFFFFF"/>
        <w:spacing w:after="200"/>
        <w:jc w:val="both"/>
        <w:rPr>
          <w:i/>
        </w:rPr>
      </w:pPr>
      <w:r w:rsidRPr="005E1255">
        <w:rPr>
          <w:i/>
          <w:iCs/>
        </w:rPr>
        <w:t>The detailed tasks, timelines resources should be considered under ‘’implementation’’</w:t>
      </w:r>
      <w:r w:rsidR="00547850" w:rsidRPr="005E1255">
        <w:rPr>
          <w:i/>
          <w:iCs/>
        </w:rPr>
        <w:t>.</w:t>
      </w:r>
    </w:p>
    <w:p w14:paraId="18F523C9" w14:textId="77777777" w:rsidR="005C3CA0" w:rsidRDefault="0CA0E5A3">
      <w:pPr>
        <w:pStyle w:val="ListParagraph"/>
        <w:numPr>
          <w:ilvl w:val="0"/>
          <w:numId w:val="33"/>
        </w:numPr>
      </w:pPr>
      <w:r>
        <w:t xml:space="preserve">As relevant, describe how patients, learned societies and healthcare providers’ perspectives are incorporated into the proposed methodology </w:t>
      </w:r>
      <w:r w:rsidRPr="0CA0E5A3">
        <w:rPr>
          <w:i/>
          <w:iCs/>
        </w:rPr>
        <w:t>[e.g. 1/2 page]</w:t>
      </w:r>
      <w:r>
        <w:t xml:space="preserve">. </w:t>
      </w:r>
    </w:p>
    <w:p w14:paraId="0F6AA453" w14:textId="77777777" w:rsidR="005C3CA0" w:rsidRPr="005C3CA0" w:rsidRDefault="005C3CA0" w:rsidP="005C3CA0">
      <w:pPr>
        <w:pStyle w:val="ListParagraph"/>
        <w:ind w:left="720"/>
      </w:pPr>
    </w:p>
    <w:p w14:paraId="092EB083" w14:textId="77777777" w:rsidR="005C3CA0" w:rsidRPr="00282CDA" w:rsidRDefault="005C3CA0">
      <w:pPr>
        <w:pStyle w:val="ListParagraph"/>
        <w:numPr>
          <w:ilvl w:val="0"/>
          <w:numId w:val="38"/>
        </w:numPr>
        <w:rPr>
          <w:i/>
        </w:rPr>
      </w:pPr>
      <w:r w:rsidRPr="00282CDA">
        <w:rPr>
          <w:i/>
        </w:rPr>
        <w:t>The detailed tasks, timelines resources should be considered under ‘’implementation’’</w:t>
      </w:r>
      <w:r w:rsidR="00547850" w:rsidRPr="00282CDA">
        <w:rPr>
          <w:i/>
        </w:rPr>
        <w:t>.</w:t>
      </w:r>
    </w:p>
    <w:p w14:paraId="5F365972" w14:textId="77777777" w:rsidR="005C3CA0" w:rsidRPr="005C3CA0" w:rsidRDefault="005C3CA0" w:rsidP="005C3CA0">
      <w:pPr>
        <w:pStyle w:val="ListParagraph"/>
        <w:ind w:left="1418"/>
        <w:rPr>
          <w:i/>
        </w:rPr>
      </w:pPr>
    </w:p>
    <w:p w14:paraId="43124BAC" w14:textId="77777777" w:rsidR="008F5259" w:rsidRPr="008F5259" w:rsidRDefault="0CA0E5A3">
      <w:pPr>
        <w:numPr>
          <w:ilvl w:val="0"/>
          <w:numId w:val="33"/>
        </w:numPr>
        <w:spacing w:after="200"/>
        <w:jc w:val="both"/>
      </w:pPr>
      <w:r>
        <w:t xml:space="preserve">For topics that indicate the need for the integration of social sciences and humanities, show the role of these disciplines in the project or provide a justification if you consider that these disciplines are not relevant to your proposed project. </w:t>
      </w:r>
      <w:r w:rsidRPr="0CA0E5A3">
        <w:rPr>
          <w:i/>
          <w:iCs/>
        </w:rPr>
        <w:t>[e.g. 1/2 page]</w:t>
      </w:r>
    </w:p>
    <w:p w14:paraId="2FEDD67C" w14:textId="77777777" w:rsidR="0029610A" w:rsidRPr="00D94163" w:rsidRDefault="0CA0E5A3">
      <w:pPr>
        <w:numPr>
          <w:ilvl w:val="0"/>
          <w:numId w:val="33"/>
        </w:numPr>
        <w:spacing w:after="200"/>
        <w:ind w:left="726" w:hanging="357"/>
        <w:jc w:val="both"/>
        <w:rPr>
          <w:b/>
        </w:rPr>
      </w:pPr>
      <w:r>
        <w:t xml:space="preserve">Describe how the gender dimension (i.e. sex and/or gender analysis) is taken into account in the project’s research and innovation content </w:t>
      </w:r>
      <w:r w:rsidRPr="0CA0E5A3">
        <w:rPr>
          <w:i/>
          <w:iCs/>
        </w:rPr>
        <w:t>[e.g. 1 page]. If</w:t>
      </w:r>
      <w:r>
        <w:t xml:space="preserve"> you do not consider such a gender dimension to be relevant in your project, please provide a justification.</w:t>
      </w:r>
      <w:r w:rsidRPr="0CA0E5A3">
        <w:rPr>
          <w:u w:val="single"/>
        </w:rPr>
        <w:t xml:space="preserve">  </w:t>
      </w:r>
    </w:p>
    <w:p w14:paraId="524A1415" w14:textId="4F05292B" w:rsidR="00282CDA" w:rsidRDefault="0029610A">
      <w:pPr>
        <w:pStyle w:val="ListParagraph"/>
        <w:numPr>
          <w:ilvl w:val="0"/>
          <w:numId w:val="38"/>
        </w:numPr>
        <w:shd w:val="clear" w:color="auto" w:fill="FFFFFF"/>
        <w:spacing w:after="200"/>
        <w:jc w:val="both"/>
        <w:rPr>
          <w:i/>
          <w:iCs/>
        </w:rPr>
      </w:pPr>
      <w:r w:rsidRPr="63A5A126">
        <w:rPr>
          <w:i/>
          <w:iCs/>
        </w:rPr>
        <w:t xml:space="preserve">Note: This section is mandatory except for topics which have been identified in the work programme as not requiring the integration of the </w:t>
      </w:r>
      <w:r w:rsidR="00926F59">
        <w:rPr>
          <w:noProof/>
        </w:rPr>
        <mc:AlternateContent>
          <mc:Choice Requires="wps">
            <w:drawing>
              <wp:anchor distT="0" distB="0" distL="114300" distR="114300" simplePos="0" relativeHeight="251653120" behindDoc="0" locked="0" layoutInCell="0" allowOverlap="1" wp14:anchorId="3F54BCAE" wp14:editId="4D3A420F">
                <wp:simplePos x="0" y="0"/>
                <wp:positionH relativeFrom="margin">
                  <wp:posOffset>-540385</wp:posOffset>
                </wp:positionH>
                <wp:positionV relativeFrom="margin">
                  <wp:posOffset>3850640</wp:posOffset>
                </wp:positionV>
                <wp:extent cx="7669530" cy="64960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35BEF7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54BCAE" id="Text Box 27" o:spid="_x0000_s1034" type="#_x0000_t202" style="position:absolute;left:0;text-align:left;margin-left:-42.55pt;margin-top:303.2pt;width:603.9pt;height:51.1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" o:allowincell="f" filled="f" stroked="f">
                <o:lock v:ext="edit" shapetype="t"/>
                <v:textbox style="mso-fit-shape-to-text:t">
                  <w:txbxContent>
                    <w:p w14:paraId="135BEF7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63A5A126">
        <w:rPr>
          <w:i/>
          <w:iCs/>
        </w:rPr>
        <w:t>gender dimension into R&amp;I content</w:t>
      </w:r>
    </w:p>
    <w:p w14:paraId="7EF15CF1" w14:textId="77777777" w:rsidR="00282CDA" w:rsidRDefault="0029610A">
      <w:pPr>
        <w:pStyle w:val="ListParagraph"/>
        <w:numPr>
          <w:ilvl w:val="0"/>
          <w:numId w:val="38"/>
        </w:numPr>
        <w:shd w:val="clear" w:color="auto" w:fill="FFFFFF"/>
        <w:spacing w:after="200"/>
        <w:jc w:val="both"/>
        <w:rPr>
          <w:i/>
          <w:iCs/>
        </w:rPr>
      </w:pPr>
      <w:r w:rsidRPr="00282CDA">
        <w:rPr>
          <w:i/>
          <w:iCs/>
          <w:noProof/>
        </w:rPr>
        <w:t xml:space="preserve">Remember that that this question relates to the </w:t>
      </w:r>
      <w:r w:rsidRPr="00282CDA">
        <w:rPr>
          <w:i/>
          <w:iCs/>
          <w:noProof/>
          <w:u w:val="single"/>
        </w:rPr>
        <w:t>content</w:t>
      </w:r>
      <w:r w:rsidRPr="00282CDA">
        <w:rPr>
          <w:i/>
          <w:iCs/>
          <w:noProof/>
        </w:rPr>
        <w:t xml:space="preserve"> of the planned research and innovation activities, and not to gender balance in the teams in charge of carrying out the project.</w:t>
      </w:r>
    </w:p>
    <w:p w14:paraId="0C87784C" w14:textId="77777777" w:rsidR="0029610A" w:rsidRPr="00282CDA" w:rsidRDefault="0029610A">
      <w:pPr>
        <w:pStyle w:val="ListParagraph"/>
        <w:numPr>
          <w:ilvl w:val="0"/>
          <w:numId w:val="38"/>
        </w:numPr>
        <w:shd w:val="clear" w:color="auto" w:fill="FFFFFF"/>
        <w:spacing w:after="200"/>
        <w:jc w:val="both"/>
        <w:rPr>
          <w:i/>
          <w:iCs/>
        </w:rPr>
      </w:pPr>
      <w:r w:rsidRPr="00282CDA">
        <w:rPr>
          <w:i/>
          <w:iCs/>
          <w:noProof/>
        </w:rPr>
        <w:t xml:space="preserve">Sex and gender analysis refers to biological characteristics and social/cultural factors respectively. For guidance on methods of sex / gender analysis and the issues to be taken into account, please refer to </w:t>
      </w:r>
      <w:hyperlink r:id="rId22">
        <w:r w:rsidR="002977BD" w:rsidRPr="63A5A126">
          <w:rPr>
            <w:rStyle w:val="Hyperlink"/>
          </w:rPr>
          <w:t>https://ec.europa.eu/info/news/gendered-innovations-2-2020-nov-24_en</w:t>
        </w:r>
      </w:hyperlink>
    </w:p>
    <w:p w14:paraId="441EC111" w14:textId="77777777" w:rsidR="0029610A" w:rsidRPr="00CE756F" w:rsidRDefault="0CA0E5A3">
      <w:pPr>
        <w:numPr>
          <w:ilvl w:val="0"/>
          <w:numId w:val="33"/>
        </w:numPr>
        <w:spacing w:after="200"/>
        <w:ind w:left="726" w:hanging="357"/>
        <w:jc w:val="both"/>
        <w:rPr>
          <w:b/>
        </w:rPr>
      </w:pPr>
      <w:r>
        <w:t xml:space="preserve">Describe how appropriate open science practices are implemented as an integral part of the proposed methodology. Show how the choice of practices and their implementation are adapted to the nature of your work, in a way that will increase the chances of the project delivering on its objectives </w:t>
      </w:r>
      <w:r w:rsidRPr="0CA0E5A3">
        <w:rPr>
          <w:i/>
          <w:iCs/>
        </w:rPr>
        <w:t>[e.g. 1 page]</w:t>
      </w:r>
      <w:r>
        <w:t xml:space="preserve">. If you believe that none of these practices are appropriate for your project, please provide a justification </w:t>
      </w:r>
      <w:r>
        <w:lastRenderedPageBreak/>
        <w:t xml:space="preserve">here. </w:t>
      </w:r>
    </w:p>
    <w:p w14:paraId="6AE191A0" w14:textId="77777777" w:rsidR="000247B1" w:rsidRDefault="0029610A">
      <w:pPr>
        <w:numPr>
          <w:ilvl w:val="0"/>
          <w:numId w:val="39"/>
        </w:numPr>
        <w:shd w:val="clear" w:color="auto" w:fill="FFFFFF"/>
        <w:spacing w:after="200" w:line="247" w:lineRule="auto"/>
        <w:jc w:val="both"/>
        <w:rPr>
          <w:i/>
          <w:iCs/>
        </w:rPr>
      </w:pPr>
      <w:r w:rsidRPr="63A5A126">
        <w:rPr>
          <w:i/>
          <w:iCs/>
        </w:rPr>
        <w:t xml:space="preserve">Open </w:t>
      </w:r>
      <w:r w:rsidR="00AB1A4D" w:rsidRPr="63A5A126">
        <w:rPr>
          <w:i/>
          <w:iCs/>
          <w:noProof/>
        </w:rPr>
        <w:t>s</w:t>
      </w:r>
      <w:r w:rsidRPr="63A5A126">
        <w:rPr>
          <w:i/>
          <w:iCs/>
          <w:noProof/>
        </w:rPr>
        <w:t>cience</w:t>
      </w:r>
      <w:r w:rsidRPr="63A5A126">
        <w:rPr>
          <w:i/>
          <w:iCs/>
        </w:rPr>
        <w:t xml:space="preserve"> is an approach based on open cooperative work and systematic sharing of knowledge and tools as early and widely as possible in the process. Open </w:t>
      </w:r>
      <w:r w:rsidR="00AB1A4D" w:rsidRPr="63A5A126">
        <w:rPr>
          <w:i/>
          <w:iCs/>
        </w:rPr>
        <w:t>s</w:t>
      </w:r>
      <w:r w:rsidRPr="63A5A126">
        <w:rPr>
          <w:i/>
          <w:iCs/>
        </w:rPr>
        <w:t xml:space="preserve">cience practices include early and open sharing of research (for example through preregistration, registered reports, pre-prints, or crowd-sourcing); research </w:t>
      </w:r>
      <w:r w:rsidR="00896D60" w:rsidRPr="63A5A126">
        <w:rPr>
          <w:i/>
          <w:iCs/>
        </w:rPr>
        <w:t xml:space="preserve">output </w:t>
      </w:r>
      <w:r w:rsidRPr="63A5A126">
        <w:rPr>
          <w:i/>
          <w:iCs/>
        </w:rPr>
        <w:t xml:space="preserve">management; measures to ensure reproducibility of </w:t>
      </w:r>
      <w:r w:rsidR="00612725" w:rsidRPr="63A5A126">
        <w:rPr>
          <w:i/>
          <w:iCs/>
        </w:rPr>
        <w:t>research outputs</w:t>
      </w:r>
      <w:r w:rsidRPr="63A5A126">
        <w:rPr>
          <w:i/>
          <w:iCs/>
        </w:rPr>
        <w:t xml:space="preserve">; providing open access to research </w:t>
      </w:r>
      <w:r w:rsidR="00612725" w:rsidRPr="63A5A126">
        <w:rPr>
          <w:i/>
          <w:iCs/>
        </w:rPr>
        <w:t xml:space="preserve">outputs </w:t>
      </w:r>
      <w:r w:rsidRPr="63A5A126">
        <w:rPr>
          <w:i/>
          <w:iCs/>
        </w:rPr>
        <w:t>(such as publications, data, software, models, algorithms, and workflows); participation in open peer-review; and involving all relevant knowledge actors including citizens, civil society and end users in the co-creation of R&amp;I agendas and contents (such as citizen science)</w:t>
      </w:r>
      <w:r w:rsidR="000247B1">
        <w:rPr>
          <w:i/>
          <w:iCs/>
        </w:rPr>
        <w:t>.</w:t>
      </w:r>
    </w:p>
    <w:p w14:paraId="6A9C88E7" w14:textId="77777777" w:rsidR="0029610A" w:rsidRPr="000247B1" w:rsidRDefault="0029610A">
      <w:pPr>
        <w:numPr>
          <w:ilvl w:val="0"/>
          <w:numId w:val="39"/>
        </w:numPr>
        <w:shd w:val="clear" w:color="auto" w:fill="FFFFFF"/>
        <w:spacing w:after="200" w:line="247" w:lineRule="auto"/>
        <w:jc w:val="both"/>
        <w:rPr>
          <w:i/>
          <w:iCs/>
        </w:rPr>
      </w:pPr>
      <w:r w:rsidRPr="000247B1">
        <w:rPr>
          <w:i/>
          <w:iCs/>
          <w:noProof/>
        </w:rPr>
        <w:t>Please note that this question does not refer to outreach actions that may be planned as part of communication, dissemination and exploitation activities. These aspects should instead be described below under ‘Impact’.</w:t>
      </w:r>
    </w:p>
    <w:p w14:paraId="123D07C6" w14:textId="77777777" w:rsidR="0029610A" w:rsidRPr="00CE756F" w:rsidRDefault="0CA0E5A3">
      <w:pPr>
        <w:numPr>
          <w:ilvl w:val="0"/>
          <w:numId w:val="33"/>
        </w:numPr>
        <w:spacing w:after="200"/>
        <w:ind w:left="726" w:hanging="357"/>
        <w:jc w:val="both"/>
        <w:rPr>
          <w:b/>
          <w:bCs/>
        </w:rPr>
      </w:pPr>
      <w:r>
        <w:t>Research</w:t>
      </w:r>
      <w:r w:rsidRPr="0CA0E5A3">
        <w:rPr>
          <w:b/>
          <w:bCs/>
        </w:rPr>
        <w:t xml:space="preserve"> data management and management of other research outputs: </w:t>
      </w:r>
      <w:r w:rsidRPr="0CA0E5A3">
        <w:rPr>
          <w:color w:val="000000" w:themeColor="text1"/>
        </w:rPr>
        <w:t xml:space="preserve">Applicants accessing/generating/collecting data and/or other research outputs (except for publications) during the project must provide information how the data/ research outputs will be managed in line with the FAIR principles (Findable, Accessible, Interoperable, Reusable), </w:t>
      </w:r>
      <w:r>
        <w:t xml:space="preserve">addressing the following (the description should be specific to your project): </w:t>
      </w:r>
      <w:r w:rsidRPr="0CA0E5A3">
        <w:rPr>
          <w:i/>
          <w:iCs/>
        </w:rPr>
        <w:t>[e.g. 1,5 pages]</w:t>
      </w:r>
    </w:p>
    <w:p w14:paraId="4A5FE217" w14:textId="77777777" w:rsidR="0029610A" w:rsidRDefault="0029610A" w:rsidP="00AB1A4D">
      <w:pPr>
        <w:spacing w:before="100" w:beforeAutospacing="1" w:after="192"/>
        <w:ind w:left="1202"/>
        <w:jc w:val="both"/>
        <w:rPr>
          <w:color w:val="000000"/>
        </w:rPr>
      </w:pPr>
      <w:r>
        <w:rPr>
          <w:b/>
          <w:bCs/>
          <w:color w:val="000000"/>
        </w:rPr>
        <w:t>Types of data</w:t>
      </w:r>
      <w:r w:rsidR="00896D60">
        <w:rPr>
          <w:b/>
          <w:bCs/>
          <w:color w:val="000000"/>
        </w:rPr>
        <w:t>/</w:t>
      </w:r>
      <w:r w:rsidR="00F20A2B">
        <w:rPr>
          <w:b/>
          <w:bCs/>
          <w:color w:val="000000"/>
        </w:rPr>
        <w:t xml:space="preserve">research </w:t>
      </w:r>
      <w:r w:rsidR="00896D60">
        <w:rPr>
          <w:b/>
          <w:bCs/>
          <w:color w:val="000000"/>
        </w:rPr>
        <w:t>outputs</w:t>
      </w:r>
      <w:r>
        <w:rPr>
          <w:color w:val="000000"/>
        </w:rPr>
        <w:t xml:space="preserve"> (e.g. experimental, observational, images, text, numerical) and their estimated size; if applicable, combination with, and provenance of, existing data.</w:t>
      </w:r>
    </w:p>
    <w:p w14:paraId="5B7157CF" w14:textId="77777777" w:rsidR="006D7D02" w:rsidRDefault="006D7D02" w:rsidP="00AB1A4D">
      <w:pPr>
        <w:spacing w:before="100" w:beforeAutospacing="1" w:after="192"/>
        <w:ind w:left="1202"/>
        <w:jc w:val="both"/>
        <w:rPr>
          <w:color w:val="000000"/>
        </w:rPr>
      </w:pPr>
      <w:r w:rsidRPr="006D7D02">
        <w:rPr>
          <w:b/>
          <w:color w:val="000000"/>
        </w:rPr>
        <w:t>Access to existing data:</w:t>
      </w:r>
      <w:r w:rsidRPr="006D7D02">
        <w:rPr>
          <w:color w:val="000000"/>
        </w:rPr>
        <w:t xml:space="preserve"> Where existing data is to be accessed during the project, the consortium </w:t>
      </w:r>
      <w:r w:rsidR="000845C8">
        <w:rPr>
          <w:color w:val="000000"/>
        </w:rPr>
        <w:t xml:space="preserve">must demonstrate that it </w:t>
      </w:r>
      <w:r w:rsidRPr="006D7D02">
        <w:rPr>
          <w:color w:val="000000"/>
        </w:rPr>
        <w:t xml:space="preserve">has/will have </w:t>
      </w:r>
      <w:r w:rsidR="000845C8">
        <w:rPr>
          <w:color w:val="000000"/>
        </w:rPr>
        <w:t xml:space="preserve">timely </w:t>
      </w:r>
      <w:r w:rsidRPr="006D7D02">
        <w:rPr>
          <w:color w:val="000000"/>
        </w:rPr>
        <w:t>access to these data</w:t>
      </w:r>
      <w:r w:rsidR="000845C8">
        <w:rPr>
          <w:color w:val="000000"/>
        </w:rPr>
        <w:t>.</w:t>
      </w:r>
    </w:p>
    <w:p w14:paraId="264276AB" w14:textId="77777777" w:rsidR="0029610A" w:rsidRDefault="0029610A" w:rsidP="00AB1A4D">
      <w:pPr>
        <w:spacing w:before="100" w:beforeAutospacing="1" w:after="192"/>
        <w:ind w:left="1202"/>
        <w:jc w:val="both"/>
        <w:rPr>
          <w:b/>
          <w:bCs/>
          <w:color w:val="000000"/>
          <w:u w:val="single"/>
        </w:rPr>
      </w:pPr>
      <w:r>
        <w:rPr>
          <w:b/>
          <w:bCs/>
        </w:rPr>
        <w:t>Findability of data</w:t>
      </w:r>
      <w:r w:rsidR="00896D60">
        <w:rPr>
          <w:b/>
          <w:bCs/>
        </w:rPr>
        <w:t>/</w:t>
      </w:r>
      <w:r w:rsidR="00F20A2B">
        <w:rPr>
          <w:b/>
          <w:bCs/>
          <w:color w:val="000000"/>
        </w:rPr>
        <w:t xml:space="preserve">research </w:t>
      </w:r>
      <w:r w:rsidR="00896D60">
        <w:rPr>
          <w:b/>
          <w:bCs/>
        </w:rPr>
        <w:t>outputs</w:t>
      </w:r>
      <w:r>
        <w:rPr>
          <w:b/>
          <w:bCs/>
        </w:rPr>
        <w:t>:</w:t>
      </w:r>
      <w:r>
        <w:t xml:space="preserve"> Types of </w:t>
      </w:r>
      <w:r w:rsidR="00AB1A4D">
        <w:t>p</w:t>
      </w:r>
      <w:r>
        <w:t xml:space="preserve">ersistent and </w:t>
      </w:r>
      <w:r w:rsidR="00AB1A4D">
        <w:t>u</w:t>
      </w:r>
      <w:r>
        <w:t>nique </w:t>
      </w:r>
      <w:r w:rsidR="00AB1A4D">
        <w:t>i</w:t>
      </w:r>
      <w:r>
        <w:t xml:space="preserve">dentifiers (e.g. </w:t>
      </w:r>
      <w:r w:rsidR="00AB1A4D">
        <w:t>d</w:t>
      </w:r>
      <w:r>
        <w:t xml:space="preserve">igital </w:t>
      </w:r>
      <w:r w:rsidR="00AB1A4D">
        <w:t>o</w:t>
      </w:r>
      <w:r>
        <w:t xml:space="preserve">bject </w:t>
      </w:r>
      <w:r w:rsidR="00AB1A4D">
        <w:t>i</w:t>
      </w:r>
      <w:r>
        <w:t>dentifiers) and trusted repositories that will be used.</w:t>
      </w:r>
    </w:p>
    <w:p w14:paraId="5ECF491F" w14:textId="77777777" w:rsidR="0029610A" w:rsidRDefault="0029610A" w:rsidP="00AB1A4D">
      <w:pPr>
        <w:spacing w:after="192"/>
        <w:ind w:left="1202"/>
        <w:jc w:val="both"/>
        <w:rPr>
          <w:color w:val="000000"/>
        </w:rPr>
      </w:pPr>
      <w:r>
        <w:rPr>
          <w:b/>
          <w:bCs/>
          <w:color w:val="000000"/>
        </w:rPr>
        <w:t>Accessibility of data</w:t>
      </w:r>
      <w:r w:rsidR="00896D60">
        <w:rPr>
          <w:b/>
          <w:bCs/>
          <w:color w:val="000000"/>
        </w:rPr>
        <w:t>/</w:t>
      </w:r>
      <w:r w:rsidR="00F20A2B">
        <w:rPr>
          <w:b/>
          <w:bCs/>
          <w:color w:val="000000"/>
        </w:rPr>
        <w:t xml:space="preserve">research </w:t>
      </w:r>
      <w:r w:rsidR="00896D60">
        <w:rPr>
          <w:b/>
          <w:bCs/>
          <w:color w:val="000000"/>
        </w:rPr>
        <w:t>outputs</w:t>
      </w:r>
      <w:r>
        <w:rPr>
          <w:b/>
          <w:bCs/>
          <w:color w:val="000000"/>
        </w:rPr>
        <w:t>:</w:t>
      </w:r>
      <w:r>
        <w:rPr>
          <w:color w:val="000000"/>
        </w:rPr>
        <w:t> IPR considerations and timeline for open access (if open access not provided, explain why); provisions for access to restricted data for verification purposes</w:t>
      </w:r>
      <w:r>
        <w:t>.</w:t>
      </w:r>
    </w:p>
    <w:p w14:paraId="513523A5" w14:textId="77777777" w:rsidR="0029610A" w:rsidRDefault="0029610A" w:rsidP="00AB1A4D">
      <w:pPr>
        <w:spacing w:before="100" w:beforeAutospacing="1" w:after="192"/>
        <w:ind w:left="1202"/>
        <w:jc w:val="both"/>
        <w:rPr>
          <w:color w:val="000000"/>
        </w:rPr>
      </w:pPr>
      <w:r>
        <w:rPr>
          <w:b/>
          <w:bCs/>
          <w:color w:val="000000"/>
        </w:rPr>
        <w:t>Interoperability of data</w:t>
      </w:r>
      <w:r w:rsidR="00896D60">
        <w:rPr>
          <w:b/>
          <w:bCs/>
          <w:color w:val="000000"/>
        </w:rPr>
        <w:t>/</w:t>
      </w:r>
      <w:r w:rsidR="00F20A2B">
        <w:rPr>
          <w:b/>
          <w:bCs/>
          <w:color w:val="000000"/>
        </w:rPr>
        <w:t xml:space="preserve">research </w:t>
      </w:r>
      <w:r w:rsidR="00896D60">
        <w:rPr>
          <w:b/>
          <w:bCs/>
          <w:color w:val="000000"/>
        </w:rPr>
        <w:t>outputs</w:t>
      </w:r>
      <w:r>
        <w:rPr>
          <w:b/>
          <w:bCs/>
          <w:color w:val="000000"/>
        </w:rPr>
        <w:t>:</w:t>
      </w:r>
      <w:r>
        <w:rPr>
          <w:color w:val="000000"/>
        </w:rPr>
        <w:t xml:space="preserve"> </w:t>
      </w:r>
      <w:r w:rsidR="006D7D02">
        <w:rPr>
          <w:color w:val="000000"/>
        </w:rPr>
        <w:t>Which s</w:t>
      </w:r>
      <w:r>
        <w:rPr>
          <w:color w:val="000000"/>
        </w:rPr>
        <w:t>tandards, formats and vocabularies for data and metadata</w:t>
      </w:r>
      <w:r w:rsidR="006D7D02">
        <w:rPr>
          <w:color w:val="000000"/>
        </w:rPr>
        <w:t xml:space="preserve"> will be used</w:t>
      </w:r>
      <w:r>
        <w:rPr>
          <w:color w:val="000000"/>
        </w:rPr>
        <w:t>.</w:t>
      </w:r>
    </w:p>
    <w:p w14:paraId="7EA554AB" w14:textId="4F08C617" w:rsidR="0029610A" w:rsidRDefault="0029610A" w:rsidP="00AB1A4D">
      <w:pPr>
        <w:spacing w:before="100" w:beforeAutospacing="1" w:after="192"/>
        <w:ind w:left="1202"/>
        <w:jc w:val="both"/>
        <w:rPr>
          <w:b/>
          <w:bCs/>
          <w:color w:val="000000"/>
          <w:u w:val="single"/>
        </w:rPr>
      </w:pPr>
      <w:r>
        <w:rPr>
          <w:b/>
          <w:bCs/>
          <w:color w:val="000000"/>
        </w:rPr>
        <w:t>Reusability of data</w:t>
      </w:r>
      <w:r w:rsidR="00896D60">
        <w:rPr>
          <w:b/>
          <w:bCs/>
          <w:color w:val="000000"/>
        </w:rPr>
        <w:t>/</w:t>
      </w:r>
      <w:r w:rsidR="00F20A2B">
        <w:rPr>
          <w:b/>
          <w:bCs/>
          <w:color w:val="000000"/>
        </w:rPr>
        <w:t xml:space="preserve">research </w:t>
      </w:r>
      <w:r w:rsidR="00896D60">
        <w:rPr>
          <w:b/>
          <w:bCs/>
          <w:color w:val="000000"/>
        </w:rPr>
        <w:t>outputs</w:t>
      </w:r>
      <w:r>
        <w:rPr>
          <w:color w:val="000000"/>
        </w:rPr>
        <w:t>: </w:t>
      </w:r>
      <w:r w:rsidR="006D7D02">
        <w:rPr>
          <w:color w:val="000000"/>
        </w:rPr>
        <w:t>Which l</w:t>
      </w:r>
      <w:r>
        <w:rPr>
          <w:color w:val="000000"/>
        </w:rPr>
        <w:t>icenses for data sharing and re-use (e.g. Creative Commons, Open Data Commons)</w:t>
      </w:r>
      <w:r w:rsidR="006D7D02">
        <w:rPr>
          <w:color w:val="000000"/>
        </w:rPr>
        <w:t xml:space="preserve"> will be used</w:t>
      </w:r>
      <w:r>
        <w:rPr>
          <w:color w:val="000000"/>
        </w:rPr>
        <w:t>; availability of tools/software/models for data generation and validation/interpretation /re-use.</w:t>
      </w:r>
      <w:r w:rsidR="00926F59">
        <w:rPr>
          <w:noProof/>
        </w:rPr>
        <mc:AlternateContent>
          <mc:Choice Requires="wps">
            <w:drawing>
              <wp:anchor distT="0" distB="0" distL="114300" distR="114300" simplePos="0" relativeHeight="251655168" behindDoc="0" locked="0" layoutInCell="0" allowOverlap="1" wp14:anchorId="30D74351" wp14:editId="21D3A25E">
                <wp:simplePos x="0" y="0"/>
                <wp:positionH relativeFrom="margin">
                  <wp:posOffset>-540385</wp:posOffset>
                </wp:positionH>
                <wp:positionV relativeFrom="margin">
                  <wp:posOffset>3850640</wp:posOffset>
                </wp:positionV>
                <wp:extent cx="7669530" cy="64960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12DE6D7"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D74351" id="Text Box 26" o:spid="_x0000_s1035" type="#_x0000_t202" style="position:absolute;left:0;text-align:left;margin-left:-42.55pt;margin-top:303.2pt;width:603.9pt;height:51.1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" o:allowincell="f" filled="f" stroked="f">
                <o:lock v:ext="edit" shapetype="t"/>
                <v:textbox style="mso-fit-shape-to-text:t">
                  <w:txbxContent>
                    <w:p w14:paraId="712DE6D7"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7AE1B42" w14:textId="77777777" w:rsidR="0029610A" w:rsidRDefault="0029610A" w:rsidP="00AB1A4D">
      <w:pPr>
        <w:spacing w:before="100" w:beforeAutospacing="1" w:after="192"/>
        <w:ind w:left="1202"/>
        <w:jc w:val="both"/>
        <w:rPr>
          <w:color w:val="000000"/>
        </w:rPr>
      </w:pPr>
      <w:r>
        <w:rPr>
          <w:b/>
          <w:bCs/>
          <w:color w:val="000000"/>
        </w:rPr>
        <w:t>Curation and storage/preservation costs</w:t>
      </w:r>
      <w:r>
        <w:rPr>
          <w:color w:val="000000"/>
        </w:rPr>
        <w:t>; person/team responsible for data management and quality assurance</w:t>
      </w:r>
      <w:r w:rsidR="006D7D02">
        <w:rPr>
          <w:color w:val="000000"/>
        </w:rPr>
        <w:t xml:space="preserve"> and long-term storage</w:t>
      </w:r>
      <w:r>
        <w:rPr>
          <w:color w:val="000000"/>
        </w:rPr>
        <w:t xml:space="preserve">. </w:t>
      </w:r>
    </w:p>
    <w:p w14:paraId="5D58859F" w14:textId="77777777" w:rsidR="0029610A" w:rsidRPr="000845C8" w:rsidRDefault="0029610A">
      <w:pPr>
        <w:numPr>
          <w:ilvl w:val="0"/>
          <w:numId w:val="40"/>
        </w:numPr>
        <w:spacing w:before="100" w:beforeAutospacing="1" w:after="200" w:line="247" w:lineRule="auto"/>
        <w:jc w:val="both"/>
        <w:rPr>
          <w:rFonts w:cs="Calibri"/>
          <w:i/>
          <w:color w:val="000000"/>
          <w:szCs w:val="16"/>
        </w:rPr>
      </w:pPr>
      <w:r w:rsidRPr="63A5A126">
        <w:rPr>
          <w:rFonts w:cs="Calibri"/>
          <w:i/>
          <w:iCs/>
          <w:color w:val="000000" w:themeColor="text1"/>
        </w:rPr>
        <w:t xml:space="preserve">Proposals selected for funding under Horizon Europe will need to develop a detailed </w:t>
      </w:r>
      <w:r w:rsidR="00AB1A4D" w:rsidRPr="63A5A126">
        <w:rPr>
          <w:rFonts w:cs="Calibri"/>
          <w:i/>
          <w:iCs/>
          <w:color w:val="000000" w:themeColor="text1"/>
        </w:rPr>
        <w:t>d</w:t>
      </w:r>
      <w:r w:rsidRPr="63A5A126">
        <w:rPr>
          <w:rFonts w:cs="Calibri"/>
          <w:i/>
          <w:iCs/>
          <w:color w:val="000000" w:themeColor="text1"/>
        </w:rPr>
        <w:t xml:space="preserve">ata </w:t>
      </w:r>
      <w:r w:rsidR="00AB1A4D" w:rsidRPr="63A5A126">
        <w:rPr>
          <w:rFonts w:cs="Calibri"/>
          <w:i/>
          <w:iCs/>
          <w:color w:val="000000" w:themeColor="text1"/>
        </w:rPr>
        <w:t>m</w:t>
      </w:r>
      <w:r w:rsidRPr="63A5A126">
        <w:rPr>
          <w:rFonts w:cs="Calibri"/>
          <w:i/>
          <w:iCs/>
          <w:color w:val="000000" w:themeColor="text1"/>
        </w:rPr>
        <w:t xml:space="preserve">anagement </w:t>
      </w:r>
      <w:r w:rsidR="00AB1A4D" w:rsidRPr="63A5A126">
        <w:rPr>
          <w:rFonts w:cs="Calibri"/>
          <w:i/>
          <w:iCs/>
          <w:color w:val="000000" w:themeColor="text1"/>
        </w:rPr>
        <w:t>p</w:t>
      </w:r>
      <w:r w:rsidRPr="63A5A126">
        <w:rPr>
          <w:rFonts w:cs="Calibri"/>
          <w:i/>
          <w:iCs/>
          <w:color w:val="000000" w:themeColor="text1"/>
        </w:rPr>
        <w:t xml:space="preserve">lan </w:t>
      </w:r>
      <w:r w:rsidR="00AB1A4D" w:rsidRPr="63A5A126">
        <w:rPr>
          <w:rFonts w:cs="Calibri"/>
          <w:i/>
          <w:iCs/>
          <w:color w:val="000000" w:themeColor="text1"/>
        </w:rPr>
        <w:t xml:space="preserve">(DMP) </w:t>
      </w:r>
      <w:r w:rsidRPr="63A5A126">
        <w:rPr>
          <w:rFonts w:cs="Calibri"/>
          <w:i/>
          <w:iCs/>
          <w:color w:val="000000" w:themeColor="text1"/>
        </w:rPr>
        <w:t>for making their data</w:t>
      </w:r>
      <w:r w:rsidR="00896D60" w:rsidRPr="63A5A126">
        <w:rPr>
          <w:rFonts w:cs="Calibri"/>
          <w:i/>
          <w:iCs/>
          <w:color w:val="000000" w:themeColor="text1"/>
        </w:rPr>
        <w:t>/</w:t>
      </w:r>
      <w:r w:rsidR="00F20A2B" w:rsidRPr="63A5A126">
        <w:rPr>
          <w:rFonts w:cs="Calibri"/>
          <w:i/>
          <w:iCs/>
          <w:color w:val="000000" w:themeColor="text1"/>
        </w:rPr>
        <w:t xml:space="preserve">research </w:t>
      </w:r>
      <w:r w:rsidR="00896D60" w:rsidRPr="63A5A126">
        <w:rPr>
          <w:rFonts w:cs="Calibri"/>
          <w:i/>
          <w:iCs/>
          <w:color w:val="000000" w:themeColor="text1"/>
        </w:rPr>
        <w:t>outputs</w:t>
      </w:r>
      <w:r w:rsidRPr="63A5A126">
        <w:rPr>
          <w:rFonts w:cs="Calibri"/>
          <w:i/>
          <w:iCs/>
          <w:color w:val="000000" w:themeColor="text1"/>
        </w:rPr>
        <w:t xml:space="preserve"> findable, accessible, interoperable and reusable (FAIR) as a deliverable by month 6 and revised </w:t>
      </w:r>
      <w:r w:rsidR="009B2FA4" w:rsidRPr="63A5A126">
        <w:rPr>
          <w:rFonts w:cs="Calibri"/>
          <w:i/>
          <w:iCs/>
          <w:color w:val="000000" w:themeColor="text1"/>
        </w:rPr>
        <w:t xml:space="preserve">during the implementation </w:t>
      </w:r>
      <w:r w:rsidRPr="63A5A126">
        <w:rPr>
          <w:rFonts w:cs="Calibri"/>
          <w:i/>
          <w:iCs/>
          <w:color w:val="000000" w:themeColor="text1"/>
        </w:rPr>
        <w:t>of a project’s lifetime</w:t>
      </w:r>
      <w:r w:rsidRPr="63A5A126">
        <w:rPr>
          <w:rFonts w:cs="Calibri"/>
          <w:i/>
          <w:iCs/>
          <w:color w:val="1F497D"/>
        </w:rPr>
        <w:t xml:space="preserve">. </w:t>
      </w:r>
    </w:p>
    <w:p w14:paraId="280B0C04" w14:textId="77777777" w:rsidR="000845C8" w:rsidRDefault="000845C8">
      <w:pPr>
        <w:numPr>
          <w:ilvl w:val="0"/>
          <w:numId w:val="40"/>
        </w:numPr>
        <w:spacing w:before="100" w:beforeAutospacing="1" w:after="200" w:line="247" w:lineRule="auto"/>
        <w:jc w:val="both"/>
        <w:rPr>
          <w:rFonts w:cs="Calibri"/>
          <w:i/>
          <w:color w:val="000000"/>
          <w:szCs w:val="16"/>
        </w:rPr>
      </w:pPr>
      <w:r w:rsidRPr="63A5A126">
        <w:rPr>
          <w:rFonts w:cs="Calibri"/>
          <w:i/>
          <w:iCs/>
          <w:color w:val="000000" w:themeColor="text1"/>
        </w:rPr>
        <w:t xml:space="preserve">Consider including a table to present the information related to data. </w:t>
      </w:r>
    </w:p>
    <w:p w14:paraId="4AD8B478" w14:textId="77777777" w:rsidR="0029610A" w:rsidRPr="0094605E" w:rsidRDefault="0029610A">
      <w:pPr>
        <w:numPr>
          <w:ilvl w:val="0"/>
          <w:numId w:val="40"/>
        </w:numPr>
        <w:spacing w:before="100" w:beforeAutospacing="1" w:after="200" w:line="247" w:lineRule="auto"/>
        <w:jc w:val="both"/>
        <w:rPr>
          <w:i/>
        </w:rPr>
      </w:pPr>
      <w:r w:rsidRPr="63A5A126">
        <w:rPr>
          <w:i/>
          <w:iCs/>
        </w:rPr>
        <w:t xml:space="preserve">For guidance on open science practices and research data management, please refer to the relevant section </w:t>
      </w:r>
      <w:r w:rsidR="00C877EA" w:rsidRPr="63A5A126">
        <w:rPr>
          <w:i/>
          <w:iCs/>
        </w:rPr>
        <w:t xml:space="preserve">of the </w:t>
      </w:r>
      <w:hyperlink r:id="rId23">
        <w:r w:rsidR="00C877EA" w:rsidRPr="63A5A126">
          <w:rPr>
            <w:rStyle w:val="Hyperlink"/>
            <w:i/>
            <w:iCs/>
          </w:rPr>
          <w:t>HE Programme Guide</w:t>
        </w:r>
      </w:hyperlink>
      <w:r w:rsidR="00C877EA" w:rsidRPr="63A5A126">
        <w:rPr>
          <w:i/>
          <w:iCs/>
        </w:rPr>
        <w:t xml:space="preserve"> </w:t>
      </w:r>
      <w:r w:rsidRPr="63A5A126">
        <w:rPr>
          <w:i/>
          <w:iCs/>
        </w:rPr>
        <w:t>on the Funding &amp; Tenders Portal.</w:t>
      </w:r>
    </w:p>
    <w:p w14:paraId="76903037" w14:textId="77777777" w:rsidR="0094605E" w:rsidRDefault="0094605E" w:rsidP="0094605E">
      <w:pPr>
        <w:spacing w:before="100" w:beforeAutospacing="1" w:after="200" w:line="247" w:lineRule="auto"/>
        <w:jc w:val="both"/>
        <w:rPr>
          <w:i/>
          <w:iCs/>
        </w:rPr>
      </w:pPr>
    </w:p>
    <w:p w14:paraId="149698E8" w14:textId="77777777" w:rsidR="0094605E" w:rsidRDefault="0094605E" w:rsidP="0094605E">
      <w:pPr>
        <w:spacing w:before="100" w:beforeAutospacing="1" w:after="200" w:line="247" w:lineRule="auto"/>
        <w:jc w:val="both"/>
        <w:rPr>
          <w:i/>
        </w:rPr>
      </w:pPr>
      <w:r w:rsidRPr="00B40BDA">
        <w:rPr>
          <w:rFonts w:asciiTheme="minorHAnsi" w:hAnsiTheme="minorHAnsi" w:cs="Calibri"/>
          <w:noProof/>
          <w:color w:val="B5B5B5"/>
          <w:sz w:val="18"/>
          <w:szCs w:val="16"/>
        </w:rPr>
        <w:lastRenderedPageBreak/>
        <w:t>#</w:t>
      </w:r>
      <w:r>
        <w:rPr>
          <w:rFonts w:cs="Arial"/>
          <w:noProof/>
          <w:color w:val="B5B5B5"/>
          <w:sz w:val="18"/>
          <w:szCs w:val="18"/>
          <w:lang w:val="en-IE"/>
        </w:rPr>
        <w:t>§</w:t>
      </w:r>
      <w:r w:rsidRPr="00B40BDA">
        <w:rPr>
          <w:rFonts w:asciiTheme="minorHAnsi" w:hAnsiTheme="minorHAnsi" w:cs="Calibri"/>
          <w:noProof/>
          <w:color w:val="B5B5B5"/>
          <w:sz w:val="18"/>
          <w:szCs w:val="16"/>
        </w:rPr>
        <w:t>CON-MET-CM</w:t>
      </w:r>
      <w:r>
        <w:rPr>
          <w:rFonts w:cs="Arial"/>
          <w:noProof/>
          <w:color w:val="B5B5B5"/>
          <w:sz w:val="18"/>
          <w:szCs w:val="18"/>
          <w:lang w:val="en-IE"/>
        </w:rPr>
        <w:t>§</w:t>
      </w:r>
      <w:r w:rsidRPr="00B40BDA">
        <w:rPr>
          <w:rFonts w:asciiTheme="minorHAnsi" w:hAnsiTheme="minorHAnsi" w:cs="Calibri"/>
          <w:noProof/>
          <w:color w:val="B5B5B5"/>
          <w:sz w:val="18"/>
          <w:szCs w:val="16"/>
        </w:rPr>
        <w:t># #</w:t>
      </w:r>
      <w:r>
        <w:rPr>
          <w:rFonts w:cs="Arial"/>
          <w:noProof/>
          <w:color w:val="B5B5B5"/>
          <w:sz w:val="18"/>
          <w:szCs w:val="18"/>
          <w:lang w:val="en-IE"/>
        </w:rPr>
        <w:t>§</w:t>
      </w:r>
      <w:r w:rsidRPr="00B40BDA">
        <w:rPr>
          <w:rFonts w:asciiTheme="minorHAnsi" w:hAnsiTheme="minorHAnsi" w:cs="Calibri"/>
          <w:noProof/>
          <w:color w:val="B5B5B5"/>
          <w:sz w:val="18"/>
          <w:szCs w:val="16"/>
        </w:rPr>
        <w:t>COM-PLE-CP</w:t>
      </w:r>
      <w:r>
        <w:rPr>
          <w:rFonts w:cs="Arial"/>
          <w:noProof/>
          <w:color w:val="B5B5B5"/>
          <w:sz w:val="18"/>
          <w:szCs w:val="18"/>
          <w:lang w:val="en-IE"/>
        </w:rPr>
        <w:t>§</w:t>
      </w:r>
      <w:r w:rsidRPr="00B40BDA">
        <w:rPr>
          <w:rFonts w:asciiTheme="minorHAnsi" w:hAnsiTheme="minorHAnsi" w:cs="Calibri"/>
          <w:noProof/>
          <w:color w:val="B5B5B5"/>
          <w:sz w:val="18"/>
          <w:szCs w:val="16"/>
        </w:rPr>
        <w:t>#</w:t>
      </w:r>
      <w:r>
        <w:rPr>
          <w:rFonts w:asciiTheme="minorHAnsi" w:hAnsiTheme="minorHAnsi" w:cs="Calibri"/>
          <w:noProof/>
          <w:color w:val="B5B5B5"/>
          <w:sz w:val="18"/>
          <w:szCs w:val="16"/>
        </w:rPr>
        <w:t xml:space="preserve"> </w:t>
      </w:r>
      <w:r>
        <w:rPr>
          <w:rFonts w:cs="Arial"/>
          <w:noProof/>
          <w:color w:val="B5B5B5"/>
          <w:sz w:val="18"/>
          <w:szCs w:val="18"/>
          <w:lang w:val="en-IE"/>
        </w:rPr>
        <w:t>#§REL-EVA-RE§#</w:t>
      </w:r>
    </w:p>
    <w:p w14:paraId="7074B78C" w14:textId="77777777" w:rsidR="006A4271" w:rsidRDefault="006A4271" w:rsidP="000247B1">
      <w:pPr>
        <w:keepNext/>
        <w:keepLines/>
        <w:widowControl/>
        <w:spacing w:after="200"/>
        <w:jc w:val="both"/>
        <w:rPr>
          <w:b/>
          <w:bCs/>
        </w:rPr>
      </w:pPr>
      <w:r>
        <w:rPr>
          <w:b/>
          <w:bCs/>
        </w:rPr>
        <w:t>2</w:t>
      </w:r>
      <w:r w:rsidRPr="005214EE">
        <w:rPr>
          <w:b/>
          <w:bCs/>
        </w:rPr>
        <w:t>.</w:t>
      </w:r>
      <w:r w:rsidRPr="005214EE">
        <w:rPr>
          <w:b/>
          <w:bCs/>
        </w:rPr>
        <w:tab/>
      </w:r>
      <w:r>
        <w:rPr>
          <w:b/>
          <w:bCs/>
        </w:rPr>
        <w:t>Impact</w:t>
      </w:r>
      <w:r w:rsidR="0094605E">
        <w:rPr>
          <w:b/>
          <w:bCs/>
        </w:rPr>
        <w:t xml:space="preserve"> </w:t>
      </w:r>
      <w:r w:rsidR="0094605E" w:rsidRPr="00B40BDA">
        <w:rPr>
          <w:rFonts w:cs="Arial"/>
          <w:noProof/>
          <w:color w:val="B5B5B5"/>
          <w:sz w:val="18"/>
          <w:szCs w:val="18"/>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79732C62" w14:textId="77777777" w:rsidTr="00511E09">
        <w:trPr>
          <w:trHeight w:val="1970"/>
        </w:trPr>
        <w:tc>
          <w:tcPr>
            <w:tcW w:w="8885" w:type="dxa"/>
          </w:tcPr>
          <w:p w14:paraId="48B269B3" w14:textId="77777777" w:rsidR="00651473" w:rsidRPr="00300A92" w:rsidRDefault="00651473" w:rsidP="000247B1">
            <w:pPr>
              <w:keepNext/>
              <w:keepLines/>
              <w:widowControl/>
              <w:spacing w:after="120"/>
              <w:rPr>
                <w:b/>
                <w:bCs/>
                <w:i/>
                <w:iCs/>
              </w:rPr>
            </w:pPr>
            <w:r w:rsidRPr="00300A92">
              <w:rPr>
                <w:b/>
                <w:bCs/>
                <w:i/>
                <w:iCs/>
              </w:rPr>
              <w:t>Impact – aspects to be taken into account.</w:t>
            </w:r>
          </w:p>
          <w:p w14:paraId="7F8DCAF8" w14:textId="77777777" w:rsidR="00C71B40" w:rsidRPr="00CD02CC" w:rsidRDefault="62CA1119">
            <w:pPr>
              <w:pStyle w:val="ListParagraph"/>
              <w:keepNext/>
              <w:keepLines/>
              <w:widowControl/>
              <w:numPr>
                <w:ilvl w:val="0"/>
                <w:numId w:val="29"/>
              </w:numPr>
              <w:spacing w:after="120"/>
              <w:contextualSpacing/>
              <w:jc w:val="both"/>
            </w:pPr>
            <w:r w:rsidRPr="00CD02CC">
              <w:t xml:space="preserve">Credibility of the pathways to achieve the expected outcomes and impacts specified in the </w:t>
            </w:r>
            <w:r w:rsidR="0029610A" w:rsidRPr="00CD02CC">
              <w:t>work programme</w:t>
            </w:r>
            <w:r w:rsidRPr="00CD02CC">
              <w:t>, and the likely scale and significance of the contributions due to the project.</w:t>
            </w:r>
          </w:p>
          <w:p w14:paraId="7DB08F37" w14:textId="77777777" w:rsidR="00651473" w:rsidRPr="00C71B40" w:rsidRDefault="62CA1119">
            <w:pPr>
              <w:pStyle w:val="ListParagraph"/>
              <w:keepNext/>
              <w:keepLines/>
              <w:widowControl/>
              <w:numPr>
                <w:ilvl w:val="0"/>
                <w:numId w:val="29"/>
              </w:numPr>
              <w:spacing w:after="120"/>
              <w:contextualSpacing/>
              <w:jc w:val="both"/>
            </w:pPr>
            <w:r>
              <w:t>Suitability and quality of the measures to maximise expected outcomes and impacts, as set out in the dissemination and exploitation plan, including communication activities.</w:t>
            </w:r>
          </w:p>
        </w:tc>
      </w:tr>
    </w:tbl>
    <w:p w14:paraId="527AB219" w14:textId="77777777" w:rsidR="0029610A" w:rsidRDefault="0029610A" w:rsidP="003842E1">
      <w:pPr>
        <w:spacing w:before="240" w:after="200"/>
        <w:jc w:val="both"/>
        <w:rPr>
          <w:i/>
          <w:noProof/>
        </w:rPr>
      </w:pPr>
      <w:r>
        <w:rPr>
          <w:i/>
          <w:noProof/>
        </w:rPr>
        <w:t>T</w:t>
      </w:r>
      <w:r w:rsidRPr="00CE756F">
        <w:rPr>
          <w:i/>
          <w:noProof/>
        </w:rPr>
        <w:t xml:space="preserve">he </w:t>
      </w:r>
      <w:r>
        <w:rPr>
          <w:i/>
          <w:noProof/>
        </w:rPr>
        <w:t xml:space="preserve">results of your </w:t>
      </w:r>
      <w:r w:rsidRPr="00CE756F">
        <w:rPr>
          <w:i/>
          <w:noProof/>
        </w:rPr>
        <w:t xml:space="preserve">project should make a contribution to the expected outcomes set out for the </w:t>
      </w:r>
      <w:r>
        <w:rPr>
          <w:i/>
          <w:noProof/>
        </w:rPr>
        <w:t xml:space="preserve">work programme </w:t>
      </w:r>
      <w:r w:rsidRPr="00CE756F">
        <w:rPr>
          <w:i/>
          <w:noProof/>
        </w:rPr>
        <w:t xml:space="preserve">topic over the medium term, and to the wider expected impacts </w:t>
      </w:r>
      <w:r w:rsidR="00A948C6">
        <w:rPr>
          <w:i/>
          <w:noProof/>
        </w:rPr>
        <w:t xml:space="preserve">of the JU </w:t>
      </w:r>
      <w:r w:rsidRPr="00CE756F">
        <w:rPr>
          <w:i/>
          <w:noProof/>
        </w:rPr>
        <w:t>over the longer ter</w:t>
      </w:r>
      <w:r>
        <w:rPr>
          <w:i/>
          <w:noProof/>
        </w:rPr>
        <w:t xml:space="preserve">m. </w:t>
      </w:r>
    </w:p>
    <w:p w14:paraId="480F44B8" w14:textId="77777777" w:rsidR="0029610A" w:rsidRDefault="0029610A" w:rsidP="003842E1">
      <w:pPr>
        <w:spacing w:before="240" w:after="200"/>
        <w:jc w:val="both"/>
        <w:rPr>
          <w:b/>
        </w:rPr>
      </w:pPr>
      <w:r>
        <w:rPr>
          <w:i/>
          <w:noProof/>
        </w:rPr>
        <w:t xml:space="preserve">In this section you should show </w:t>
      </w:r>
      <w:r w:rsidR="00567474">
        <w:rPr>
          <w:i/>
          <w:noProof/>
        </w:rPr>
        <w:t xml:space="preserve">how </w:t>
      </w:r>
      <w:r>
        <w:rPr>
          <w:i/>
          <w:noProof/>
        </w:rPr>
        <w:t xml:space="preserve">your project could contribute to the outcomes and impacts </w:t>
      </w:r>
      <w:r w:rsidR="00567474">
        <w:rPr>
          <w:i/>
          <w:noProof/>
        </w:rPr>
        <w:t xml:space="preserve">described in </w:t>
      </w:r>
      <w:r>
        <w:rPr>
          <w:i/>
          <w:noProof/>
        </w:rPr>
        <w:t xml:space="preserve">the work programme, the likely scale and significance of this contribution, and the measures to maximise these </w:t>
      </w:r>
      <w:r w:rsidR="003A3D5C">
        <w:rPr>
          <w:i/>
          <w:noProof/>
        </w:rPr>
        <w:t>impacts</w:t>
      </w:r>
      <w:r>
        <w:rPr>
          <w:i/>
          <w:noProof/>
        </w:rPr>
        <w:t>.</w:t>
      </w:r>
      <w:r w:rsidR="008D6BE2" w:rsidRPr="005214EE">
        <w:rPr>
          <w:b/>
        </w:rPr>
        <w:tab/>
      </w:r>
      <w:r w:rsidR="006A604D" w:rsidRPr="006A604D">
        <w:rPr>
          <w:b/>
        </w:rPr>
        <w:tab/>
      </w:r>
    </w:p>
    <w:p w14:paraId="0CCC264E" w14:textId="77777777" w:rsidR="0029610A" w:rsidRPr="005214EE" w:rsidRDefault="0029610A" w:rsidP="0029610A">
      <w:pPr>
        <w:spacing w:after="200"/>
        <w:ind w:left="709" w:hanging="709"/>
        <w:jc w:val="both"/>
        <w:rPr>
          <w:b/>
        </w:rPr>
      </w:pPr>
      <w:r w:rsidRPr="005214EE">
        <w:rPr>
          <w:b/>
        </w:rPr>
        <w:t>2.1</w:t>
      </w:r>
      <w:r w:rsidRPr="005214EE">
        <w:rPr>
          <w:b/>
        </w:rPr>
        <w:tab/>
      </w:r>
      <w:r w:rsidRPr="006A604D">
        <w:rPr>
          <w:b/>
        </w:rPr>
        <w:tab/>
        <w:t>Project’s pathways to</w:t>
      </w:r>
      <w:r w:rsidR="003A3D5C">
        <w:rPr>
          <w:b/>
        </w:rPr>
        <w:t>wards</w:t>
      </w:r>
      <w:r w:rsidRPr="006A604D">
        <w:rPr>
          <w:b/>
        </w:rPr>
        <w:t xml:space="preserve"> impact</w:t>
      </w:r>
      <w:r w:rsidRPr="005214EE">
        <w:rPr>
          <w:b/>
        </w:rPr>
        <w:t xml:space="preserve"> </w:t>
      </w:r>
      <w:r w:rsidRPr="00370317">
        <w:rPr>
          <w:b/>
          <w:i/>
        </w:rPr>
        <w:t>[</w:t>
      </w:r>
      <w:r w:rsidRPr="00370317">
        <w:rPr>
          <w:i/>
        </w:rPr>
        <w:t xml:space="preserve">e.g. </w:t>
      </w:r>
      <w:r w:rsidR="00F07020">
        <w:rPr>
          <w:i/>
        </w:rPr>
        <w:t>5</w:t>
      </w:r>
      <w:r w:rsidR="00F07020" w:rsidRPr="00370317">
        <w:rPr>
          <w:i/>
        </w:rPr>
        <w:t xml:space="preserve"> </w:t>
      </w:r>
      <w:r w:rsidRPr="00370317">
        <w:rPr>
          <w:i/>
        </w:rPr>
        <w:t>pages]</w:t>
      </w:r>
    </w:p>
    <w:p w14:paraId="0EE6418D" w14:textId="77777777" w:rsidR="0029610A" w:rsidRDefault="0029610A">
      <w:pPr>
        <w:pStyle w:val="ListParagraph"/>
        <w:numPr>
          <w:ilvl w:val="0"/>
          <w:numId w:val="21"/>
        </w:numPr>
        <w:spacing w:after="200"/>
        <w:ind w:left="726" w:hanging="357"/>
        <w:jc w:val="both"/>
      </w:pPr>
      <w:r w:rsidRPr="0030252A">
        <w:t xml:space="preserve">Provide a </w:t>
      </w:r>
      <w:r w:rsidRPr="0030252A">
        <w:rPr>
          <w:b/>
        </w:rPr>
        <w:t>narrative</w:t>
      </w:r>
      <w:r w:rsidRPr="0030252A">
        <w:t xml:space="preserve"> explaining how the project</w:t>
      </w:r>
      <w:r>
        <w:t>’s results are</w:t>
      </w:r>
      <w:r w:rsidRPr="0030252A">
        <w:t xml:space="preserve"> expected to make a difference</w:t>
      </w:r>
      <w:r w:rsidR="00020311">
        <w:t xml:space="preserve"> in terms of impact</w:t>
      </w:r>
      <w:r>
        <w:t>,</w:t>
      </w:r>
      <w:r w:rsidRPr="0030252A">
        <w:t xml:space="preserve"> beyond the</w:t>
      </w:r>
      <w:r>
        <w:t xml:space="preserve"> </w:t>
      </w:r>
      <w:r w:rsidR="00020311">
        <w:t xml:space="preserve">immediate </w:t>
      </w:r>
      <w:r w:rsidR="00020311" w:rsidRPr="0030252A">
        <w:t>scope</w:t>
      </w:r>
      <w:r w:rsidRPr="0030252A">
        <w:t xml:space="preserve"> and duration of the project.</w:t>
      </w:r>
      <w:r>
        <w:t xml:space="preserve"> </w:t>
      </w:r>
      <w:r w:rsidR="00020311">
        <w:t>The narrative should include the components below, tailored to your project.</w:t>
      </w:r>
      <w:r>
        <w:t xml:space="preserve"> </w:t>
      </w:r>
    </w:p>
    <w:p w14:paraId="326D6F14" w14:textId="77777777" w:rsidR="0029610A" w:rsidRPr="00020311" w:rsidRDefault="00020311">
      <w:pPr>
        <w:pStyle w:val="ListParagraph"/>
        <w:numPr>
          <w:ilvl w:val="0"/>
          <w:numId w:val="30"/>
        </w:numPr>
        <w:spacing w:after="200"/>
        <w:jc w:val="both"/>
      </w:pPr>
      <w:r>
        <w:t>Describe t</w:t>
      </w:r>
      <w:r w:rsidR="0029610A" w:rsidRPr="00020311">
        <w:t xml:space="preserve">he </w:t>
      </w:r>
      <w:r>
        <w:t>unique</w:t>
      </w:r>
      <w:r w:rsidR="0029610A" w:rsidRPr="00020311">
        <w:t xml:space="preserve"> contribution your project results would make towards </w:t>
      </w:r>
      <w:r>
        <w:t>(1</w:t>
      </w:r>
      <w:r w:rsidRPr="00175996">
        <w:t xml:space="preserve">) </w:t>
      </w:r>
      <w:r w:rsidR="00E14F86" w:rsidRPr="00175996">
        <w:t xml:space="preserve">all of </w:t>
      </w:r>
      <w:r w:rsidR="0029610A" w:rsidRPr="00175996">
        <w:t xml:space="preserve">the </w:t>
      </w:r>
      <w:r w:rsidR="0029610A" w:rsidRPr="00175996">
        <w:rPr>
          <w:b/>
          <w:noProof/>
        </w:rPr>
        <w:t>outcomes</w:t>
      </w:r>
      <w:r w:rsidR="0029610A" w:rsidRPr="00175996">
        <w:rPr>
          <w:noProof/>
        </w:rPr>
        <w:t xml:space="preserve"> specified in </w:t>
      </w:r>
      <w:r w:rsidRPr="00175996">
        <w:rPr>
          <w:noProof/>
        </w:rPr>
        <w:t>this topic</w:t>
      </w:r>
      <w:r w:rsidR="0029610A" w:rsidRPr="00175996">
        <w:rPr>
          <w:noProof/>
        </w:rPr>
        <w:t>,</w:t>
      </w:r>
      <w:r w:rsidRPr="00175996">
        <w:rPr>
          <w:noProof/>
        </w:rPr>
        <w:t xml:space="preserve"> and (2) the </w:t>
      </w:r>
      <w:r w:rsidRPr="00175996">
        <w:rPr>
          <w:b/>
          <w:noProof/>
        </w:rPr>
        <w:t>wider impacts</w:t>
      </w:r>
      <w:r w:rsidRPr="00175996">
        <w:rPr>
          <w:noProof/>
        </w:rPr>
        <w:t xml:space="preserve">, in the longer term, </w:t>
      </w:r>
      <w:r w:rsidR="00CE065B" w:rsidRPr="00175996">
        <w:rPr>
          <w:noProof/>
        </w:rPr>
        <w:t>aligned with the topic</w:t>
      </w:r>
      <w:r w:rsidR="00CE065B">
        <w:rPr>
          <w:noProof/>
        </w:rPr>
        <w:t xml:space="preserve"> text. </w:t>
      </w:r>
      <w:r w:rsidR="005B5529">
        <w:rPr>
          <w:noProof/>
        </w:rPr>
        <w:t>Outline the relevant target groups that would benefit from your results and explain how you intend to engage with each of them.</w:t>
      </w:r>
    </w:p>
    <w:p w14:paraId="2B4B163A" w14:textId="77777777" w:rsidR="000247B1" w:rsidRDefault="0029610A">
      <w:pPr>
        <w:pStyle w:val="ListParagraph"/>
        <w:numPr>
          <w:ilvl w:val="0"/>
          <w:numId w:val="41"/>
        </w:numPr>
        <w:spacing w:after="200" w:line="247" w:lineRule="auto"/>
        <w:jc w:val="both"/>
        <w:rPr>
          <w:i/>
          <w:noProof/>
        </w:rPr>
      </w:pPr>
      <w:r w:rsidRPr="000247B1">
        <w:rPr>
          <w:i/>
          <w:noProof/>
        </w:rPr>
        <w:t>Be specific, referring to the effects of your project, and not R&amp;I in general in this field.</w:t>
      </w:r>
    </w:p>
    <w:p w14:paraId="7AA07F3E" w14:textId="77777777" w:rsidR="003D09BA" w:rsidRPr="000247B1" w:rsidRDefault="003D09BA">
      <w:pPr>
        <w:pStyle w:val="ListParagraph"/>
        <w:numPr>
          <w:ilvl w:val="0"/>
          <w:numId w:val="41"/>
        </w:numPr>
        <w:spacing w:after="200" w:line="247" w:lineRule="auto"/>
        <w:jc w:val="both"/>
        <w:rPr>
          <w:i/>
          <w:noProof/>
        </w:rPr>
      </w:pPr>
      <w:r w:rsidRPr="000247B1">
        <w:rPr>
          <w:i/>
          <w:noProof/>
        </w:rPr>
        <w:t xml:space="preserve">The </w:t>
      </w:r>
      <w:r w:rsidR="00C23B34" w:rsidRPr="000247B1">
        <w:rPr>
          <w:i/>
          <w:noProof/>
        </w:rPr>
        <w:t xml:space="preserve">outcomes and </w:t>
      </w:r>
      <w:r w:rsidRPr="000247B1">
        <w:rPr>
          <w:i/>
          <w:noProof/>
        </w:rPr>
        <w:t>impact</w:t>
      </w:r>
      <w:r w:rsidR="00C23B34" w:rsidRPr="000247B1">
        <w:rPr>
          <w:i/>
          <w:noProof/>
        </w:rPr>
        <w:t>s</w:t>
      </w:r>
      <w:r w:rsidRPr="000247B1">
        <w:rPr>
          <w:i/>
          <w:noProof/>
        </w:rPr>
        <w:t xml:space="preserve"> of your project may:</w:t>
      </w:r>
    </w:p>
    <w:p w14:paraId="7A3E54FF" w14:textId="179C7B53" w:rsidR="003D09BA" w:rsidRPr="003D09BA" w:rsidRDefault="003D09BA">
      <w:pPr>
        <w:pStyle w:val="ListParagraph"/>
        <w:numPr>
          <w:ilvl w:val="4"/>
          <w:numId w:val="20"/>
        </w:numPr>
        <w:spacing w:after="200" w:line="247" w:lineRule="auto"/>
        <w:jc w:val="both"/>
        <w:rPr>
          <w:i/>
          <w:noProof/>
        </w:rPr>
      </w:pPr>
      <w:r w:rsidRPr="003D09BA">
        <w:rPr>
          <w:i/>
          <w:noProof/>
        </w:rPr>
        <w:t>Scientific, e.g. contributing to specific scientific advances, across and within disciplines, creating new knowledge, reinforcing scientific equipment and instruments,  computing systems (i.e. research infrastructur</w:t>
      </w:r>
      <w:r w:rsidR="00926F59">
        <w:rPr>
          <w:noProof/>
        </w:rPr>
        <mc:AlternateContent>
          <mc:Choice Requires="wps">
            <w:drawing>
              <wp:anchor distT="0" distB="0" distL="114300" distR="114300" simplePos="0" relativeHeight="251659264" behindDoc="1" locked="0" layoutInCell="0" allowOverlap="1" wp14:anchorId="4D3E47AD" wp14:editId="1422D6F0">
                <wp:simplePos x="0" y="0"/>
                <wp:positionH relativeFrom="margin">
                  <wp:posOffset>-537845</wp:posOffset>
                </wp:positionH>
                <wp:positionV relativeFrom="margin">
                  <wp:posOffset>3850640</wp:posOffset>
                </wp:positionV>
                <wp:extent cx="7669530" cy="64960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9BF011C"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3E47AD" id="Text Box 25" o:spid="_x0000_s1036" type="#_x0000_t202" style="position:absolute;left:0;text-align:left;margin-left:-42.35pt;margin-top:303.2pt;width:603.9pt;height:51.1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xyPhLzLagjce8pKDUPP/cCNfmwt7dAuSLxDYJ9piSuMat/&#10;YbAZngX6kUMk9o/dS1AykZwYxZywyRD1nYBsR/k7iI7NshMnquPhkfQJNd0Nfk0u3pus6MJzVESR&#10;yULHeKdM/v6dT11+wtUv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L79YPj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09BF011C"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3D09BA">
        <w:rPr>
          <w:i/>
          <w:noProof/>
        </w:rPr>
        <w:t>es);</w:t>
      </w:r>
    </w:p>
    <w:p w14:paraId="444FB4FF" w14:textId="77777777" w:rsidR="003D09BA" w:rsidRPr="003D09BA" w:rsidRDefault="003D09BA">
      <w:pPr>
        <w:pStyle w:val="ListParagraph"/>
        <w:numPr>
          <w:ilvl w:val="4"/>
          <w:numId w:val="20"/>
        </w:numPr>
        <w:spacing w:after="200" w:line="247" w:lineRule="auto"/>
        <w:jc w:val="both"/>
        <w:rPr>
          <w:i/>
          <w:noProof/>
        </w:rPr>
      </w:pPr>
      <w:r w:rsidRPr="003D09BA">
        <w:rPr>
          <w:i/>
          <w:noProof/>
        </w:rPr>
        <w:t xml:space="preserve">Economic/technological, e.g. bringing new products, services, business processes to the market, increasing efficiency, decreasing costs, increasing profits, contributing to standards’ setting,  etc. </w:t>
      </w:r>
    </w:p>
    <w:p w14:paraId="40DF65F1" w14:textId="77777777" w:rsidR="00020311" w:rsidRDefault="003D09BA">
      <w:pPr>
        <w:pStyle w:val="ListParagraph"/>
        <w:numPr>
          <w:ilvl w:val="4"/>
          <w:numId w:val="20"/>
        </w:numPr>
        <w:spacing w:after="200" w:line="247" w:lineRule="auto"/>
        <w:jc w:val="both"/>
        <w:rPr>
          <w:i/>
          <w:noProof/>
        </w:rPr>
      </w:pPr>
      <w:r w:rsidRPr="003D09BA">
        <w:rPr>
          <w:i/>
          <w:noProof/>
        </w:rPr>
        <w:t>Societal, e.g. decreasing CO</w:t>
      </w:r>
      <w:r w:rsidRPr="00AB1A4D">
        <w:rPr>
          <w:i/>
          <w:noProof/>
          <w:vertAlign w:val="subscript"/>
        </w:rPr>
        <w:t>2</w:t>
      </w:r>
      <w:r w:rsidRPr="003D09BA">
        <w:rPr>
          <w:i/>
          <w:noProof/>
        </w:rPr>
        <w:t xml:space="preserve"> emissions, decreasing avoidable mortality, improving policies and decision making, raising consumer awareness.</w:t>
      </w:r>
    </w:p>
    <w:p w14:paraId="55569715" w14:textId="77777777" w:rsidR="0029610A" w:rsidRDefault="003D09BA" w:rsidP="002B6B96">
      <w:pPr>
        <w:pStyle w:val="ListParagraph"/>
        <w:spacing w:after="200" w:line="247" w:lineRule="auto"/>
        <w:ind w:left="1417"/>
        <w:jc w:val="both"/>
        <w:rPr>
          <w:i/>
          <w:noProof/>
        </w:rPr>
      </w:pPr>
      <w:r w:rsidRPr="003D09BA">
        <w:rPr>
          <w:i/>
          <w:noProof/>
        </w:rPr>
        <w:t xml:space="preserve">Only include such </w:t>
      </w:r>
      <w:r w:rsidR="00C23B34">
        <w:rPr>
          <w:i/>
          <w:noProof/>
        </w:rPr>
        <w:t xml:space="preserve">outcomes and </w:t>
      </w:r>
      <w:r w:rsidRPr="003D09BA">
        <w:rPr>
          <w:i/>
          <w:noProof/>
        </w:rPr>
        <w:t>impacts where your project would make a significant and direct contribution. Avoid describing very tenuous links to wider impacts.</w:t>
      </w:r>
      <w:r w:rsidR="007D2A60" w:rsidRPr="007D2A60">
        <w:t xml:space="preserve"> </w:t>
      </w:r>
      <w:r w:rsidR="007D2A60" w:rsidRPr="007D2A60">
        <w:rPr>
          <w:i/>
          <w:noProof/>
        </w:rPr>
        <w:t>However, include any potential negative environmental outcome or impact of the project including when expected results are brought at scale (such as at commercial level). Where relevant, explain how the potential harm can be managed</w:t>
      </w:r>
      <w:r w:rsidR="007D2A60">
        <w:rPr>
          <w:i/>
          <w:noProof/>
        </w:rPr>
        <w:t>.</w:t>
      </w:r>
    </w:p>
    <w:p w14:paraId="75EED3DF" w14:textId="77777777" w:rsidR="0029610A" w:rsidRPr="00073A9B" w:rsidRDefault="00073A9B">
      <w:pPr>
        <w:pStyle w:val="ListParagraph"/>
        <w:numPr>
          <w:ilvl w:val="0"/>
          <w:numId w:val="30"/>
        </w:numPr>
        <w:shd w:val="clear" w:color="auto" w:fill="FFFFFF"/>
        <w:spacing w:after="200" w:line="247" w:lineRule="auto"/>
        <w:ind w:left="1060"/>
        <w:jc w:val="both"/>
      </w:pPr>
      <w:r>
        <w:t>Give an i</w:t>
      </w:r>
      <w:r w:rsidR="0029610A" w:rsidRPr="00073A9B">
        <w:t>ndicat</w:t>
      </w:r>
      <w:r>
        <w:t>ion of</w:t>
      </w:r>
      <w:r w:rsidR="0029610A" w:rsidRPr="00073A9B">
        <w:t xml:space="preserve"> the scale and significance of the project’s contribution </w:t>
      </w:r>
      <w:r>
        <w:t xml:space="preserve">to the expected </w:t>
      </w:r>
      <w:r w:rsidR="0029610A" w:rsidRPr="00073A9B">
        <w:t xml:space="preserve">outcomes and impacts, should the project be successful.  </w:t>
      </w:r>
      <w:r>
        <w:t>Provide</w:t>
      </w:r>
      <w:r w:rsidRPr="00073A9B">
        <w:t xml:space="preserve"> </w:t>
      </w:r>
      <w:r w:rsidR="0029610A" w:rsidRPr="00073A9B">
        <w:t xml:space="preserve">quantified </w:t>
      </w:r>
      <w:r w:rsidR="002C696F" w:rsidRPr="00073A9B">
        <w:t xml:space="preserve">and </w:t>
      </w:r>
      <w:r w:rsidR="002C696F">
        <w:t>meaningful</w:t>
      </w:r>
      <w:r w:rsidR="002C696F" w:rsidRPr="00073A9B">
        <w:t xml:space="preserve"> </w:t>
      </w:r>
      <w:r w:rsidR="0029610A" w:rsidRPr="00073A9B">
        <w:t>estimates where possible</w:t>
      </w:r>
      <w:r w:rsidR="00566A56">
        <w:t>, explaining your assumptions</w:t>
      </w:r>
      <w:r w:rsidR="0029610A" w:rsidRPr="00073A9B">
        <w:t>.</w:t>
      </w:r>
    </w:p>
    <w:p w14:paraId="66430AA5" w14:textId="77777777" w:rsidR="000247B1" w:rsidRPr="000247B1" w:rsidRDefault="0029610A">
      <w:pPr>
        <w:pStyle w:val="ListParagraph"/>
        <w:numPr>
          <w:ilvl w:val="0"/>
          <w:numId w:val="42"/>
        </w:numPr>
        <w:spacing w:before="100" w:beforeAutospacing="1" w:after="200"/>
        <w:jc w:val="both"/>
      </w:pPr>
      <w:r w:rsidRPr="00073A9B">
        <w:lastRenderedPageBreak/>
        <w:t>‘</w:t>
      </w:r>
      <w:r w:rsidRPr="000247B1">
        <w:rPr>
          <w:i/>
          <w:u w:val="single"/>
        </w:rPr>
        <w:t>Scale’</w:t>
      </w:r>
      <w:r w:rsidRPr="000247B1">
        <w:rPr>
          <w:i/>
        </w:rPr>
        <w:t xml:space="preserve"> refers to how widespread the</w:t>
      </w:r>
      <w:r w:rsidR="00C23B34" w:rsidRPr="000247B1">
        <w:rPr>
          <w:i/>
        </w:rPr>
        <w:t xml:space="preserve"> outcomes and </w:t>
      </w:r>
      <w:r w:rsidRPr="000247B1">
        <w:rPr>
          <w:i/>
        </w:rPr>
        <w:t>impact</w:t>
      </w:r>
      <w:r w:rsidR="00C23B34" w:rsidRPr="000247B1">
        <w:rPr>
          <w:i/>
        </w:rPr>
        <w:t>s</w:t>
      </w:r>
      <w:r w:rsidRPr="000247B1">
        <w:rPr>
          <w:i/>
        </w:rPr>
        <w:t xml:space="preserve"> </w:t>
      </w:r>
      <w:r w:rsidR="00C23B34" w:rsidRPr="000247B1">
        <w:rPr>
          <w:i/>
        </w:rPr>
        <w:t xml:space="preserve">are </w:t>
      </w:r>
      <w:r w:rsidRPr="000247B1">
        <w:rPr>
          <w:i/>
        </w:rPr>
        <w:t xml:space="preserve">likely to be. For example, in terms of the size of the target group, or the proportion of that group, that should benefit over time; </w:t>
      </w:r>
      <w:r w:rsidRPr="000247B1">
        <w:rPr>
          <w:i/>
          <w:u w:val="single"/>
        </w:rPr>
        <w:t>‘Significance’</w:t>
      </w:r>
      <w:r w:rsidRPr="000247B1">
        <w:rPr>
          <w:i/>
        </w:rPr>
        <w:t xml:space="preserve"> refers to the importance, or value, of those benefits. For example, number of additional healthy life years; efficiency savings in energy supply.</w:t>
      </w:r>
    </w:p>
    <w:p w14:paraId="34FC46DD" w14:textId="77777777" w:rsidR="000247B1" w:rsidRPr="000247B1" w:rsidRDefault="0029610A">
      <w:pPr>
        <w:pStyle w:val="ListParagraph"/>
        <w:numPr>
          <w:ilvl w:val="0"/>
          <w:numId w:val="42"/>
        </w:numPr>
        <w:spacing w:before="100" w:beforeAutospacing="1" w:after="200"/>
        <w:jc w:val="both"/>
      </w:pPr>
      <w:r w:rsidRPr="000247B1">
        <w:rPr>
          <w:i/>
          <w:iCs/>
        </w:rPr>
        <w:t xml:space="preserve">Explain your baselines, benchmarks and assumptions used for those estimates. Wherever possible, quantify your estimation of the effects that you expect from your project. Explain assumptions that you make, referring for example to any </w:t>
      </w:r>
      <w:r w:rsidRPr="000247B1">
        <w:rPr>
          <w:i/>
          <w:iCs/>
          <w:noProof/>
        </w:rPr>
        <w:t xml:space="preserve">relevant studies or statistics. Where appropriate, try to use only one methodology for calculating </w:t>
      </w:r>
      <w:r w:rsidR="00C23B34" w:rsidRPr="000247B1">
        <w:rPr>
          <w:i/>
          <w:iCs/>
          <w:noProof/>
        </w:rPr>
        <w:t>your estimates</w:t>
      </w:r>
      <w:r w:rsidRPr="000247B1">
        <w:rPr>
          <w:i/>
          <w:iCs/>
          <w:noProof/>
        </w:rPr>
        <w:t>: not different methodologies for each partner, region or country (the extrapolation should preferably be prepared by one partner).</w:t>
      </w:r>
    </w:p>
    <w:p w14:paraId="4D376DD7" w14:textId="77777777" w:rsidR="002B6B96" w:rsidRPr="000247B1" w:rsidRDefault="0029610A">
      <w:pPr>
        <w:pStyle w:val="ListParagraph"/>
        <w:numPr>
          <w:ilvl w:val="0"/>
          <w:numId w:val="42"/>
        </w:numPr>
        <w:spacing w:before="100" w:beforeAutospacing="1" w:after="200"/>
        <w:jc w:val="both"/>
      </w:pPr>
      <w:r w:rsidRPr="000247B1">
        <w:rPr>
          <w:i/>
          <w:iCs/>
          <w:noProof/>
        </w:rPr>
        <w:t>Your estimate must relate to this project only - the effect of other initiatives should not be taken into account.</w:t>
      </w:r>
    </w:p>
    <w:p w14:paraId="627DBDF9" w14:textId="77777777" w:rsidR="002B6B96" w:rsidRPr="004C2EA0" w:rsidRDefault="002B6B96">
      <w:pPr>
        <w:pStyle w:val="ListParagraph"/>
        <w:numPr>
          <w:ilvl w:val="0"/>
          <w:numId w:val="30"/>
        </w:numPr>
        <w:spacing w:after="200"/>
        <w:jc w:val="both"/>
      </w:pPr>
      <w:r w:rsidRPr="008546E8">
        <w:rPr>
          <w:noProof/>
          <w:lang w:eastAsia="en-GB"/>
        </w:rPr>
        <w:t>Describe</w:t>
      </w:r>
      <w:r>
        <w:rPr>
          <w:noProof/>
          <w:lang w:eastAsia="en-GB"/>
        </w:rPr>
        <w:t xml:space="preserve"> any</w:t>
      </w:r>
      <w:r w:rsidRPr="008546E8">
        <w:t xml:space="preserve"> </w:t>
      </w:r>
      <w:r>
        <w:t xml:space="preserve">requirements and potential barriers - </w:t>
      </w:r>
      <w:r w:rsidRPr="008546E8">
        <w:t>arising from factors beyond the scope and duration of the project</w:t>
      </w:r>
      <w:r>
        <w:t xml:space="preserve"> - </w:t>
      </w:r>
      <w:r w:rsidRPr="008546E8">
        <w:t>that</w:t>
      </w:r>
      <w: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t xml:space="preserve"> mitigating measures you propose, within or beyond your project, that could be needed should your assumptions prove to be wrong, or to address</w:t>
      </w:r>
      <w:r w:rsidRPr="004C2EA0">
        <w:t xml:space="preserve"> identified barriers. </w:t>
      </w:r>
    </w:p>
    <w:p w14:paraId="0CEDF6BE" w14:textId="77777777" w:rsidR="002B6B96" w:rsidRDefault="002B6B96">
      <w:pPr>
        <w:pStyle w:val="ListParagraph"/>
        <w:numPr>
          <w:ilvl w:val="0"/>
          <w:numId w:val="20"/>
        </w:numPr>
        <w:tabs>
          <w:tab w:val="clear" w:pos="1637"/>
        </w:tabs>
        <w:spacing w:after="200" w:line="247" w:lineRule="auto"/>
        <w:ind w:left="1417" w:hanging="357"/>
        <w:jc w:val="both"/>
        <w:rPr>
          <w:i/>
          <w:noProof/>
        </w:rPr>
      </w:pPr>
      <w:r w:rsidRPr="00AD03C5">
        <w:rPr>
          <w:i/>
          <w:noProof/>
        </w:rPr>
        <w:t xml:space="preserve">Note that this </w:t>
      </w:r>
      <w:r w:rsidRPr="00073A9B">
        <w:rPr>
          <w:i/>
          <w:noProof/>
        </w:rPr>
        <w:t>does not include the critical risks inherent to the management of the pro</w:t>
      </w:r>
      <w:r>
        <w:rPr>
          <w:i/>
          <w:noProof/>
        </w:rPr>
        <w:t>j</w:t>
      </w:r>
      <w:r w:rsidRPr="00073A9B">
        <w:rPr>
          <w:i/>
          <w:noProof/>
        </w:rPr>
        <w:t>ect itself , which should be described below under ‘Implementation’.</w:t>
      </w:r>
    </w:p>
    <w:p w14:paraId="201F7F1D" w14:textId="77777777" w:rsidR="0029610A" w:rsidRPr="005214EE" w:rsidRDefault="0029610A" w:rsidP="0029610A">
      <w:pPr>
        <w:spacing w:after="200"/>
        <w:ind w:left="709" w:hanging="709"/>
        <w:jc w:val="both"/>
        <w:rPr>
          <w:b/>
        </w:rPr>
      </w:pPr>
      <w:r w:rsidRPr="005214EE">
        <w:rPr>
          <w:b/>
        </w:rPr>
        <w:t>2.2</w:t>
      </w:r>
      <w:r w:rsidRPr="005214EE">
        <w:rPr>
          <w:b/>
        </w:rPr>
        <w:tab/>
        <w:t>Measures to maximise impact</w:t>
      </w:r>
      <w:r>
        <w:rPr>
          <w:b/>
        </w:rPr>
        <w:t xml:space="preserve"> - </w:t>
      </w:r>
      <w:r w:rsidRPr="00A4418C">
        <w:rPr>
          <w:b/>
        </w:rPr>
        <w:t>Dissemination, exploitation and communication</w:t>
      </w:r>
      <w:r w:rsidR="0094605E">
        <w:rPr>
          <w:b/>
        </w:rPr>
        <w:t xml:space="preserve"> </w:t>
      </w:r>
      <w:r w:rsidR="0094605E" w:rsidRPr="003D04C0">
        <w:rPr>
          <w:rFonts w:cs="Arial"/>
          <w:noProof/>
          <w:color w:val="B5B5B5"/>
          <w:sz w:val="18"/>
          <w:szCs w:val="16"/>
        </w:rPr>
        <w:t>#@COM-DIS-VIS-CDV@#</w:t>
      </w:r>
      <w:r w:rsidR="0094605E" w:rsidRPr="00E6212B">
        <w:rPr>
          <w:i/>
        </w:rPr>
        <w:t xml:space="preserve"> </w:t>
      </w:r>
      <w:r>
        <w:rPr>
          <w:b/>
        </w:rPr>
        <w:t xml:space="preserve"> </w:t>
      </w:r>
      <w:r w:rsidRPr="00E6212B">
        <w:rPr>
          <w:i/>
        </w:rPr>
        <w:t>[</w:t>
      </w:r>
      <w:r>
        <w:rPr>
          <w:i/>
        </w:rPr>
        <w:t xml:space="preserve">e.g. </w:t>
      </w:r>
      <w:r w:rsidR="000C205E">
        <w:rPr>
          <w:i/>
        </w:rPr>
        <w:t>5</w:t>
      </w:r>
      <w:r>
        <w:rPr>
          <w:i/>
        </w:rPr>
        <w:t xml:space="preserve"> </w:t>
      </w:r>
      <w:r w:rsidRPr="00370317">
        <w:rPr>
          <w:i/>
        </w:rPr>
        <w:t>pages</w:t>
      </w:r>
      <w:r w:rsidR="00256837">
        <w:rPr>
          <w:i/>
        </w:rPr>
        <w:t>, including section 2.3</w:t>
      </w:r>
      <w:r w:rsidRPr="00370317">
        <w:rPr>
          <w:i/>
        </w:rPr>
        <w:t>]</w:t>
      </w:r>
    </w:p>
    <w:p w14:paraId="735C35D4" w14:textId="77777777" w:rsidR="000247B1" w:rsidRDefault="036244DB">
      <w:pPr>
        <w:widowControl/>
        <w:numPr>
          <w:ilvl w:val="0"/>
          <w:numId w:val="28"/>
        </w:numPr>
        <w:shd w:val="clear" w:color="auto" w:fill="FFFFFF" w:themeFill="background1"/>
        <w:spacing w:after="200" w:line="247" w:lineRule="auto"/>
        <w:ind w:left="726" w:hanging="357"/>
        <w:jc w:val="both"/>
        <w:rPr>
          <w:i/>
          <w:iCs/>
        </w:rPr>
      </w:pPr>
      <w:r>
        <w:t xml:space="preserve">Describe the planned measures to maximise the impact of your project by providing a first version of your ‘plan for the dissemination and exploitation including communication activities’ and where required by the call conditions, include a strategy to ensure affordability, availability and accessibility of products and services based, or partly based, on project results </w:t>
      </w:r>
      <w:r w:rsidRPr="00526330">
        <w:rPr>
          <w:rFonts w:cs="Calibri"/>
        </w:rPr>
        <w:t>for a period of up to 4 years after the Action</w:t>
      </w:r>
      <w:r w:rsidR="00526330">
        <w:rPr>
          <w:rStyle w:val="FootnoteReference"/>
        </w:rPr>
        <w:footnoteReference w:id="4"/>
      </w:r>
      <w:r>
        <w:t xml:space="preserve">. Describe the dissemination, exploitation and communication measures that are planned, and the target group(s) addressed (e.g. scientific community, end users, financial actors, public at large). </w:t>
      </w:r>
    </w:p>
    <w:p w14:paraId="3389EBFE" w14:textId="77777777" w:rsidR="000247B1" w:rsidRDefault="0029610A">
      <w:pPr>
        <w:pStyle w:val="ListParagraph"/>
        <w:widowControl/>
        <w:numPr>
          <w:ilvl w:val="0"/>
          <w:numId w:val="43"/>
        </w:numPr>
        <w:shd w:val="clear" w:color="auto" w:fill="FFFFFF" w:themeFill="background1"/>
        <w:spacing w:after="200" w:line="247" w:lineRule="auto"/>
        <w:jc w:val="both"/>
        <w:rPr>
          <w:i/>
          <w:iCs/>
        </w:rPr>
      </w:pPr>
      <w:r w:rsidRPr="000247B1">
        <w:rPr>
          <w:i/>
          <w:iCs/>
        </w:rPr>
        <w:t>Please remember that this plan is an admissibility condition, unless the work programme topic explicitly states otherwise. In case your proposal is selected for funding, a more detailed ‘</w:t>
      </w:r>
      <w:r w:rsidR="00AB1A4D" w:rsidRPr="000247B1">
        <w:rPr>
          <w:i/>
          <w:iCs/>
        </w:rPr>
        <w:t>p</w:t>
      </w:r>
      <w:r w:rsidRPr="000247B1">
        <w:rPr>
          <w:i/>
          <w:iCs/>
        </w:rPr>
        <w:t xml:space="preserve">lan for </w:t>
      </w:r>
      <w:r w:rsidR="00AB1A4D" w:rsidRPr="000247B1">
        <w:rPr>
          <w:i/>
          <w:iCs/>
        </w:rPr>
        <w:t>d</w:t>
      </w:r>
      <w:r w:rsidRPr="000247B1">
        <w:rPr>
          <w:i/>
          <w:iCs/>
        </w:rPr>
        <w:t xml:space="preserve">issemination and </w:t>
      </w:r>
      <w:r w:rsidR="00AB1A4D" w:rsidRPr="000247B1">
        <w:rPr>
          <w:i/>
          <w:iCs/>
        </w:rPr>
        <w:t>e</w:t>
      </w:r>
      <w:r w:rsidRPr="000247B1">
        <w:rPr>
          <w:i/>
          <w:iCs/>
        </w:rPr>
        <w:t xml:space="preserve">xploitation including </w:t>
      </w:r>
      <w:r w:rsidR="00AB1A4D" w:rsidRPr="000247B1">
        <w:rPr>
          <w:i/>
          <w:iCs/>
        </w:rPr>
        <w:t>c</w:t>
      </w:r>
      <w:r w:rsidRPr="000247B1">
        <w:rPr>
          <w:i/>
          <w:iCs/>
        </w:rPr>
        <w:t xml:space="preserve">ommunication activities’ will need to be provided as a mandatory project deliverable within 6 months after signature date. This plan shall be periodically updated in alignment with the project’s progress. </w:t>
      </w:r>
    </w:p>
    <w:p w14:paraId="4D2F515B" w14:textId="77777777" w:rsidR="000247B1" w:rsidRDefault="00763DC7">
      <w:pPr>
        <w:pStyle w:val="ListParagraph"/>
        <w:widowControl/>
        <w:numPr>
          <w:ilvl w:val="0"/>
          <w:numId w:val="43"/>
        </w:numPr>
        <w:shd w:val="clear" w:color="auto" w:fill="FFFFFF" w:themeFill="background1"/>
        <w:spacing w:after="200" w:line="247" w:lineRule="auto"/>
        <w:jc w:val="both"/>
        <w:rPr>
          <w:i/>
          <w:iCs/>
        </w:rPr>
      </w:pPr>
      <w:r w:rsidRPr="000247B1">
        <w:rPr>
          <w:i/>
          <w:iCs/>
        </w:rPr>
        <w:t>Where required by the call conditions, t</w:t>
      </w:r>
      <w:r w:rsidR="00660BAB" w:rsidRPr="000247B1">
        <w:rPr>
          <w:i/>
          <w:iCs/>
        </w:rPr>
        <w:t xml:space="preserve">he </w:t>
      </w:r>
      <w:r w:rsidR="00993B25" w:rsidRPr="000247B1">
        <w:rPr>
          <w:i/>
          <w:iCs/>
        </w:rPr>
        <w:t>‘</w:t>
      </w:r>
      <w:r w:rsidR="00660BAB" w:rsidRPr="000247B1">
        <w:rPr>
          <w:i/>
          <w:iCs/>
        </w:rPr>
        <w:t>plan for dissemination and exploitation including communication activities’ should include a detailed description of the strategy towards affordability, availability and accessibility</w:t>
      </w:r>
      <w:r w:rsidR="00265BF1" w:rsidRPr="000247B1">
        <w:rPr>
          <w:i/>
          <w:iCs/>
        </w:rPr>
        <w:t>. The strategy should be updated periodically in alignment with the project’s progress and those applicable call conditions.</w:t>
      </w:r>
    </w:p>
    <w:p w14:paraId="2B50E0FC" w14:textId="69D1A0DB" w:rsidR="000247B1" w:rsidRDefault="0029610A">
      <w:pPr>
        <w:pStyle w:val="ListParagraph"/>
        <w:widowControl/>
        <w:numPr>
          <w:ilvl w:val="0"/>
          <w:numId w:val="43"/>
        </w:numPr>
        <w:shd w:val="clear" w:color="auto" w:fill="FFFFFF" w:themeFill="background1"/>
        <w:spacing w:after="200" w:line="247" w:lineRule="auto"/>
        <w:jc w:val="both"/>
        <w:rPr>
          <w:i/>
          <w:iCs/>
        </w:rPr>
      </w:pPr>
      <w:r w:rsidRPr="000247B1">
        <w:rPr>
          <w:i/>
          <w:u w:val="single"/>
        </w:rPr>
        <w:t>Communication</w:t>
      </w:r>
      <w:r w:rsidRPr="00727523">
        <w:rPr>
          <w:vertAlign w:val="superscript"/>
        </w:rPr>
        <w:footnoteReference w:id="5"/>
      </w:r>
      <w:r w:rsidRPr="000247B1">
        <w:rPr>
          <w:i/>
        </w:rPr>
        <w:t xml:space="preserve"> measures should promote the project</w:t>
      </w:r>
      <w:r w:rsidR="009B459A" w:rsidRPr="000247B1">
        <w:rPr>
          <w:i/>
        </w:rPr>
        <w:t xml:space="preserve"> throughout the full lifespan of the project</w:t>
      </w:r>
      <w:r w:rsidRPr="000247B1">
        <w:rPr>
          <w:i/>
        </w:rPr>
        <w:t xml:space="preserve">. The aim is to inform and reach out </w:t>
      </w:r>
      <w:r w:rsidR="0005009F" w:rsidRPr="000247B1">
        <w:rPr>
          <w:i/>
        </w:rPr>
        <w:t xml:space="preserve">to </w:t>
      </w:r>
      <w:r w:rsidRPr="000247B1">
        <w:rPr>
          <w:i/>
        </w:rPr>
        <w:t xml:space="preserve">society and show the </w:t>
      </w:r>
      <w:r w:rsidR="0005009F" w:rsidRPr="000247B1">
        <w:rPr>
          <w:i/>
        </w:rPr>
        <w:t xml:space="preserve">activities performed, and the </w:t>
      </w:r>
      <w:r w:rsidRPr="000247B1">
        <w:rPr>
          <w:i/>
        </w:rPr>
        <w:t xml:space="preserve">use and the benefits the project will have for citizens. </w:t>
      </w:r>
      <w:r w:rsidRPr="000247B1">
        <w:rPr>
          <w:i/>
          <w:iCs/>
        </w:rPr>
        <w:t xml:space="preserve">Activities must be strategically planned, with clear objectives, start at the outset and continue through the lifetime of the project. The description of </w:t>
      </w:r>
      <w:r w:rsidRPr="000247B1">
        <w:rPr>
          <w:i/>
          <w:iCs/>
        </w:rPr>
        <w:lastRenderedPageBreak/>
        <w:t>the communication activities needs to state the main m</w:t>
      </w:r>
      <w:r w:rsidR="00926F59">
        <w:rPr>
          <w:noProof/>
        </w:rPr>
        <mc:AlternateContent>
          <mc:Choice Requires="wps">
            <w:drawing>
              <wp:anchor distT="0" distB="0" distL="114300" distR="114300" simplePos="0" relativeHeight="251660288" behindDoc="0" locked="0" layoutInCell="0" allowOverlap="1" wp14:anchorId="69509C19" wp14:editId="0FF5F556">
                <wp:simplePos x="0" y="0"/>
                <wp:positionH relativeFrom="margin">
                  <wp:posOffset>-540385</wp:posOffset>
                </wp:positionH>
                <wp:positionV relativeFrom="margin">
                  <wp:posOffset>3850640</wp:posOffset>
                </wp:positionV>
                <wp:extent cx="7669530" cy="64960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5B6ED250"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509C19" id="Text Box 24" o:spid="_x0000_s1037" type="#_x0000_t202" style="position:absolute;left:0;text-align:left;margin-left:-42.55pt;margin-top:303.2pt;width:603.9pt;height:51.1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Gn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" o:allowincell="f" filled="f" stroked="f">
                <o:lock v:ext="edit" shapetype="t"/>
                <v:textbox style="mso-fit-shape-to-text:t">
                  <w:txbxContent>
                    <w:p w14:paraId="5B6ED250"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0247B1">
        <w:rPr>
          <w:i/>
          <w:iCs/>
        </w:rPr>
        <w:t xml:space="preserve">essages as well as the tools and channels that will be used to reach out to each of the chosen </w:t>
      </w:r>
      <w:r w:rsidR="0005009F" w:rsidRPr="000247B1">
        <w:rPr>
          <w:i/>
          <w:iCs/>
        </w:rPr>
        <w:t>target groups</w:t>
      </w:r>
      <w:r w:rsidRPr="000247B1">
        <w:rPr>
          <w:i/>
          <w:iCs/>
        </w:rPr>
        <w:t>.</w:t>
      </w:r>
    </w:p>
    <w:p w14:paraId="58D3DD9D" w14:textId="77777777" w:rsidR="000247B1" w:rsidRDefault="0029610A">
      <w:pPr>
        <w:pStyle w:val="ListParagraph"/>
        <w:widowControl/>
        <w:numPr>
          <w:ilvl w:val="0"/>
          <w:numId w:val="43"/>
        </w:numPr>
        <w:shd w:val="clear" w:color="auto" w:fill="FFFFFF" w:themeFill="background1"/>
        <w:spacing w:after="200" w:line="247" w:lineRule="auto"/>
        <w:jc w:val="both"/>
        <w:rPr>
          <w:i/>
          <w:iCs/>
        </w:rPr>
      </w:pPr>
      <w:r w:rsidRPr="000247B1">
        <w:rPr>
          <w:i/>
          <w:iCs/>
        </w:rPr>
        <w:t>All measures should be proportionate to the scale of the project, and should contain concrete actions to be implemented both during and after the end of the project</w:t>
      </w:r>
      <w:r w:rsidR="0005009F" w:rsidRPr="000247B1">
        <w:rPr>
          <w:i/>
          <w:iCs/>
        </w:rPr>
        <w:t>, e.g. standardisation activities</w:t>
      </w:r>
      <w:r w:rsidRPr="000247B1">
        <w:rPr>
          <w:i/>
          <w:iCs/>
        </w:rPr>
        <w:t xml:space="preserve">. Your plan should give due consideration to the possible follow-up of your project once it is finished. In the justification, explain why each measure chosen is best suited to reach the </w:t>
      </w:r>
      <w:r w:rsidR="0005009F" w:rsidRPr="000247B1">
        <w:rPr>
          <w:i/>
          <w:iCs/>
        </w:rPr>
        <w:t>target group</w:t>
      </w:r>
      <w:r w:rsidRPr="000247B1">
        <w:rPr>
          <w:i/>
          <w:iCs/>
        </w:rPr>
        <w:t xml:space="preserve"> addressed.</w:t>
      </w:r>
      <w:r w:rsidR="0005009F" w:rsidRPr="000247B1">
        <w:rPr>
          <w:i/>
          <w:iCs/>
        </w:rPr>
        <w:t xml:space="preserve"> Where relevant, and for innovation actions, in particular, describe the measures for a plausible path to commercialise the innovations.</w:t>
      </w:r>
    </w:p>
    <w:p w14:paraId="52E9C778" w14:textId="77777777" w:rsidR="000247B1" w:rsidRDefault="0005009F">
      <w:pPr>
        <w:pStyle w:val="ListParagraph"/>
        <w:widowControl/>
        <w:numPr>
          <w:ilvl w:val="0"/>
          <w:numId w:val="43"/>
        </w:numPr>
        <w:shd w:val="clear" w:color="auto" w:fill="FFFFFF" w:themeFill="background1"/>
        <w:spacing w:after="200" w:line="247" w:lineRule="auto"/>
        <w:jc w:val="both"/>
        <w:rPr>
          <w:i/>
          <w:iCs/>
        </w:rPr>
      </w:pPr>
      <w:r w:rsidRPr="000247B1">
        <w:rPr>
          <w:i/>
          <w:iCs/>
        </w:rPr>
        <w:t>If exploitation is expected primarily in non-associated third countries, justify by explaining how that exploitation is still in the Union’s interest.</w:t>
      </w:r>
    </w:p>
    <w:p w14:paraId="6D9634F6" w14:textId="77777777" w:rsidR="00C71B40" w:rsidRPr="000247B1" w:rsidRDefault="009C52EA">
      <w:pPr>
        <w:pStyle w:val="ListParagraph"/>
        <w:widowControl/>
        <w:numPr>
          <w:ilvl w:val="0"/>
          <w:numId w:val="43"/>
        </w:numPr>
        <w:shd w:val="clear" w:color="auto" w:fill="FFFFFF" w:themeFill="background1"/>
        <w:spacing w:after="200" w:line="247" w:lineRule="auto"/>
        <w:jc w:val="both"/>
        <w:rPr>
          <w:i/>
          <w:iCs/>
        </w:rPr>
      </w:pPr>
      <w:r w:rsidRPr="000247B1">
        <w:rPr>
          <w:i/>
          <w:iCs/>
        </w:rPr>
        <w:t>D</w:t>
      </w:r>
      <w:r w:rsidR="0005009F" w:rsidRPr="000247B1">
        <w:rPr>
          <w:i/>
          <w:iCs/>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367AB090" w14:textId="77777777" w:rsidR="0029610A" w:rsidRPr="00F40716" w:rsidRDefault="0029610A">
      <w:pPr>
        <w:pStyle w:val="ListParagraph"/>
        <w:numPr>
          <w:ilvl w:val="0"/>
          <w:numId w:val="16"/>
        </w:numPr>
        <w:spacing w:after="200"/>
        <w:ind w:left="726" w:hanging="357"/>
        <w:jc w:val="both"/>
        <w:rPr>
          <w:i/>
          <w:iCs/>
        </w:rPr>
      </w:pPr>
      <w:r w:rsidRPr="00AD03C5">
        <w:t>Outline your strategy for the management of intellectual property, foresee</w:t>
      </w:r>
      <w:r w:rsidR="00C85AFB">
        <w:t>n protection measures</w:t>
      </w:r>
      <w:r w:rsidR="000B7316">
        <w:t>, such as</w:t>
      </w:r>
      <w:r w:rsidRPr="00AD03C5">
        <w:t xml:space="preserve"> patents, </w:t>
      </w:r>
      <w:r w:rsidR="000B7316">
        <w:t>design rights,</w:t>
      </w:r>
      <w:r w:rsidRPr="00AD03C5">
        <w:t xml:space="preserve"> copyright</w:t>
      </w:r>
      <w:r w:rsidR="000B7316">
        <w:t>, trade secrets, etc.</w:t>
      </w:r>
      <w:r w:rsidR="00AC286F">
        <w:t>,</w:t>
      </w:r>
      <w:r w:rsidR="000B7316">
        <w:t xml:space="preserve"> and how these would be used to support exploitation</w:t>
      </w:r>
      <w:r w:rsidRPr="00AD03C5">
        <w:t>.</w:t>
      </w:r>
    </w:p>
    <w:p w14:paraId="1BD44D12" w14:textId="77777777" w:rsidR="000247B1" w:rsidRDefault="0029610A">
      <w:pPr>
        <w:pStyle w:val="ListParagraph"/>
        <w:widowControl/>
        <w:numPr>
          <w:ilvl w:val="0"/>
          <w:numId w:val="43"/>
        </w:numPr>
        <w:shd w:val="clear" w:color="auto" w:fill="FFFFFF" w:themeFill="background1"/>
        <w:spacing w:after="200" w:line="247" w:lineRule="auto"/>
        <w:jc w:val="both"/>
        <w:rPr>
          <w:i/>
          <w:iCs/>
        </w:rPr>
      </w:pPr>
      <w:r w:rsidRPr="000247B1">
        <w:rPr>
          <w:i/>
          <w:iCs/>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3A9D6D54" w14:textId="37ABA431" w:rsidR="00FC5185" w:rsidRPr="000247B1" w:rsidRDefault="00926F59">
      <w:pPr>
        <w:pStyle w:val="ListParagraph"/>
        <w:widowControl/>
        <w:numPr>
          <w:ilvl w:val="0"/>
          <w:numId w:val="43"/>
        </w:numPr>
        <w:shd w:val="clear" w:color="auto" w:fill="FFFFFF" w:themeFill="background1"/>
        <w:spacing w:after="200" w:line="247" w:lineRule="auto"/>
        <w:jc w:val="both"/>
        <w:rPr>
          <w:i/>
          <w:iCs/>
        </w:rPr>
      </w:pPr>
      <w:r>
        <w:rPr>
          <w:noProof/>
        </w:rPr>
        <mc:AlternateContent>
          <mc:Choice Requires="wps">
            <w:drawing>
              <wp:anchor distT="0" distB="0" distL="114300" distR="114300" simplePos="0" relativeHeight="251667456" behindDoc="0" locked="0" layoutInCell="0" allowOverlap="1" wp14:anchorId="54816CA2" wp14:editId="7B990040">
                <wp:simplePos x="0" y="0"/>
                <wp:positionH relativeFrom="margin">
                  <wp:posOffset>-396875</wp:posOffset>
                </wp:positionH>
                <wp:positionV relativeFrom="margin">
                  <wp:posOffset>4343400</wp:posOffset>
                </wp:positionV>
                <wp:extent cx="7669530" cy="64960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D7BBEC6" w14:textId="77777777" w:rsidR="00E2376B" w:rsidRDefault="00E2376B" w:rsidP="00E2376B">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816CA2" id="Text Box 23" o:spid="_x0000_s1038" type="#_x0000_t202" style="position:absolute;left:0;text-align:left;margin-left:-31.25pt;margin-top:342pt;width:603.9pt;height:51.15pt;rotation:-45;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JH+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" o:allowincell="f" filled="f" stroked="f">
                <o:lock v:ext="edit" shapetype="t"/>
                <v:textbox style="mso-fit-shape-to-text:t">
                  <w:txbxContent>
                    <w:p w14:paraId="6D7BBEC6" w14:textId="77777777" w:rsidR="00E2376B" w:rsidRDefault="00E2376B" w:rsidP="00E2376B">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type="square" anchorx="margin" anchory="margin"/>
              </v:shape>
            </w:pict>
          </mc:Fallback>
        </mc:AlternateContent>
      </w:r>
      <w:r w:rsidR="00FC5185" w:rsidRPr="000247B1">
        <w:rPr>
          <w:i/>
          <w:iCs/>
        </w:rPr>
        <w:t>If your project is selected, you must indicate the owner(s) of the results (results ownership list) in the</w:t>
      </w:r>
      <w:r w:rsidR="00511E09" w:rsidRPr="000247B1">
        <w:rPr>
          <w:i/>
          <w:iCs/>
        </w:rPr>
        <w:t xml:space="preserve"> </w:t>
      </w:r>
      <w:r w:rsidR="003D10A5" w:rsidRPr="000247B1">
        <w:rPr>
          <w:i/>
          <w:iCs/>
        </w:rPr>
        <w:t>final</w:t>
      </w:r>
      <w:r w:rsidR="00FC5185" w:rsidRPr="000247B1">
        <w:rPr>
          <w:i/>
          <w:iCs/>
        </w:rPr>
        <w:t xml:space="preserve"> periodic report.</w:t>
      </w:r>
    </w:p>
    <w:p w14:paraId="4477F56C" w14:textId="77777777" w:rsidR="0094605E" w:rsidRDefault="0094605E" w:rsidP="0094605E">
      <w:pPr>
        <w:pStyle w:val="ListParagraph"/>
        <w:spacing w:after="200" w:line="480" w:lineRule="auto"/>
        <w:contextualSpacing/>
        <w:jc w:val="both"/>
        <w:rPr>
          <w:b/>
          <w:highlight w:val="yellow"/>
        </w:rPr>
      </w:pPr>
      <w:r w:rsidRPr="00D452C5">
        <w:rPr>
          <w:rFonts w:cs="Arial"/>
          <w:noProof/>
          <w:color w:val="B5B5B5"/>
          <w:sz w:val="18"/>
          <w:szCs w:val="16"/>
        </w:rPr>
        <w:t>#§COM-DIS-VIS-CDV§#</w:t>
      </w:r>
    </w:p>
    <w:p w14:paraId="490F1C22" w14:textId="77777777" w:rsidR="00234BAA" w:rsidRDefault="00234BAA" w:rsidP="0029610A">
      <w:pPr>
        <w:pStyle w:val="ListParagraph"/>
        <w:spacing w:after="200" w:line="480" w:lineRule="auto"/>
        <w:contextualSpacing/>
        <w:jc w:val="both"/>
        <w:rPr>
          <w:b/>
        </w:rPr>
        <w:sectPr w:rsidR="00234BAA" w:rsidSect="00511E09">
          <w:headerReference w:type="even" r:id="rId24"/>
          <w:headerReference w:type="default" r:id="rId25"/>
          <w:footerReference w:type="default" r:id="rId26"/>
          <w:headerReference w:type="first" r:id="rId27"/>
          <w:pgSz w:w="11906" w:h="16838" w:code="9"/>
          <w:pgMar w:top="851" w:right="851" w:bottom="426" w:left="851" w:header="709" w:footer="709" w:gutter="0"/>
          <w:cols w:space="720"/>
          <w:docGrid w:linePitch="299"/>
        </w:sectPr>
      </w:pPr>
    </w:p>
    <w:p w14:paraId="63B70D68" w14:textId="77777777" w:rsidR="0029610A" w:rsidRPr="00234BAA" w:rsidRDefault="0029610A" w:rsidP="0029610A">
      <w:pPr>
        <w:pStyle w:val="ListParagraph"/>
        <w:spacing w:after="200" w:line="480" w:lineRule="auto"/>
        <w:contextualSpacing/>
        <w:jc w:val="both"/>
        <w:rPr>
          <w:b/>
        </w:rPr>
      </w:pPr>
      <w:r w:rsidRPr="00234BAA">
        <w:rPr>
          <w:b/>
        </w:rPr>
        <w:lastRenderedPageBreak/>
        <w:t xml:space="preserve">2.3 Summary </w:t>
      </w:r>
    </w:p>
    <w:p w14:paraId="008A2C72" w14:textId="77777777" w:rsidR="0029610A" w:rsidRDefault="00234BAA" w:rsidP="0029610A">
      <w:pPr>
        <w:rPr>
          <w:sz w:val="24"/>
          <w:szCs w:val="24"/>
        </w:rPr>
      </w:pPr>
      <w:r>
        <w:rPr>
          <w:sz w:val="24"/>
          <w:szCs w:val="24"/>
        </w:rPr>
        <w:t>P</w:t>
      </w:r>
      <w:r w:rsidR="0029610A">
        <w:rPr>
          <w:sz w:val="24"/>
          <w:szCs w:val="24"/>
        </w:rPr>
        <w:t xml:space="preserve">rovide a summary of </w:t>
      </w:r>
      <w:r>
        <w:rPr>
          <w:sz w:val="24"/>
          <w:szCs w:val="24"/>
        </w:rPr>
        <w:t xml:space="preserve">this section by presenting in the canvas below the key elements of </w:t>
      </w:r>
      <w:r w:rsidR="0029610A">
        <w:rPr>
          <w:sz w:val="24"/>
          <w:szCs w:val="24"/>
        </w:rPr>
        <w:t xml:space="preserve">your </w:t>
      </w:r>
      <w:r>
        <w:rPr>
          <w:sz w:val="24"/>
          <w:szCs w:val="24"/>
        </w:rPr>
        <w:t>project</w:t>
      </w:r>
      <w:r w:rsidR="0029610A">
        <w:rPr>
          <w:sz w:val="24"/>
          <w:szCs w:val="24"/>
        </w:rPr>
        <w:t xml:space="preserve"> impact</w:t>
      </w:r>
      <w:r>
        <w:rPr>
          <w:sz w:val="24"/>
          <w:szCs w:val="24"/>
        </w:rPr>
        <w:t xml:space="preserve"> pathway and of the </w:t>
      </w:r>
      <w:r w:rsidR="0029610A">
        <w:rPr>
          <w:sz w:val="24"/>
          <w:szCs w:val="24"/>
        </w:rPr>
        <w:t xml:space="preserve">measures </w:t>
      </w:r>
      <w:r>
        <w:rPr>
          <w:sz w:val="24"/>
          <w:szCs w:val="24"/>
        </w:rPr>
        <w:t>to maximise its impact</w:t>
      </w:r>
      <w:r w:rsidR="0029610A">
        <w:rPr>
          <w:sz w:val="24"/>
          <w:szCs w:val="24"/>
        </w:rPr>
        <w:t>.</w:t>
      </w:r>
    </w:p>
    <w:p w14:paraId="4FD7C6D6" w14:textId="77777777" w:rsidR="0029610A" w:rsidRDefault="0029610A" w:rsidP="0029610A">
      <w:pPr>
        <w:rPr>
          <w:sz w:val="24"/>
          <w:szCs w:val="24"/>
        </w:rPr>
      </w:pPr>
    </w:p>
    <w:p w14:paraId="23F3ED24" w14:textId="77777777" w:rsidR="00234BAA" w:rsidRPr="0052511D" w:rsidRDefault="00234BAA" w:rsidP="00234BAA">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14:paraId="469A258A" w14:textId="77777777" w:rsidTr="00475913">
        <w:trPr>
          <w:trHeight w:val="124"/>
        </w:trPr>
        <w:tc>
          <w:tcPr>
            <w:tcW w:w="3878" w:type="dxa"/>
            <w:shd w:val="clear" w:color="auto" w:fill="00B0F0"/>
          </w:tcPr>
          <w:p w14:paraId="5FDD4482" w14:textId="77777777" w:rsidR="00234BAA" w:rsidRPr="002801C0" w:rsidRDefault="00234BAA" w:rsidP="00475913">
            <w:pPr>
              <w:jc w:val="center"/>
              <w:rPr>
                <w:b/>
                <w:color w:val="00B0F0"/>
              </w:rPr>
            </w:pPr>
            <w:r w:rsidRPr="002801C0">
              <w:rPr>
                <w:b/>
                <w:color w:val="FFFFFF"/>
              </w:rPr>
              <w:t>SPECIFIC NEEDS</w:t>
            </w:r>
          </w:p>
        </w:tc>
      </w:tr>
      <w:tr w:rsidR="00234BAA" w14:paraId="70C18186" w14:textId="77777777" w:rsidTr="00475913">
        <w:trPr>
          <w:trHeight w:val="3493"/>
        </w:trPr>
        <w:tc>
          <w:tcPr>
            <w:tcW w:w="3878" w:type="dxa"/>
          </w:tcPr>
          <w:p w14:paraId="229EF1B5" w14:textId="77777777" w:rsidR="00234BAA" w:rsidRPr="002801C0" w:rsidRDefault="00234BAA" w:rsidP="00475913">
            <w:pPr>
              <w:rPr>
                <w:i/>
                <w:color w:val="00B0F0"/>
              </w:rPr>
            </w:pPr>
            <w:r w:rsidRPr="002801C0">
              <w:rPr>
                <w:i/>
                <w:color w:val="00B0F0"/>
              </w:rPr>
              <w:t xml:space="preserve">What are the specific </w:t>
            </w:r>
            <w:r>
              <w:rPr>
                <w:i/>
                <w:color w:val="00B0F0"/>
              </w:rPr>
              <w:t>needs</w:t>
            </w:r>
            <w:r w:rsidRPr="002801C0">
              <w:rPr>
                <w:i/>
                <w:color w:val="00B0F0"/>
              </w:rPr>
              <w:t xml:space="preserve"> that triggered this project?</w:t>
            </w:r>
          </w:p>
          <w:p w14:paraId="46AB66AC" w14:textId="77777777" w:rsidR="00234BAA" w:rsidRDefault="00234BAA" w:rsidP="00475913">
            <w:pPr>
              <w:rPr>
                <w:i/>
                <w:color w:val="00B0F0"/>
              </w:rPr>
            </w:pPr>
          </w:p>
          <w:p w14:paraId="388EBDFC" w14:textId="77777777" w:rsidR="00E8577A" w:rsidRDefault="00E8577A" w:rsidP="00E8577A">
            <w:pPr>
              <w:rPr>
                <w:color w:val="00B0F0"/>
              </w:rPr>
            </w:pPr>
            <w:r>
              <w:rPr>
                <w:color w:val="00B0F0"/>
              </w:rPr>
              <w:t>Example 1</w:t>
            </w:r>
          </w:p>
          <w:p w14:paraId="571B3CCB" w14:textId="77777777" w:rsidR="006363C9" w:rsidRPr="006363C9" w:rsidRDefault="006363C9" w:rsidP="006363C9">
            <w:pPr>
              <w:rPr>
                <w:color w:val="000000"/>
              </w:rPr>
            </w:pPr>
            <w:r w:rsidRPr="006363C9">
              <w:rPr>
                <w:color w:val="000000"/>
              </w:rPr>
              <w:t xml:space="preserve">Health solutions need to be better tailored to patients’ needs. </w:t>
            </w:r>
          </w:p>
          <w:p w14:paraId="4AF82631" w14:textId="4D31B6F9" w:rsidR="00E8577A" w:rsidRDefault="00926F59" w:rsidP="00E8577A">
            <w:pPr>
              <w:rPr>
                <w:color w:val="000000"/>
              </w:rPr>
            </w:pPr>
            <w:r>
              <w:rPr>
                <w:noProof/>
              </w:rPr>
              <mc:AlternateContent>
                <mc:Choice Requires="wps">
                  <w:drawing>
                    <wp:anchor distT="0" distB="0" distL="114300" distR="114300" simplePos="0" relativeHeight="251649024" behindDoc="1" locked="0" layoutInCell="0" allowOverlap="1" wp14:anchorId="04315EDE" wp14:editId="11DFAE63">
                      <wp:simplePos x="0" y="0"/>
                      <wp:positionH relativeFrom="margin">
                        <wp:posOffset>1737995</wp:posOffset>
                      </wp:positionH>
                      <wp:positionV relativeFrom="margin">
                        <wp:posOffset>2913380</wp:posOffset>
                      </wp:positionV>
                      <wp:extent cx="7669530" cy="64960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74372">
                                <a:off x="0" y="0"/>
                                <a:ext cx="7669530" cy="649605"/>
                              </a:xfrm>
                              <a:prstGeom prst="rect">
                                <a:avLst/>
                              </a:prstGeom>
                            </wps:spPr>
                            <wps:txbx>
                              <w:txbxContent>
                                <w:p w14:paraId="62AB128B"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315EDE" id="Text Box 22" o:spid="_x0000_s1039" type="#_x0000_t202" style="position:absolute;margin-left:136.85pt;margin-top:229.4pt;width:603.9pt;height:51.15pt;rotation:-2103299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" o:allowincell="f" filled="f" stroked="f">
                      <o:lock v:ext="edit" shapetype="t"/>
                      <v:textbox style="mso-fit-shape-to-text:t">
                        <w:txbxContent>
                          <w:p w14:paraId="62AB128B"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6363C9" w:rsidRPr="006363C9">
              <w:rPr>
                <w:color w:val="000000"/>
              </w:rPr>
              <w:t xml:space="preserve">Novel approaches are needed to capture patients’ needs and to involve them in the development a novel health technology.  </w:t>
            </w:r>
          </w:p>
          <w:p w14:paraId="2CDDF59A" w14:textId="77777777" w:rsidR="00CE065B" w:rsidRPr="006363C9" w:rsidRDefault="00CE065B" w:rsidP="00E8577A">
            <w:pPr>
              <w:rPr>
                <w:color w:val="00B0F0"/>
              </w:rPr>
            </w:pPr>
          </w:p>
          <w:p w14:paraId="5A23D994" w14:textId="77777777" w:rsidR="00E8577A" w:rsidRPr="0065744A" w:rsidRDefault="00E8577A" w:rsidP="00E8577A">
            <w:pPr>
              <w:rPr>
                <w:color w:val="00B0F0"/>
              </w:rPr>
            </w:pPr>
            <w:r w:rsidRPr="0065744A">
              <w:rPr>
                <w:color w:val="00B0F0"/>
              </w:rPr>
              <w:t>Example 2</w:t>
            </w:r>
          </w:p>
          <w:p w14:paraId="2C5EEB4B" w14:textId="77777777" w:rsidR="00234BAA" w:rsidRPr="002801C0" w:rsidRDefault="00E8577A" w:rsidP="00475913">
            <w:pPr>
              <w:rPr>
                <w:i/>
                <w:color w:val="00B0F0"/>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rPr>
              <w:t xml:space="preserve"> </w:t>
            </w:r>
          </w:p>
          <w:p w14:paraId="50755EA2" w14:textId="77777777" w:rsidR="00234BAA" w:rsidRDefault="00234BAA" w:rsidP="00475913">
            <w:pPr>
              <w:rPr>
                <w:i/>
                <w:color w:val="00B0F0"/>
              </w:rPr>
            </w:pPr>
          </w:p>
          <w:p w14:paraId="41BC4425" w14:textId="77777777" w:rsidR="001B739E" w:rsidRDefault="001B739E" w:rsidP="00475913">
            <w:pPr>
              <w:rPr>
                <w:i/>
                <w:color w:val="00B0F0"/>
              </w:rPr>
            </w:pPr>
          </w:p>
          <w:p w14:paraId="6E8F0A5E" w14:textId="77777777" w:rsidR="002B6B96" w:rsidRPr="002801C0" w:rsidRDefault="002B6B96" w:rsidP="00475913">
            <w:pPr>
              <w:rPr>
                <w:i/>
                <w:color w:val="00B0F0"/>
              </w:rPr>
            </w:pPr>
          </w:p>
          <w:p w14:paraId="008DAA91" w14:textId="77777777" w:rsidR="00234BAA" w:rsidRPr="002801C0" w:rsidRDefault="00234BAA" w:rsidP="00475913">
            <w:pPr>
              <w:rPr>
                <w:i/>
                <w:color w:val="00B0F0"/>
              </w:rPr>
            </w:pPr>
          </w:p>
          <w:p w14:paraId="55D53E3D" w14:textId="77777777" w:rsidR="00234BAA" w:rsidRPr="002801C0" w:rsidRDefault="00234BAA" w:rsidP="00475913">
            <w:pPr>
              <w:rPr>
                <w:i/>
                <w:color w:val="00B0F0"/>
              </w:rPr>
            </w:pPr>
          </w:p>
        </w:tc>
      </w:tr>
    </w:tbl>
    <w:p w14:paraId="4A92F567" w14:textId="77777777" w:rsidR="00234BAA" w:rsidRPr="006C492F" w:rsidRDefault="00234BAA" w:rsidP="00234BAA">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14:paraId="005981ED" w14:textId="77777777" w:rsidTr="00CF1951">
        <w:tc>
          <w:tcPr>
            <w:tcW w:w="7015" w:type="dxa"/>
            <w:shd w:val="clear" w:color="auto" w:fill="00B0F0"/>
          </w:tcPr>
          <w:p w14:paraId="02DD56D9" w14:textId="77777777" w:rsidR="00234BAA" w:rsidRPr="002801C0" w:rsidRDefault="00234BAA" w:rsidP="00C416A4">
            <w:pPr>
              <w:jc w:val="center"/>
              <w:rPr>
                <w:b/>
                <w:color w:val="00B0F0"/>
              </w:rPr>
            </w:pPr>
            <w:r w:rsidRPr="002162BA">
              <w:rPr>
                <w:b/>
                <w:color w:val="FFFFFF"/>
              </w:rPr>
              <w:t>D &amp; E &amp; C MEASURES</w:t>
            </w:r>
          </w:p>
        </w:tc>
      </w:tr>
      <w:tr w:rsidR="00234BAA" w14:paraId="3E928237" w14:textId="77777777" w:rsidTr="00CF1951">
        <w:trPr>
          <w:trHeight w:val="3492"/>
        </w:trPr>
        <w:tc>
          <w:tcPr>
            <w:tcW w:w="7015" w:type="dxa"/>
          </w:tcPr>
          <w:p w14:paraId="04DA1255" w14:textId="77777777" w:rsidR="00234BAA" w:rsidRPr="00805E75" w:rsidRDefault="00234BAA" w:rsidP="00C416A4">
            <w:pPr>
              <w:rPr>
                <w:color w:val="00B0F0"/>
              </w:rPr>
            </w:pPr>
            <w:r w:rsidRPr="00805E75">
              <w:rPr>
                <w:color w:val="00B0F0"/>
              </w:rPr>
              <w:t xml:space="preserve">What dissemination, exploitation and communication measures will you apply to the results? </w:t>
            </w:r>
          </w:p>
          <w:p w14:paraId="3CFDF7F4" w14:textId="77777777" w:rsidR="00C416A4" w:rsidRPr="00C416A4" w:rsidRDefault="00C416A4" w:rsidP="00C416A4">
            <w:pPr>
              <w:rPr>
                <w:color w:val="000000"/>
              </w:rPr>
            </w:pPr>
          </w:p>
          <w:p w14:paraId="761E1441" w14:textId="77777777" w:rsidR="00234BAA" w:rsidRPr="00805E75" w:rsidRDefault="00CF1951" w:rsidP="00C416A4">
            <w:pPr>
              <w:rPr>
                <w:color w:val="00B0F0"/>
              </w:rPr>
            </w:pPr>
            <w:r w:rsidRPr="00E8577A">
              <w:rPr>
                <w:color w:val="00B0F0"/>
              </w:rPr>
              <w:t>Example 1</w:t>
            </w:r>
          </w:p>
          <w:p w14:paraId="7AFBEB1C" w14:textId="77777777" w:rsidR="00234BAA" w:rsidRPr="00805E75" w:rsidRDefault="00234BAA" w:rsidP="00C416A4">
            <w:pPr>
              <w:rPr>
                <w:b/>
              </w:rPr>
            </w:pPr>
            <w:r w:rsidRPr="00805E75">
              <w:rPr>
                <w:b/>
              </w:rPr>
              <w:t>Exploitation</w:t>
            </w:r>
            <w:r w:rsidR="00CF1951">
              <w:rPr>
                <w:b/>
              </w:rPr>
              <w:t>:</w:t>
            </w:r>
            <w:r w:rsidR="00CF1951">
              <w:t xml:space="preserve"> </w:t>
            </w:r>
            <w:r w:rsidR="00C8103E">
              <w:t xml:space="preserve"> </w:t>
            </w:r>
            <w:r w:rsidR="00C8103E" w:rsidRPr="00C8103E">
              <w:t xml:space="preserve">Approach to include </w:t>
            </w:r>
            <w:r w:rsidR="009476B7" w:rsidRPr="00C8103E">
              <w:t>patients’</w:t>
            </w:r>
            <w:r w:rsidR="00C8103E" w:rsidRPr="00C8103E">
              <w:t xml:space="preserve"> perspectives is adopted by industry in their novel health technologies development programmes.</w:t>
            </w:r>
          </w:p>
          <w:p w14:paraId="2D7787C9" w14:textId="77777777" w:rsidR="00234BAA" w:rsidRPr="00805E75" w:rsidRDefault="00234BAA" w:rsidP="00C416A4">
            <w:pPr>
              <w:rPr>
                <w:color w:val="00B0F0"/>
              </w:rPr>
            </w:pPr>
          </w:p>
          <w:p w14:paraId="5DA0F22D" w14:textId="77777777" w:rsidR="00234BAA" w:rsidRPr="00805E75" w:rsidRDefault="00234BAA" w:rsidP="00C416A4">
            <w:pPr>
              <w:rPr>
                <w:b/>
              </w:rPr>
            </w:pPr>
            <w:r w:rsidRPr="00805E75">
              <w:rPr>
                <w:b/>
              </w:rPr>
              <w:t xml:space="preserve">Dissemination towards </w:t>
            </w:r>
            <w:r w:rsidR="00CF1951" w:rsidRPr="00CF1951">
              <w:rPr>
                <w:b/>
              </w:rPr>
              <w:t xml:space="preserve">the scientific community and </w:t>
            </w:r>
            <w:r w:rsidR="00C8103E">
              <w:rPr>
                <w:b/>
              </w:rPr>
              <w:t>industry</w:t>
            </w:r>
            <w:r w:rsidR="00CF1951">
              <w:t xml:space="preserve">: </w:t>
            </w:r>
            <w:r w:rsidR="00C8103E">
              <w:t xml:space="preserve"> </w:t>
            </w:r>
            <w:r w:rsidR="00C8103E" w:rsidRPr="00C8103E">
              <w:t>Scientific publication of the results of the demonstration pilot</w:t>
            </w:r>
          </w:p>
          <w:p w14:paraId="02777F1E" w14:textId="77777777" w:rsidR="003A5C3F" w:rsidRDefault="003A5C3F" w:rsidP="00C416A4"/>
          <w:p w14:paraId="3D54626A" w14:textId="77777777" w:rsidR="003A5C3F" w:rsidRPr="003D134A" w:rsidRDefault="003A5C3F" w:rsidP="003A5C3F">
            <w:pPr>
              <w:rPr>
                <w:b/>
              </w:rPr>
            </w:pPr>
            <w:r w:rsidRPr="003D134A">
              <w:rPr>
                <w:b/>
              </w:rPr>
              <w:t>Communication towards citizens</w:t>
            </w:r>
            <w:r w:rsidR="00CF1951">
              <w:rPr>
                <w:b/>
              </w:rPr>
              <w:t>:</w:t>
            </w:r>
            <w:r w:rsidR="00CF1951" w:rsidRPr="003D134A">
              <w:t xml:space="preserve"> An event in a shopping mall to show how the outcomes of the action are relevant to our everyday live</w:t>
            </w:r>
            <w:r w:rsidR="00CF1951">
              <w:t>s.</w:t>
            </w:r>
          </w:p>
          <w:p w14:paraId="69503F0B" w14:textId="77777777" w:rsidR="00CF1951" w:rsidRDefault="00CF1951" w:rsidP="003A5C3F"/>
          <w:p w14:paraId="468F853A" w14:textId="77777777" w:rsidR="00CF1951" w:rsidRPr="00E24547" w:rsidRDefault="00CF1951" w:rsidP="00CF1951">
            <w:pPr>
              <w:rPr>
                <w:color w:val="00B0F0"/>
              </w:rPr>
            </w:pPr>
            <w:r w:rsidRPr="00E24547">
              <w:rPr>
                <w:color w:val="00B0F0"/>
              </w:rPr>
              <w:t>Example 2</w:t>
            </w:r>
          </w:p>
          <w:p w14:paraId="0AF6E20F" w14:textId="77777777" w:rsidR="00CF1951" w:rsidRPr="00195814" w:rsidRDefault="00CF1951" w:rsidP="00CF1951">
            <w:r w:rsidRPr="00195814">
              <w:rPr>
                <w:b/>
              </w:rPr>
              <w:t>Exploitation of the new product</w:t>
            </w:r>
            <w:r>
              <w:rPr>
                <w:b/>
              </w:rPr>
              <w:t xml:space="preserve">:  </w:t>
            </w:r>
            <w:r w:rsidRPr="00195814">
              <w:t>Patenting the new product</w:t>
            </w:r>
            <w:r>
              <w:t>;</w:t>
            </w:r>
          </w:p>
          <w:p w14:paraId="3C4B00B6" w14:textId="77777777" w:rsidR="00CF1951" w:rsidRDefault="00CF1951" w:rsidP="00CF1951">
            <w:pPr>
              <w:rPr>
                <w:color w:val="00B0F0"/>
              </w:rPr>
            </w:pPr>
            <w:r w:rsidRPr="00195814">
              <w:t>Licencing to major electronic companies</w:t>
            </w:r>
            <w:r>
              <w:t>.</w:t>
            </w:r>
            <w:r>
              <w:rPr>
                <w:color w:val="00B0F0"/>
              </w:rPr>
              <w:t xml:space="preserve"> </w:t>
            </w:r>
          </w:p>
          <w:p w14:paraId="246726DA" w14:textId="77777777" w:rsidR="00CF1951" w:rsidRDefault="00CF1951" w:rsidP="00CF1951">
            <w:pPr>
              <w:rPr>
                <w:color w:val="00B0F0"/>
              </w:rPr>
            </w:pPr>
          </w:p>
          <w:p w14:paraId="244A3FC8" w14:textId="77777777" w:rsidR="00CF1951" w:rsidRPr="00195814" w:rsidRDefault="00CF1951" w:rsidP="00CF1951">
            <w:pPr>
              <w:rPr>
                <w:b/>
              </w:rPr>
            </w:pPr>
            <w:r w:rsidRPr="00195814">
              <w:rPr>
                <w:b/>
              </w:rPr>
              <w:t>Dissemination towards the scientific community and industry</w:t>
            </w:r>
            <w:r>
              <w:rPr>
                <w:b/>
              </w:rPr>
              <w:t xml:space="preserve">: </w:t>
            </w:r>
          </w:p>
          <w:p w14:paraId="4F7D932D" w14:textId="77777777" w:rsidR="003A5C3F" w:rsidRDefault="00CF1951" w:rsidP="00CF1951">
            <w:r w:rsidRPr="00195814">
              <w:t>Participating at conferences</w:t>
            </w:r>
            <w:r>
              <w:t xml:space="preserve">; </w:t>
            </w:r>
            <w:r w:rsidRPr="00195814">
              <w:t>Developing a platform of material compositions for industry</w:t>
            </w:r>
            <w:r>
              <w:t xml:space="preserve">; </w:t>
            </w:r>
            <w:r w:rsidRPr="00195814">
              <w:t>Participation at EC project portfolios to disseminate the results as part of a group and maximise the visibility vis-à-vis companies</w:t>
            </w:r>
            <w:r>
              <w:t>.</w:t>
            </w:r>
          </w:p>
          <w:p w14:paraId="1F84160B" w14:textId="77777777" w:rsidR="002B6B96" w:rsidRPr="003D134A" w:rsidRDefault="002B6B96" w:rsidP="00CF1951"/>
          <w:p w14:paraId="294E5EAB" w14:textId="77777777" w:rsidR="003A5C3F" w:rsidRPr="003A5C3F" w:rsidRDefault="003A5C3F" w:rsidP="00C416A4">
            <w:pPr>
              <w:rPr>
                <w:color w:val="00B0F0"/>
              </w:rPr>
            </w:pPr>
          </w:p>
        </w:tc>
      </w:tr>
    </w:tbl>
    <w:p w14:paraId="159A4562" w14:textId="77777777" w:rsidR="00234BAA" w:rsidRDefault="00234BAA" w:rsidP="00234BAA">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14:paraId="5E6C2AE8" w14:textId="77777777" w:rsidTr="00CF1951">
        <w:trPr>
          <w:trHeight w:val="266"/>
        </w:trPr>
        <w:tc>
          <w:tcPr>
            <w:tcW w:w="3794" w:type="dxa"/>
            <w:shd w:val="clear" w:color="auto" w:fill="00B0F0"/>
          </w:tcPr>
          <w:p w14:paraId="5A648C6D" w14:textId="77777777" w:rsidR="00234BAA" w:rsidRPr="002801C0" w:rsidRDefault="00234BAA" w:rsidP="00CF1951">
            <w:pPr>
              <w:jc w:val="center"/>
              <w:rPr>
                <w:b/>
                <w:color w:val="FFFFFF"/>
              </w:rPr>
            </w:pPr>
            <w:r>
              <w:rPr>
                <w:b/>
                <w:color w:val="FFFFFF"/>
              </w:rPr>
              <w:t>EXPECTED RESULTS</w:t>
            </w:r>
          </w:p>
        </w:tc>
      </w:tr>
      <w:tr w:rsidR="00234BAA" w14:paraId="494F498C" w14:textId="77777777" w:rsidTr="00CF1951">
        <w:trPr>
          <w:trHeight w:val="3441"/>
        </w:trPr>
        <w:tc>
          <w:tcPr>
            <w:tcW w:w="3794" w:type="dxa"/>
          </w:tcPr>
          <w:p w14:paraId="76B6E30A" w14:textId="77777777" w:rsidR="00234BAA" w:rsidRPr="00805E75" w:rsidRDefault="00234BAA" w:rsidP="00CF1951">
            <w:pPr>
              <w:rPr>
                <w:color w:val="00B0F0"/>
              </w:rPr>
            </w:pPr>
            <w:r w:rsidRPr="00805E75">
              <w:rPr>
                <w:color w:val="00B0F0"/>
              </w:rPr>
              <w:t xml:space="preserve">What do you expect to generate by the end of the project? </w:t>
            </w:r>
          </w:p>
          <w:p w14:paraId="6130F1E3" w14:textId="77777777" w:rsidR="00C416A4" w:rsidRDefault="00C416A4" w:rsidP="00CF1951">
            <w:pPr>
              <w:rPr>
                <w:color w:val="000000"/>
              </w:rPr>
            </w:pPr>
          </w:p>
          <w:p w14:paraId="2DBC8A07" w14:textId="77777777" w:rsidR="00234BAA" w:rsidRPr="00805E75" w:rsidRDefault="00E8577A" w:rsidP="00CF1951">
            <w:pPr>
              <w:rPr>
                <w:b/>
              </w:rPr>
            </w:pPr>
            <w:r w:rsidRPr="00E8577A">
              <w:rPr>
                <w:color w:val="00B0F0"/>
              </w:rPr>
              <w:t>Example 1</w:t>
            </w:r>
          </w:p>
          <w:p w14:paraId="3507EBFC" w14:textId="77777777" w:rsidR="00C8103E" w:rsidRDefault="00C8103E" w:rsidP="00C8103E">
            <w:pPr>
              <w:rPr>
                <w:b/>
              </w:rPr>
            </w:pPr>
            <w:r w:rsidRPr="00C8103E">
              <w:rPr>
                <w:b/>
              </w:rPr>
              <w:t>Patient-centric  clinical development</w:t>
            </w:r>
            <w:r>
              <w:rPr>
                <w:b/>
              </w:rPr>
              <w:t xml:space="preserve">: </w:t>
            </w:r>
          </w:p>
          <w:p w14:paraId="0BF4FA4B" w14:textId="77777777" w:rsidR="00C8103E" w:rsidRPr="00C8103E" w:rsidRDefault="00C8103E" w:rsidP="00C8103E">
            <w:pPr>
              <w:rPr>
                <w:b/>
              </w:rPr>
            </w:pPr>
          </w:p>
          <w:p w14:paraId="5032B742" w14:textId="77777777" w:rsidR="00C8103E" w:rsidRPr="00C8103E" w:rsidRDefault="00C8103E" w:rsidP="00C8103E">
            <w:r w:rsidRPr="00C8103E">
              <w:t>Patients perspective</w:t>
            </w:r>
            <w:r>
              <w:t>s included in design of studies</w:t>
            </w:r>
            <w:r w:rsidRPr="00C8103E">
              <w:t>.</w:t>
            </w:r>
          </w:p>
          <w:p w14:paraId="44AD38AA" w14:textId="77777777" w:rsidR="00234BAA" w:rsidRPr="00C8103E" w:rsidRDefault="00C8103E" w:rsidP="00C8103E">
            <w:r w:rsidRPr="00C8103E">
              <w:t>Patients’ perspective incorporated into the evidence generated for decision making</w:t>
            </w:r>
            <w:r>
              <w:t>.</w:t>
            </w:r>
            <w:r w:rsidRPr="00C8103E">
              <w:t xml:space="preserve"> </w:t>
            </w:r>
          </w:p>
          <w:p w14:paraId="4463BBDB" w14:textId="77777777" w:rsidR="00CF1951" w:rsidRDefault="00CF1951" w:rsidP="001F2A55">
            <w:pPr>
              <w:jc w:val="center"/>
              <w:rPr>
                <w:color w:val="00B0F0"/>
              </w:rPr>
            </w:pPr>
          </w:p>
          <w:p w14:paraId="412AA231" w14:textId="77777777" w:rsidR="00CF1951" w:rsidRPr="0065744A" w:rsidRDefault="00CF1951" w:rsidP="00CF1951">
            <w:pPr>
              <w:rPr>
                <w:color w:val="00B0F0"/>
              </w:rPr>
            </w:pPr>
            <w:r w:rsidRPr="0065744A">
              <w:rPr>
                <w:color w:val="00B0F0"/>
              </w:rPr>
              <w:t>Example 2</w:t>
            </w:r>
          </w:p>
          <w:p w14:paraId="1B9CFF47" w14:textId="77777777" w:rsidR="00CF1951" w:rsidRDefault="00CF1951" w:rsidP="00CF1951">
            <w:pPr>
              <w:rPr>
                <w:b/>
              </w:rPr>
            </w:pPr>
            <w:r>
              <w:t xml:space="preserve">Publication of a </w:t>
            </w:r>
            <w:r w:rsidRPr="00195814">
              <w:rPr>
                <w:b/>
              </w:rPr>
              <w:t>scientific discovery on transparent electronics</w:t>
            </w:r>
            <w:r w:rsidR="001B739E">
              <w:rPr>
                <w:b/>
              </w:rPr>
              <w:t>.</w:t>
            </w:r>
          </w:p>
          <w:p w14:paraId="70FA1996" w14:textId="77777777" w:rsidR="00CF1951" w:rsidRDefault="00CF1951" w:rsidP="00CF1951"/>
          <w:p w14:paraId="45B484AE" w14:textId="77777777" w:rsidR="00CF1951" w:rsidRDefault="00CF1951" w:rsidP="00CF1951">
            <w:r w:rsidRPr="00195814">
              <w:rPr>
                <w:b/>
              </w:rPr>
              <w:t>New product:</w:t>
            </w:r>
            <w:r>
              <w:t xml:space="preserve"> More sustainable electronic circuits</w:t>
            </w:r>
            <w:r w:rsidR="001B739E">
              <w:t>.</w:t>
            </w:r>
            <w:r>
              <w:t xml:space="preserve"> </w:t>
            </w:r>
          </w:p>
          <w:p w14:paraId="3952E459" w14:textId="77777777" w:rsidR="00CF1951" w:rsidRDefault="00CF1951" w:rsidP="00CF1951"/>
          <w:p w14:paraId="3C0EFBB4" w14:textId="77777777" w:rsidR="00E8577A" w:rsidRDefault="00CF1951" w:rsidP="00CF1951">
            <w:r w:rsidRPr="00195814">
              <w:rPr>
                <w:b/>
              </w:rPr>
              <w:t>Three PhD students trained</w:t>
            </w:r>
            <w:r w:rsidR="001B739E">
              <w:rPr>
                <w:b/>
              </w:rPr>
              <w:t>.</w:t>
            </w:r>
            <w:r>
              <w:t xml:space="preserve"> </w:t>
            </w:r>
          </w:p>
          <w:p w14:paraId="25DB0C46" w14:textId="77777777" w:rsidR="00D301C7" w:rsidRDefault="00D301C7" w:rsidP="00CF1951"/>
          <w:p w14:paraId="5F7291C6" w14:textId="77777777" w:rsidR="001B739E" w:rsidRPr="00CF1951" w:rsidRDefault="001B739E" w:rsidP="00CF1951"/>
        </w:tc>
      </w:tr>
    </w:tbl>
    <w:p w14:paraId="01C559ED" w14:textId="77777777" w:rsidR="00C416A4" w:rsidRDefault="00C416A4" w:rsidP="006D6429">
      <w:pPr>
        <w:ind w:left="1417" w:hanging="357"/>
      </w:pPr>
    </w:p>
    <w:p w14:paraId="0B179951" w14:textId="77777777" w:rsidR="00C416A4" w:rsidRPr="00600F24" w:rsidRDefault="00C416A4" w:rsidP="00C416A4">
      <w:pPr>
        <w:rPr>
          <w:vanish/>
        </w:rPr>
      </w:pPr>
    </w:p>
    <w:p w14:paraId="23615F18" w14:textId="77777777" w:rsidR="00234BAA" w:rsidRDefault="00234BAA" w:rsidP="006D6429">
      <w:pPr>
        <w:ind w:left="1417" w:hanging="357"/>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14:paraId="68BE3143" w14:textId="77777777" w:rsidTr="00C416A4">
        <w:trPr>
          <w:trHeight w:val="272"/>
        </w:trPr>
        <w:tc>
          <w:tcPr>
            <w:tcW w:w="3991" w:type="dxa"/>
            <w:shd w:val="clear" w:color="auto" w:fill="00B0F0"/>
          </w:tcPr>
          <w:p w14:paraId="6989DBB2" w14:textId="77777777" w:rsidR="00C416A4" w:rsidRPr="002801C0" w:rsidRDefault="00C416A4" w:rsidP="00C416A4">
            <w:pPr>
              <w:jc w:val="center"/>
              <w:rPr>
                <w:b/>
                <w:color w:val="00B0F0"/>
              </w:rPr>
            </w:pPr>
            <w:r>
              <w:rPr>
                <w:b/>
                <w:color w:val="FFFFFF"/>
              </w:rPr>
              <w:t>TARGET GROUPS</w:t>
            </w:r>
          </w:p>
        </w:tc>
      </w:tr>
      <w:tr w:rsidR="00C416A4" w14:paraId="5B55E87A" w14:textId="77777777" w:rsidTr="00C416A4">
        <w:trPr>
          <w:trHeight w:val="3642"/>
        </w:trPr>
        <w:tc>
          <w:tcPr>
            <w:tcW w:w="3991" w:type="dxa"/>
          </w:tcPr>
          <w:p w14:paraId="6374C795" w14:textId="77777777" w:rsidR="00C416A4" w:rsidRPr="002801C0" w:rsidRDefault="00C416A4" w:rsidP="00C416A4">
            <w:pPr>
              <w:rPr>
                <w:i/>
                <w:color w:val="00B0F0"/>
              </w:rPr>
            </w:pPr>
            <w:r w:rsidRPr="002801C0">
              <w:rPr>
                <w:i/>
                <w:color w:val="00B0F0"/>
              </w:rPr>
              <w:t xml:space="preserve">Who will use or further up-take the results of the project? Who will benefit from the results of the project? </w:t>
            </w:r>
          </w:p>
          <w:p w14:paraId="12197CB8" w14:textId="77777777" w:rsidR="00C416A4" w:rsidRPr="00C416A4" w:rsidRDefault="00C416A4" w:rsidP="00C416A4">
            <w:pPr>
              <w:rPr>
                <w:color w:val="000000"/>
              </w:rPr>
            </w:pPr>
          </w:p>
          <w:p w14:paraId="76D24D4C" w14:textId="77777777" w:rsidR="001B739E" w:rsidRDefault="001B739E" w:rsidP="001B739E">
            <w:pPr>
              <w:rPr>
                <w:color w:val="00B0F0"/>
              </w:rPr>
            </w:pPr>
            <w:r>
              <w:rPr>
                <w:color w:val="00B0F0"/>
              </w:rPr>
              <w:t>Example 1</w:t>
            </w:r>
          </w:p>
          <w:p w14:paraId="7CEC4E1F" w14:textId="77777777" w:rsidR="00FB4E0E" w:rsidRPr="00CE065B" w:rsidRDefault="00FB4E0E" w:rsidP="00FB4E0E">
            <w:r w:rsidRPr="00CE065B">
              <w:rPr>
                <w:b/>
              </w:rPr>
              <w:t>Healthcare industry companies:</w:t>
            </w:r>
            <w:r w:rsidRPr="00CE065B">
              <w:t xml:space="preserve"> pharmaceutical (including vaccine), biopharmaceutical, medical (and digital) technologies, etc.  </w:t>
            </w:r>
          </w:p>
          <w:p w14:paraId="107E02A9" w14:textId="77777777" w:rsidR="00FB4E0E" w:rsidRPr="00FB4E0E" w:rsidRDefault="00FB4E0E" w:rsidP="00FB4E0E">
            <w:pPr>
              <w:rPr>
                <w:color w:val="00B0F0"/>
              </w:rPr>
            </w:pPr>
          </w:p>
          <w:p w14:paraId="4D38C990" w14:textId="77777777" w:rsidR="00FB4E0E" w:rsidRPr="00CE065B" w:rsidRDefault="00FB4E0E" w:rsidP="00FB4E0E">
            <w:r w:rsidRPr="00CE065B">
              <w:rPr>
                <w:b/>
              </w:rPr>
              <w:t>Scientific community</w:t>
            </w:r>
            <w:r w:rsidRPr="00CE065B">
              <w:t xml:space="preserve"> (clinical research investigations, and testing activities of health solutions)</w:t>
            </w:r>
          </w:p>
          <w:p w14:paraId="16996DAF" w14:textId="77777777" w:rsidR="00FB4E0E" w:rsidRPr="00FB4E0E" w:rsidRDefault="00FB4E0E" w:rsidP="00FB4E0E">
            <w:pPr>
              <w:rPr>
                <w:color w:val="00B0F0"/>
              </w:rPr>
            </w:pPr>
          </w:p>
          <w:p w14:paraId="17119A49" w14:textId="2965BC22" w:rsidR="00C416A4" w:rsidRPr="00CE065B" w:rsidRDefault="00926F59" w:rsidP="00FB4E0E">
            <w:r>
              <w:rPr>
                <w:noProof/>
              </w:rPr>
              <mc:AlternateContent>
                <mc:Choice Requires="wps">
                  <w:drawing>
                    <wp:anchor distT="0" distB="0" distL="114300" distR="114300" simplePos="0" relativeHeight="251656192" behindDoc="1" locked="0" layoutInCell="0" allowOverlap="1" wp14:anchorId="75112038" wp14:editId="000A6232">
                      <wp:simplePos x="0" y="0"/>
                      <wp:positionH relativeFrom="margin">
                        <wp:posOffset>608965</wp:posOffset>
                      </wp:positionH>
                      <wp:positionV relativeFrom="margin">
                        <wp:posOffset>2555240</wp:posOffset>
                      </wp:positionV>
                      <wp:extent cx="7669530" cy="6496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54974">
                                <a:off x="0" y="0"/>
                                <a:ext cx="7669530" cy="649605"/>
                              </a:xfrm>
                              <a:prstGeom prst="rect">
                                <a:avLst/>
                              </a:prstGeom>
                            </wps:spPr>
                            <wps:txbx>
                              <w:txbxContent>
                                <w:p w14:paraId="2DD57297"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112038" id="Text Box 21" o:spid="_x0000_s1040" type="#_x0000_t202" style="position:absolute;margin-left:47.95pt;margin-top:201.2pt;width:603.9pt;height:51.15pt;rotation:-2015260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" o:allowincell="f" filled="f" stroked="f">
                      <o:lock v:ext="edit" shapetype="t"/>
                      <v:textbox style="mso-fit-shape-to-text:t">
                        <w:txbxContent>
                          <w:p w14:paraId="2DD57297"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FB4E0E" w:rsidRPr="00CE065B">
              <w:rPr>
                <w:b/>
              </w:rPr>
              <w:t>End-user of the novel health technology:</w:t>
            </w:r>
            <w:r w:rsidR="00FB4E0E" w:rsidRPr="00CE065B">
              <w:t xml:space="preserve"> patients and citizens</w:t>
            </w:r>
          </w:p>
          <w:p w14:paraId="19588F7B" w14:textId="77777777" w:rsidR="00FB4E0E" w:rsidRDefault="00FB4E0E" w:rsidP="00FB4E0E">
            <w:pPr>
              <w:rPr>
                <w:color w:val="00B0F0"/>
              </w:rPr>
            </w:pPr>
          </w:p>
          <w:p w14:paraId="7585148F" w14:textId="77777777" w:rsidR="001B739E" w:rsidRPr="00E24547" w:rsidRDefault="001B739E" w:rsidP="001B739E">
            <w:pPr>
              <w:rPr>
                <w:color w:val="00B0F0"/>
              </w:rPr>
            </w:pPr>
            <w:r w:rsidRPr="00E24547">
              <w:rPr>
                <w:color w:val="00B0F0"/>
              </w:rPr>
              <w:t>Example 2</w:t>
            </w:r>
          </w:p>
          <w:p w14:paraId="0D72989B" w14:textId="77777777" w:rsidR="001B739E" w:rsidRDefault="001B739E" w:rsidP="001B739E">
            <w:r w:rsidRPr="00195814">
              <w:rPr>
                <w:b/>
              </w:rPr>
              <w:t>End-users</w:t>
            </w:r>
            <w:r>
              <w:t xml:space="preserve">: </w:t>
            </w:r>
            <w:r w:rsidRPr="00195814">
              <w:t>consumers of electronic devices</w:t>
            </w:r>
            <w:r>
              <w:t>.</w:t>
            </w:r>
          </w:p>
          <w:p w14:paraId="00552018" w14:textId="77777777" w:rsidR="001B739E" w:rsidRPr="00195814" w:rsidRDefault="001B739E" w:rsidP="001B739E"/>
          <w:p w14:paraId="5CBCEB85" w14:textId="77777777" w:rsidR="001B739E" w:rsidRDefault="001B739E" w:rsidP="001B739E">
            <w:r w:rsidRPr="00195814">
              <w:rPr>
                <w:b/>
              </w:rPr>
              <w:t>Major electronic companies</w:t>
            </w:r>
            <w:r>
              <w:t>: Samsung, Apple, etc.</w:t>
            </w:r>
          </w:p>
          <w:p w14:paraId="56A42D00" w14:textId="77777777" w:rsidR="001B739E" w:rsidRPr="00195814" w:rsidRDefault="001B739E" w:rsidP="001B739E"/>
          <w:p w14:paraId="735F3F80" w14:textId="77777777" w:rsidR="001B739E" w:rsidRDefault="001B739E" w:rsidP="001B739E">
            <w:r w:rsidRPr="00195814">
              <w:rPr>
                <w:b/>
              </w:rPr>
              <w:t>Scientific community</w:t>
            </w:r>
            <w:r w:rsidRPr="00195814">
              <w:t xml:space="preserve"> (field of transparent electronics)</w:t>
            </w:r>
            <w:r>
              <w:t>.</w:t>
            </w:r>
          </w:p>
          <w:p w14:paraId="2813FDEC" w14:textId="77777777" w:rsidR="001B739E" w:rsidRDefault="001B739E" w:rsidP="00C416A4">
            <w:pPr>
              <w:rPr>
                <w:color w:val="00B0F0"/>
              </w:rPr>
            </w:pPr>
          </w:p>
          <w:p w14:paraId="22011A48" w14:textId="77777777" w:rsidR="001B739E" w:rsidRDefault="001B739E" w:rsidP="00C416A4">
            <w:pPr>
              <w:rPr>
                <w:color w:val="00B0F0"/>
              </w:rPr>
            </w:pPr>
          </w:p>
          <w:p w14:paraId="1F5A03F1" w14:textId="77777777" w:rsidR="001B739E" w:rsidRPr="001B739E" w:rsidRDefault="001B739E" w:rsidP="00C416A4">
            <w:pPr>
              <w:rPr>
                <w:color w:val="00B0F0"/>
              </w:rPr>
            </w:pPr>
          </w:p>
        </w:tc>
      </w:tr>
    </w:tbl>
    <w:p w14:paraId="09C46571" w14:textId="77777777" w:rsidR="00475913" w:rsidRPr="00475913" w:rsidRDefault="00475913" w:rsidP="00475913">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14:paraId="61AF1CF4" w14:textId="77777777" w:rsidTr="00C416A4">
        <w:trPr>
          <w:trHeight w:val="272"/>
        </w:trPr>
        <w:tc>
          <w:tcPr>
            <w:tcW w:w="5353" w:type="dxa"/>
            <w:shd w:val="clear" w:color="auto" w:fill="00B0F0"/>
          </w:tcPr>
          <w:p w14:paraId="4E7460B7" w14:textId="77777777" w:rsidR="00C416A4" w:rsidRPr="002801C0" w:rsidRDefault="00C416A4" w:rsidP="00C416A4">
            <w:pPr>
              <w:jc w:val="center"/>
              <w:rPr>
                <w:b/>
                <w:color w:val="00B0F0"/>
              </w:rPr>
            </w:pPr>
            <w:r>
              <w:rPr>
                <w:b/>
                <w:color w:val="FFFFFF"/>
              </w:rPr>
              <w:t>OUTCOMES</w:t>
            </w:r>
          </w:p>
        </w:tc>
      </w:tr>
      <w:tr w:rsidR="00C416A4" w14:paraId="1D4703FB" w14:textId="77777777" w:rsidTr="00C416A4">
        <w:trPr>
          <w:trHeight w:val="3642"/>
        </w:trPr>
        <w:tc>
          <w:tcPr>
            <w:tcW w:w="5353" w:type="dxa"/>
          </w:tcPr>
          <w:p w14:paraId="15F699A1" w14:textId="77777777" w:rsidR="00C416A4" w:rsidRPr="002801C0" w:rsidRDefault="00C416A4" w:rsidP="00C416A4">
            <w:pPr>
              <w:rPr>
                <w:i/>
                <w:color w:val="00B0F0"/>
              </w:rPr>
            </w:pPr>
            <w:r w:rsidRPr="002801C0">
              <w:rPr>
                <w:i/>
                <w:color w:val="00B0F0"/>
              </w:rPr>
              <w:t>What change do you expect to see after successful dissemination and exploitation of project results to the target group</w:t>
            </w:r>
            <w:r>
              <w:rPr>
                <w:i/>
                <w:color w:val="00B0F0"/>
              </w:rPr>
              <w:t>(s)</w:t>
            </w:r>
            <w:r w:rsidRPr="002801C0">
              <w:rPr>
                <w:i/>
                <w:color w:val="00B0F0"/>
              </w:rPr>
              <w:t>?</w:t>
            </w:r>
          </w:p>
          <w:p w14:paraId="307078ED" w14:textId="77777777" w:rsidR="00C416A4" w:rsidRPr="002801C0" w:rsidRDefault="00C416A4" w:rsidP="00C416A4">
            <w:pPr>
              <w:rPr>
                <w:b/>
              </w:rPr>
            </w:pPr>
          </w:p>
          <w:p w14:paraId="65DBE1DB" w14:textId="77777777" w:rsidR="001B739E" w:rsidRDefault="001B739E" w:rsidP="001B739E">
            <w:pPr>
              <w:rPr>
                <w:color w:val="00B0F0"/>
              </w:rPr>
            </w:pPr>
            <w:r>
              <w:rPr>
                <w:color w:val="00B0F0"/>
              </w:rPr>
              <w:t>Example 1</w:t>
            </w:r>
          </w:p>
          <w:p w14:paraId="3F746C85" w14:textId="77777777" w:rsidR="0065042F" w:rsidRDefault="0065042F" w:rsidP="0065042F">
            <w:r w:rsidRPr="0065042F">
              <w:rPr>
                <w:b/>
              </w:rPr>
              <w:t>Healthcare industry partners:</w:t>
            </w:r>
            <w:r>
              <w:t xml:space="preserve"> novel health technologies adapted to patients’ needs.</w:t>
            </w:r>
          </w:p>
          <w:p w14:paraId="7073FB9C" w14:textId="77777777" w:rsidR="0065042F" w:rsidRDefault="0065042F" w:rsidP="0065042F"/>
          <w:p w14:paraId="2C8892F3" w14:textId="77777777" w:rsidR="001B739E" w:rsidRDefault="0065042F" w:rsidP="0065042F">
            <w:r w:rsidRPr="0065042F">
              <w:rPr>
                <w:b/>
              </w:rPr>
              <w:t>Use of the scientific results published</w:t>
            </w:r>
            <w:r>
              <w:t xml:space="preserve"> (measured through the bibliometric indicators of the project publication).</w:t>
            </w:r>
          </w:p>
          <w:p w14:paraId="0E7A30BF" w14:textId="77777777" w:rsidR="0065042F" w:rsidRDefault="0065042F" w:rsidP="0065042F"/>
          <w:p w14:paraId="00ACD945" w14:textId="77777777" w:rsidR="001B739E" w:rsidRPr="00E24547" w:rsidRDefault="001B739E" w:rsidP="001B739E">
            <w:pPr>
              <w:rPr>
                <w:color w:val="00B0F0"/>
              </w:rPr>
            </w:pPr>
            <w:r w:rsidRPr="00E24547">
              <w:rPr>
                <w:color w:val="00B0F0"/>
              </w:rPr>
              <w:t>Example 2</w:t>
            </w:r>
          </w:p>
          <w:p w14:paraId="0217E34B" w14:textId="77777777" w:rsidR="001B739E" w:rsidRDefault="001B739E" w:rsidP="001B739E">
            <w:r w:rsidRPr="00E24547">
              <w:rPr>
                <w:b/>
              </w:rPr>
              <w:t>High use of the scientific discovery published</w:t>
            </w:r>
            <w:r>
              <w:t xml:space="preserve"> (measured with the relative rate of citation index of project publications).</w:t>
            </w:r>
          </w:p>
          <w:p w14:paraId="697762B3" w14:textId="77777777" w:rsidR="001B739E" w:rsidRDefault="001B739E" w:rsidP="001B739E"/>
          <w:p w14:paraId="24126A0B" w14:textId="77777777" w:rsidR="001B739E" w:rsidRDefault="001B739E" w:rsidP="001B739E">
            <w:r>
              <w:t xml:space="preserve">A </w:t>
            </w:r>
            <w:r w:rsidRPr="00E24547">
              <w:rPr>
                <w:b/>
              </w:rPr>
              <w:t>major electronic company</w:t>
            </w:r>
            <w:r>
              <w:t xml:space="preserve"> (Samsung or Apple) </w:t>
            </w:r>
            <w:r w:rsidRPr="00E24547">
              <w:rPr>
                <w:b/>
              </w:rPr>
              <w:t>exploits/uses the new product</w:t>
            </w:r>
            <w:r>
              <w:t xml:space="preserve"> in their manufacturing.</w:t>
            </w:r>
          </w:p>
          <w:p w14:paraId="717B00A2" w14:textId="77777777" w:rsidR="001B739E" w:rsidRDefault="001B739E" w:rsidP="001B739E"/>
          <w:p w14:paraId="16D4427C" w14:textId="77777777" w:rsidR="001B739E" w:rsidRDefault="001B739E" w:rsidP="001B739E"/>
          <w:p w14:paraId="68075DCB" w14:textId="77777777" w:rsidR="001B739E" w:rsidRDefault="001B739E" w:rsidP="001B739E"/>
          <w:p w14:paraId="7DA63146" w14:textId="77777777" w:rsidR="001B739E" w:rsidRDefault="001B739E" w:rsidP="001B739E"/>
          <w:p w14:paraId="6BBD4649" w14:textId="77777777" w:rsidR="001B739E" w:rsidRDefault="001B739E" w:rsidP="001B739E"/>
          <w:p w14:paraId="573E4219" w14:textId="77777777" w:rsidR="001B739E" w:rsidRDefault="001B739E" w:rsidP="001B739E"/>
          <w:p w14:paraId="0A7AA25C" w14:textId="77777777" w:rsidR="00F12B45" w:rsidRDefault="00F12B45" w:rsidP="001B739E"/>
          <w:p w14:paraId="1DB35EC4" w14:textId="77777777" w:rsidR="001B739E" w:rsidRDefault="001B739E" w:rsidP="001B739E"/>
          <w:p w14:paraId="054759A7" w14:textId="77777777" w:rsidR="001B739E" w:rsidRPr="002801C0" w:rsidRDefault="001B739E" w:rsidP="001B739E">
            <w:pPr>
              <w:rPr>
                <w:color w:val="00B0F0"/>
              </w:rPr>
            </w:pPr>
          </w:p>
        </w:tc>
      </w:tr>
    </w:tbl>
    <w:p w14:paraId="48708362" w14:textId="77777777" w:rsidR="00475913" w:rsidRPr="00475913" w:rsidRDefault="00475913" w:rsidP="00475913">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C416A4" w14:paraId="3879C11D" w14:textId="77777777" w:rsidTr="00C416A4">
        <w:trPr>
          <w:trHeight w:val="272"/>
        </w:trPr>
        <w:tc>
          <w:tcPr>
            <w:tcW w:w="5388" w:type="dxa"/>
            <w:shd w:val="clear" w:color="auto" w:fill="00B0F0"/>
          </w:tcPr>
          <w:p w14:paraId="1F6D2038" w14:textId="77777777" w:rsidR="00C416A4" w:rsidRPr="002801C0" w:rsidRDefault="00C416A4" w:rsidP="00C416A4">
            <w:pPr>
              <w:jc w:val="center"/>
              <w:rPr>
                <w:b/>
                <w:color w:val="00B0F0"/>
              </w:rPr>
            </w:pPr>
            <w:r>
              <w:rPr>
                <w:b/>
                <w:color w:val="FFFFFF"/>
              </w:rPr>
              <w:t>IMPACTS</w:t>
            </w:r>
          </w:p>
        </w:tc>
      </w:tr>
      <w:tr w:rsidR="00C416A4" w14:paraId="59587FC0" w14:textId="77777777" w:rsidTr="00C416A4">
        <w:trPr>
          <w:trHeight w:val="3642"/>
        </w:trPr>
        <w:tc>
          <w:tcPr>
            <w:tcW w:w="5388" w:type="dxa"/>
          </w:tcPr>
          <w:p w14:paraId="31F234ED" w14:textId="77777777" w:rsidR="00C416A4" w:rsidRPr="002801C0" w:rsidRDefault="00C416A4" w:rsidP="00C416A4">
            <w:pPr>
              <w:rPr>
                <w:i/>
                <w:color w:val="00B0F0"/>
              </w:rPr>
            </w:pPr>
            <w:r w:rsidRPr="002801C0">
              <w:rPr>
                <w:i/>
                <w:color w:val="00B0F0"/>
              </w:rPr>
              <w:t xml:space="preserve">What are the expected wider scientific, economic and societal </w:t>
            </w:r>
            <w:r>
              <w:rPr>
                <w:i/>
                <w:color w:val="00B0F0"/>
              </w:rPr>
              <w:t>effects</w:t>
            </w:r>
            <w:r w:rsidRPr="002801C0">
              <w:rPr>
                <w:i/>
                <w:color w:val="00B0F0"/>
              </w:rPr>
              <w:t xml:space="preserve"> of the </w:t>
            </w:r>
            <w:r w:rsidR="0087329B" w:rsidRPr="002801C0">
              <w:rPr>
                <w:i/>
                <w:color w:val="00B0F0"/>
              </w:rPr>
              <w:t>project</w:t>
            </w:r>
            <w:r w:rsidR="0087329B">
              <w:rPr>
                <w:i/>
                <w:color w:val="00B0F0"/>
              </w:rPr>
              <w:t xml:space="preserve"> contributing</w:t>
            </w:r>
            <w:r>
              <w:rPr>
                <w:i/>
                <w:color w:val="00B0F0"/>
              </w:rPr>
              <w:t xml:space="preserve"> to the expected impacts outlined </w:t>
            </w:r>
            <w:r w:rsidR="00FB4E0E">
              <w:rPr>
                <w:i/>
                <w:color w:val="00B0F0"/>
              </w:rPr>
              <w:t>in the topic text?</w:t>
            </w:r>
          </w:p>
          <w:p w14:paraId="33E53533" w14:textId="77777777" w:rsidR="00C416A4" w:rsidRPr="002801C0" w:rsidRDefault="00C416A4" w:rsidP="00C416A4">
            <w:pPr>
              <w:rPr>
                <w:i/>
                <w:color w:val="385623"/>
              </w:rPr>
            </w:pPr>
          </w:p>
          <w:p w14:paraId="7B36BBD7" w14:textId="77777777" w:rsidR="001B739E" w:rsidRDefault="001B739E" w:rsidP="001B739E">
            <w:pPr>
              <w:rPr>
                <w:color w:val="00B0F0"/>
              </w:rPr>
            </w:pPr>
            <w:r>
              <w:rPr>
                <w:color w:val="00B0F0"/>
              </w:rPr>
              <w:t>Example 1</w:t>
            </w:r>
          </w:p>
          <w:p w14:paraId="7DD130E5" w14:textId="77777777" w:rsidR="00FB4E0E" w:rsidRPr="00FB4E0E" w:rsidRDefault="00FB4E0E" w:rsidP="00FB4E0E">
            <w:r w:rsidRPr="00FB4E0E">
              <w:rPr>
                <w:b/>
              </w:rPr>
              <w:t>Scientific:</w:t>
            </w:r>
            <w:r w:rsidRPr="00FB4E0E">
              <w:t xml:space="preserve"> </w:t>
            </w:r>
            <w:r w:rsidR="00CE065B">
              <w:t>N</w:t>
            </w:r>
            <w:r w:rsidRPr="00FB4E0E">
              <w:t>ew approach to patient engagement in the development of novel health technologies tailored to the patient</w:t>
            </w:r>
            <w:r w:rsidR="001A0B86">
              <w:t>’</w:t>
            </w:r>
            <w:r w:rsidRPr="00FB4E0E">
              <w:t xml:space="preserve">s needs. </w:t>
            </w:r>
          </w:p>
          <w:p w14:paraId="5D4DC2E4" w14:textId="77777777" w:rsidR="00FB4E0E" w:rsidRPr="00FB4E0E" w:rsidRDefault="00FB4E0E" w:rsidP="00FB4E0E"/>
          <w:p w14:paraId="0B3A8EDB" w14:textId="77777777" w:rsidR="00FB4E0E" w:rsidRPr="00FB4E0E" w:rsidRDefault="00FB4E0E" w:rsidP="00FB4E0E">
            <w:r w:rsidRPr="00FB4E0E">
              <w:rPr>
                <w:b/>
              </w:rPr>
              <w:t>Economic/Technological:</w:t>
            </w:r>
            <w:r w:rsidRPr="00FB4E0E">
              <w:t xml:space="preserve"> </w:t>
            </w:r>
            <w:r w:rsidR="00CE065B">
              <w:t>H</w:t>
            </w:r>
            <w:r w:rsidRPr="00FB4E0E">
              <w:t>ealth solutions designed with the patients in mind will facilitate the adoption of the health technology by the market / healthcare system</w:t>
            </w:r>
          </w:p>
          <w:p w14:paraId="60871BDB" w14:textId="77777777" w:rsidR="00FB4E0E" w:rsidRPr="00FB4E0E" w:rsidRDefault="00FB4E0E" w:rsidP="00FB4E0E"/>
          <w:p w14:paraId="3A449885" w14:textId="77777777" w:rsidR="001B739E" w:rsidRDefault="00FB4E0E" w:rsidP="00FB4E0E">
            <w:r w:rsidRPr="00FB4E0E">
              <w:rPr>
                <w:b/>
              </w:rPr>
              <w:t>Societal:</w:t>
            </w:r>
            <w:r w:rsidRPr="00FB4E0E">
              <w:t xml:space="preserve"> </w:t>
            </w:r>
            <w:r w:rsidR="00CE065B">
              <w:t>P</w:t>
            </w:r>
            <w:r w:rsidRPr="00FB4E0E">
              <w:t>atients will benefit from truly patient-centric health technologies (designed from the start based on their needs)</w:t>
            </w:r>
          </w:p>
          <w:p w14:paraId="749BF8BC" w14:textId="77777777" w:rsidR="00FB4E0E" w:rsidRDefault="00FB4E0E" w:rsidP="00FB4E0E"/>
          <w:p w14:paraId="1EA23D02" w14:textId="77777777" w:rsidR="001B739E" w:rsidRPr="00E24547" w:rsidRDefault="001B739E" w:rsidP="001B739E">
            <w:pPr>
              <w:rPr>
                <w:color w:val="00B0F0"/>
              </w:rPr>
            </w:pPr>
            <w:r w:rsidRPr="00E24547">
              <w:rPr>
                <w:color w:val="00B0F0"/>
              </w:rPr>
              <w:t>Example 2</w:t>
            </w:r>
          </w:p>
          <w:p w14:paraId="510B412E" w14:textId="77777777" w:rsidR="001B739E" w:rsidRDefault="001B739E" w:rsidP="001B739E">
            <w:r w:rsidRPr="00876E41">
              <w:rPr>
                <w:b/>
              </w:rPr>
              <w:t>Scientific:</w:t>
            </w:r>
            <w:r>
              <w:t xml:space="preserve"> New breakthrough scientific discovery on transparent electronics. </w:t>
            </w:r>
          </w:p>
          <w:p w14:paraId="37D0582E" w14:textId="77777777" w:rsidR="001B739E" w:rsidRDefault="001B739E" w:rsidP="001B739E"/>
          <w:p w14:paraId="4ED3A7B7" w14:textId="77777777" w:rsidR="001B739E" w:rsidRDefault="001B739E" w:rsidP="001B739E">
            <w:r w:rsidRPr="00876E41">
              <w:rPr>
                <w:b/>
              </w:rPr>
              <w:t>Economic/Technological:</w:t>
            </w:r>
            <w:r>
              <w:t xml:space="preserve"> A new market for touch enabled electronic devices. </w:t>
            </w:r>
          </w:p>
          <w:p w14:paraId="28D5EA81" w14:textId="77777777" w:rsidR="001B739E" w:rsidRDefault="001B739E" w:rsidP="001B739E"/>
          <w:p w14:paraId="3192143B" w14:textId="77777777" w:rsidR="00C416A4" w:rsidRDefault="001B739E" w:rsidP="00C416A4">
            <w:r w:rsidRPr="00876E41">
              <w:rPr>
                <w:b/>
              </w:rPr>
              <w:t>Societal:</w:t>
            </w:r>
            <w:r>
              <w:t xml:space="preserve"> Lower climate impact of electronics manufacturing (including through material sourcing and waste management).</w:t>
            </w:r>
          </w:p>
          <w:p w14:paraId="4C1EEC35" w14:textId="77777777" w:rsidR="00C416A4" w:rsidRPr="00C416A4" w:rsidRDefault="00C416A4" w:rsidP="00C416A4">
            <w:pPr>
              <w:rPr>
                <w:color w:val="00B0F0"/>
              </w:rPr>
            </w:pPr>
          </w:p>
        </w:tc>
      </w:tr>
    </w:tbl>
    <w:p w14:paraId="3329C211" w14:textId="77777777" w:rsidR="00C416A4" w:rsidRDefault="00C416A4" w:rsidP="006D6429">
      <w:pPr>
        <w:ind w:left="1417" w:hanging="357"/>
      </w:pPr>
    </w:p>
    <w:p w14:paraId="6406CD6E" w14:textId="77777777" w:rsidR="00C416A4" w:rsidRPr="00CE756F" w:rsidRDefault="00C416A4" w:rsidP="006D6429">
      <w:pPr>
        <w:ind w:left="1417" w:hanging="357"/>
      </w:pPr>
    </w:p>
    <w:p w14:paraId="7403EB32" w14:textId="77777777" w:rsidR="00234BAA" w:rsidRDefault="008D6BE2" w:rsidP="004A09EA">
      <w:pPr>
        <w:pStyle w:val="ListParagraph"/>
        <w:widowControl/>
        <w:spacing w:after="200"/>
        <w:ind w:left="709"/>
        <w:contextualSpacing/>
        <w:jc w:val="both"/>
        <w:sectPr w:rsidR="00234BAA" w:rsidSect="001D2DA1">
          <w:pgSz w:w="16838" w:h="11906" w:orient="landscape" w:code="9"/>
          <w:pgMar w:top="851" w:right="851" w:bottom="851" w:left="851" w:header="709" w:footer="709" w:gutter="0"/>
          <w:cols w:space="720"/>
          <w:docGrid w:linePitch="299"/>
        </w:sectPr>
      </w:pPr>
      <w:r w:rsidRPr="005214EE">
        <w:t xml:space="preserve"> </w:t>
      </w:r>
      <w:r w:rsidR="00182EB9" w:rsidRPr="003D04C0">
        <w:rPr>
          <w:rFonts w:cs="Arial"/>
          <w:noProof/>
          <w:color w:val="B5B5B5"/>
          <w:sz w:val="18"/>
          <w:szCs w:val="16"/>
        </w:rPr>
        <w:t>#§IMP-ACT-IA§#</w:t>
      </w:r>
    </w:p>
    <w:p w14:paraId="5562CF21" w14:textId="77777777" w:rsidR="008D6BE2" w:rsidRDefault="00F62178">
      <w:pPr>
        <w:numPr>
          <w:ilvl w:val="0"/>
          <w:numId w:val="32"/>
        </w:numPr>
        <w:spacing w:after="200"/>
        <w:jc w:val="both"/>
        <w:rPr>
          <w:b/>
          <w:bCs/>
        </w:rPr>
      </w:pPr>
      <w:r w:rsidRPr="00F62178">
        <w:rPr>
          <w:b/>
          <w:bCs/>
        </w:rPr>
        <w:lastRenderedPageBreak/>
        <w:t>Quality and efficiency of the implementation</w:t>
      </w:r>
      <w:r w:rsidR="0094605E">
        <w:rPr>
          <w:b/>
          <w:bCs/>
        </w:rPr>
        <w:t xml:space="preserve"> </w:t>
      </w:r>
      <w:r w:rsidR="0094605E" w:rsidRPr="003D04C0">
        <w:rPr>
          <w:rFonts w:cs="Arial"/>
          <w:caps/>
          <w:color w:val="B5B5B5"/>
          <w:sz w:val="18"/>
          <w:szCs w:val="16"/>
          <w:lang w:eastAsia="it-IT"/>
        </w:rPr>
        <w:t>#@QUA-LIT-QL@#</w:t>
      </w:r>
      <w:r w:rsidR="0094605E">
        <w:rPr>
          <w:rFonts w:cs="Arial"/>
          <w:caps/>
          <w:color w:val="B5B5B5"/>
          <w:sz w:val="18"/>
          <w:szCs w:val="16"/>
          <w:lang w:eastAsia="it-IT"/>
        </w:rPr>
        <w:t xml:space="preserve"> </w:t>
      </w:r>
      <w:r w:rsidR="0094605E"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2F2CABFC" w14:textId="77777777" w:rsidTr="00E85F49">
        <w:trPr>
          <w:trHeight w:val="2625"/>
        </w:trPr>
        <w:tc>
          <w:tcPr>
            <w:tcW w:w="9242" w:type="dxa"/>
          </w:tcPr>
          <w:p w14:paraId="4AB10977" w14:textId="77777777" w:rsidR="00191560" w:rsidRPr="00E805C9" w:rsidRDefault="00256837" w:rsidP="007E1B67">
            <w:pPr>
              <w:spacing w:after="200"/>
              <w:jc w:val="both"/>
              <w:rPr>
                <w:b/>
                <w:i/>
              </w:rPr>
            </w:pPr>
            <w:r>
              <w:rPr>
                <w:b/>
                <w:i/>
              </w:rPr>
              <w:t>Quality and efficiency of the implementation</w:t>
            </w:r>
            <w:r w:rsidR="00191560" w:rsidRPr="00E805C9">
              <w:rPr>
                <w:b/>
                <w:i/>
              </w:rPr>
              <w:t xml:space="preserve"> – aspects to be taken into account</w:t>
            </w:r>
          </w:p>
          <w:p w14:paraId="04C50A54" w14:textId="77777777" w:rsidR="00191560" w:rsidRPr="00E805C9" w:rsidRDefault="00191560">
            <w:pPr>
              <w:pStyle w:val="ListParagraph"/>
              <w:numPr>
                <w:ilvl w:val="0"/>
                <w:numId w:val="31"/>
              </w:numPr>
              <w:spacing w:after="200"/>
              <w:contextualSpacing/>
              <w:jc w:val="both"/>
              <w:rPr>
                <w:i/>
              </w:rPr>
            </w:pPr>
            <w:r w:rsidRPr="00E805C9">
              <w:rPr>
                <w:i/>
              </w:rPr>
              <w:t>Quality and effectiveness of the work plan, assessment of risks, and appropriateness of the effort assigned to work packages, and the resources overall</w:t>
            </w:r>
            <w:r w:rsidR="00C64879">
              <w:rPr>
                <w:i/>
              </w:rPr>
              <w:t>.</w:t>
            </w:r>
          </w:p>
          <w:p w14:paraId="1629E1CE" w14:textId="77777777" w:rsidR="00191560" w:rsidRPr="00E805C9" w:rsidRDefault="62CA1119" w:rsidP="49749D3E">
            <w:pPr>
              <w:pStyle w:val="ListParagraph"/>
              <w:numPr>
                <w:ilvl w:val="0"/>
                <w:numId w:val="31"/>
              </w:numPr>
              <w:spacing w:after="200"/>
              <w:contextualSpacing/>
              <w:jc w:val="both"/>
              <w:rPr>
                <w:b/>
                <w:bCs/>
                <w:i/>
                <w:iCs/>
              </w:rPr>
            </w:pPr>
            <w:r w:rsidRPr="49749D3E">
              <w:rPr>
                <w:i/>
                <w:iCs/>
              </w:rPr>
              <w:t>Capacity and role of each participant, and extent to which the consortium as a whole brings together the necessary expertise.</w:t>
            </w:r>
          </w:p>
          <w:p w14:paraId="5FC85288" w14:textId="77777777" w:rsidR="49749D3E" w:rsidRDefault="6356DED4" w:rsidP="00E85F49">
            <w:pPr>
              <w:pStyle w:val="ListParagraph"/>
              <w:numPr>
                <w:ilvl w:val="0"/>
                <w:numId w:val="45"/>
              </w:numPr>
              <w:rPr>
                <w:b/>
                <w:bCs/>
              </w:rPr>
            </w:pPr>
            <w:r w:rsidRPr="00020306">
              <w:rPr>
                <w:i/>
                <w:iCs/>
              </w:rPr>
              <w:t>C</w:t>
            </w:r>
            <w:r w:rsidRPr="00E85F49">
              <w:rPr>
                <w:i/>
                <w:iCs/>
              </w:rPr>
              <w:t>learly defined contribution and effective integration of IHI JU private members, their constituent or affiliated entities to enable a successful public-private partnership</w:t>
            </w:r>
            <w:r w:rsidR="004E0206" w:rsidRPr="00020306">
              <w:rPr>
                <w:i/>
                <w:iCs/>
              </w:rPr>
              <w:t>.</w:t>
            </w:r>
          </w:p>
          <w:p w14:paraId="23131C2D" w14:textId="77777777" w:rsidR="00191560" w:rsidRPr="00E805C9" w:rsidRDefault="00191560" w:rsidP="007479B3">
            <w:pPr>
              <w:pStyle w:val="ListParagraph"/>
              <w:spacing w:after="200"/>
              <w:ind w:left="720"/>
              <w:contextualSpacing/>
              <w:jc w:val="both"/>
              <w:rPr>
                <w:i/>
                <w:iCs/>
              </w:rPr>
            </w:pPr>
          </w:p>
        </w:tc>
      </w:tr>
    </w:tbl>
    <w:p w14:paraId="5FCEC0E1" w14:textId="77777777" w:rsidR="00191560" w:rsidRPr="005214EE" w:rsidRDefault="00191560" w:rsidP="00191560">
      <w:pPr>
        <w:spacing w:after="200"/>
        <w:jc w:val="both"/>
        <w:rPr>
          <w:b/>
        </w:rPr>
      </w:pPr>
    </w:p>
    <w:p w14:paraId="19CA6BE1" w14:textId="77777777" w:rsidR="00370317" w:rsidRPr="00CE756F" w:rsidRDefault="008D6BE2" w:rsidP="00370317">
      <w:pPr>
        <w:spacing w:after="200"/>
        <w:ind w:left="720" w:hanging="720"/>
        <w:jc w:val="both"/>
        <w:rPr>
          <w:b/>
          <w:i/>
        </w:rPr>
      </w:pPr>
      <w:r w:rsidRPr="005214EE">
        <w:rPr>
          <w:b/>
        </w:rPr>
        <w:t>3.1</w:t>
      </w:r>
      <w:r w:rsidRPr="005214EE">
        <w:rPr>
          <w:b/>
        </w:rPr>
        <w:tab/>
        <w:t xml:space="preserve">Work plan </w:t>
      </w:r>
      <w:r w:rsidR="00F62178">
        <w:rPr>
          <w:b/>
        </w:rPr>
        <w:t>and resources</w:t>
      </w:r>
      <w:r w:rsidRPr="005214EE">
        <w:rPr>
          <w:b/>
        </w:rPr>
        <w:t xml:space="preserve"> </w:t>
      </w:r>
      <w:r w:rsidR="00370317">
        <w:rPr>
          <w:i/>
        </w:rPr>
        <w:t xml:space="preserve">[e.g. </w:t>
      </w:r>
      <w:r w:rsidR="00F07020">
        <w:rPr>
          <w:i/>
        </w:rPr>
        <w:t xml:space="preserve">17 </w:t>
      </w:r>
      <w:r w:rsidR="00370317">
        <w:rPr>
          <w:i/>
        </w:rPr>
        <w:t>page</w:t>
      </w:r>
      <w:r w:rsidR="00370317" w:rsidRPr="000D5C1A">
        <w:rPr>
          <w:i/>
        </w:rPr>
        <w:t>s</w:t>
      </w:r>
      <w:r w:rsidR="00370317">
        <w:rPr>
          <w:i/>
        </w:rPr>
        <w:t xml:space="preserve"> – including tables</w:t>
      </w:r>
      <w:r w:rsidR="00370317" w:rsidRPr="000D5C1A">
        <w:rPr>
          <w:i/>
        </w:rPr>
        <w:t>]</w:t>
      </w:r>
    </w:p>
    <w:p w14:paraId="05995F0C" w14:textId="77777777" w:rsidR="008D6BE2" w:rsidRPr="005214EE" w:rsidRDefault="008D6BE2" w:rsidP="00F62178">
      <w:pPr>
        <w:spacing w:after="120"/>
        <w:jc w:val="both"/>
      </w:pPr>
      <w:r w:rsidRPr="005214EE">
        <w:t>Please provide the following:</w:t>
      </w:r>
    </w:p>
    <w:p w14:paraId="67E00DB3" w14:textId="77777777" w:rsidR="008D6BE2" w:rsidRPr="005214EE" w:rsidRDefault="008D6BE2">
      <w:pPr>
        <w:widowControl/>
        <w:numPr>
          <w:ilvl w:val="0"/>
          <w:numId w:val="18"/>
        </w:numPr>
        <w:spacing w:after="200"/>
        <w:ind w:left="726" w:hanging="357"/>
        <w:jc w:val="both"/>
      </w:pPr>
      <w:r>
        <w:t>brief presentation of the overall structure of the work plan;</w:t>
      </w:r>
    </w:p>
    <w:p w14:paraId="197A6AAA" w14:textId="77777777" w:rsidR="008D6BE2" w:rsidRDefault="008D6BE2">
      <w:pPr>
        <w:widowControl/>
        <w:numPr>
          <w:ilvl w:val="0"/>
          <w:numId w:val="18"/>
        </w:numPr>
        <w:spacing w:after="200"/>
        <w:ind w:left="726" w:hanging="357"/>
        <w:jc w:val="both"/>
      </w:pPr>
      <w:r>
        <w:t>timing of the different work packages and their components</w:t>
      </w:r>
      <w:r w:rsidR="180CC871">
        <w:t>, including a graphic presentation</w:t>
      </w:r>
      <w:r>
        <w:t xml:space="preserve"> (Gantt chart or similar);</w:t>
      </w:r>
    </w:p>
    <w:p w14:paraId="085ABF0C" w14:textId="77777777" w:rsidR="00191560" w:rsidRPr="00191560" w:rsidRDefault="00191560">
      <w:pPr>
        <w:widowControl/>
        <w:numPr>
          <w:ilvl w:val="0"/>
          <w:numId w:val="18"/>
        </w:numPr>
        <w:spacing w:after="200"/>
        <w:ind w:left="726" w:hanging="357"/>
        <w:jc w:val="both"/>
      </w:pPr>
      <w:r>
        <w:t xml:space="preserve">graphical presentation of </w:t>
      </w:r>
      <w:r w:rsidR="3ACB12B6">
        <w:t xml:space="preserve">overall structure </w:t>
      </w:r>
      <w:r w:rsidR="5BFCD23F">
        <w:t xml:space="preserve">of the work plan </w:t>
      </w:r>
      <w:r>
        <w:t xml:space="preserve">showing how </w:t>
      </w:r>
      <w:r w:rsidR="6A1B6FDA">
        <w:t>the different work packages</w:t>
      </w:r>
      <w:r>
        <w:t xml:space="preserve"> inter-relate (Pert chart or similar).</w:t>
      </w:r>
    </w:p>
    <w:p w14:paraId="1C5FE72F" w14:textId="537374A0" w:rsidR="008D6BE2" w:rsidRPr="005214EE" w:rsidRDefault="008D6BE2">
      <w:pPr>
        <w:widowControl/>
        <w:numPr>
          <w:ilvl w:val="0"/>
          <w:numId w:val="18"/>
        </w:numPr>
        <w:spacing w:after="200"/>
        <w:ind w:left="726" w:hanging="357"/>
        <w:jc w:val="both"/>
      </w:pPr>
      <w:r w:rsidRPr="005214EE">
        <w:t>detailed work description, i.e.:</w:t>
      </w:r>
      <w:r w:rsidR="00926F59">
        <w:rPr>
          <w:noProof/>
        </w:rPr>
        <mc:AlternateContent>
          <mc:Choice Requires="wps">
            <w:drawing>
              <wp:anchor distT="0" distB="0" distL="114300" distR="114300" simplePos="0" relativeHeight="251661312" behindDoc="1" locked="0" layoutInCell="0" allowOverlap="1" wp14:anchorId="2D0DFFAD" wp14:editId="2C83B2EA">
                <wp:simplePos x="0" y="0"/>
                <wp:positionH relativeFrom="margin">
                  <wp:posOffset>-537845</wp:posOffset>
                </wp:positionH>
                <wp:positionV relativeFrom="margin">
                  <wp:posOffset>3850640</wp:posOffset>
                </wp:positionV>
                <wp:extent cx="7669530" cy="6496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5843D0B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0DFFAD" id="Text Box 20" o:spid="_x0000_s1041" type="#_x0000_t202" style="position:absolute;left:0;text-align:left;margin-left:-42.35pt;margin-top:303.2pt;width:603.9pt;height:51.1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5843D0B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634B5EA" w14:textId="77777777" w:rsidR="008D6BE2" w:rsidRPr="005214EE" w:rsidRDefault="008D6BE2">
      <w:pPr>
        <w:widowControl/>
        <w:numPr>
          <w:ilvl w:val="1"/>
          <w:numId w:val="19"/>
        </w:numPr>
        <w:spacing w:after="200"/>
        <w:ind w:left="993" w:hanging="357"/>
        <w:jc w:val="both"/>
      </w:pPr>
      <w:r w:rsidRPr="005214EE">
        <w:t>a list of work packages (table 3.1a);</w:t>
      </w:r>
    </w:p>
    <w:p w14:paraId="4F33A28E" w14:textId="77777777" w:rsidR="008D6BE2" w:rsidRDefault="008D6BE2">
      <w:pPr>
        <w:widowControl/>
        <w:numPr>
          <w:ilvl w:val="1"/>
          <w:numId w:val="19"/>
        </w:numPr>
        <w:spacing w:after="200"/>
        <w:ind w:left="993" w:hanging="357"/>
        <w:jc w:val="both"/>
      </w:pPr>
      <w:r w:rsidRPr="005214EE">
        <w:t>a description of each work package (table 3.1b);</w:t>
      </w:r>
    </w:p>
    <w:p w14:paraId="0AF0058B" w14:textId="77777777" w:rsidR="0065042F" w:rsidRDefault="0065042F">
      <w:pPr>
        <w:pStyle w:val="ListParagraph"/>
        <w:numPr>
          <w:ilvl w:val="0"/>
          <w:numId w:val="44"/>
        </w:numPr>
        <w:spacing w:after="200" w:line="247" w:lineRule="auto"/>
        <w:jc w:val="both"/>
        <w:rPr>
          <w:i/>
        </w:rPr>
      </w:pPr>
      <w:r w:rsidRPr="0065042F">
        <w:rPr>
          <w:i/>
        </w:rPr>
        <w:t xml:space="preserve">NOTE: For clinical studies, ensure the information provided under this section is consistent with the information in the </w:t>
      </w:r>
      <w:bookmarkStart w:id="23" w:name="_Hlk101434343"/>
      <w:r w:rsidR="00232A66" w:rsidRPr="00232A66">
        <w:rPr>
          <w:i/>
        </w:rPr>
        <w:t>Essential Information for Clinical Studies in Horizon Europe</w:t>
      </w:r>
      <w:r w:rsidRPr="0065042F">
        <w:rPr>
          <w:i/>
        </w:rPr>
        <w:t xml:space="preserve"> Annex </w:t>
      </w:r>
      <w:bookmarkEnd w:id="23"/>
      <w:r w:rsidRPr="0065042F">
        <w:rPr>
          <w:i/>
        </w:rPr>
        <w:t>(</w:t>
      </w:r>
      <w:r w:rsidR="00232A66">
        <w:rPr>
          <w:i/>
        </w:rPr>
        <w:t>provided in the submission environment</w:t>
      </w:r>
      <w:r w:rsidRPr="0065042F">
        <w:rPr>
          <w:i/>
        </w:rPr>
        <w:t>)</w:t>
      </w:r>
    </w:p>
    <w:p w14:paraId="351164D0" w14:textId="77777777" w:rsidR="0065042F" w:rsidRPr="0065042F" w:rsidRDefault="0065042F" w:rsidP="0065042F">
      <w:pPr>
        <w:ind w:left="1831"/>
        <w:rPr>
          <w:i/>
        </w:rPr>
      </w:pPr>
    </w:p>
    <w:p w14:paraId="775545B1" w14:textId="77777777" w:rsidR="008D6BE2" w:rsidRDefault="00191560">
      <w:pPr>
        <w:widowControl/>
        <w:numPr>
          <w:ilvl w:val="1"/>
          <w:numId w:val="19"/>
        </w:numPr>
        <w:spacing w:after="200"/>
        <w:ind w:left="993" w:hanging="357"/>
        <w:jc w:val="both"/>
      </w:pPr>
      <w:r>
        <w:t>a list of</w:t>
      </w:r>
      <w:r w:rsidR="008D6BE2" w:rsidRPr="005214EE">
        <w:t xml:space="preserve"> deliverables (table 3.1c);</w:t>
      </w:r>
    </w:p>
    <w:p w14:paraId="1D5F981B" w14:textId="77777777" w:rsidR="000247B1" w:rsidRDefault="0029610A">
      <w:pPr>
        <w:pStyle w:val="ListParagraph"/>
        <w:numPr>
          <w:ilvl w:val="0"/>
          <w:numId w:val="44"/>
        </w:numPr>
        <w:spacing w:after="200" w:line="247" w:lineRule="auto"/>
        <w:jc w:val="both"/>
        <w:rPr>
          <w:i/>
        </w:rPr>
      </w:pPr>
      <w:r w:rsidRPr="000247B1">
        <w:rPr>
          <w:i/>
        </w:rPr>
        <w:t>Give full details. Base your account on the logical structure of the project and the stages in which it is to be carried out.</w:t>
      </w:r>
      <w:r w:rsidRPr="005214EE">
        <w:rPr>
          <w:noProof/>
        </w:rPr>
        <w:t xml:space="preserve"> </w:t>
      </w:r>
      <w:r w:rsidR="00712297" w:rsidRPr="00EB5DF7">
        <w:rPr>
          <w:i/>
        </w:rPr>
        <w:t>Each work package should be a substantial part of the work plan, and</w:t>
      </w:r>
      <w:r w:rsidR="00712297" w:rsidRPr="005214EE">
        <w:rPr>
          <w:i/>
        </w:rPr>
        <w:t xml:space="preserve"> </w:t>
      </w:r>
      <w:r w:rsidR="00712297">
        <w:rPr>
          <w:i/>
        </w:rPr>
        <w:t>t</w:t>
      </w:r>
      <w:r w:rsidRPr="000247B1">
        <w:rPr>
          <w:i/>
        </w:rPr>
        <w:t>he number of work packages should be proportionate to the scale and complexity of the project.</w:t>
      </w:r>
    </w:p>
    <w:p w14:paraId="775B0093" w14:textId="77777777" w:rsidR="000247B1" w:rsidRDefault="00712297">
      <w:pPr>
        <w:pStyle w:val="ListParagraph"/>
        <w:numPr>
          <w:ilvl w:val="0"/>
          <w:numId w:val="44"/>
        </w:numPr>
        <w:spacing w:after="200" w:line="247" w:lineRule="auto"/>
        <w:jc w:val="both"/>
        <w:rPr>
          <w:i/>
        </w:rPr>
      </w:pPr>
      <w:bookmarkStart w:id="24" w:name="_Hlk163054745"/>
      <w:r w:rsidRPr="00712297">
        <w:rPr>
          <w:i/>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w:t>
      </w:r>
      <w:bookmarkEnd w:id="24"/>
      <w:r w:rsidRPr="00712297">
        <w:rPr>
          <w:i/>
        </w:rPr>
        <w:t xml:space="preserve"> </w:t>
      </w:r>
      <w:r w:rsidR="0029610A" w:rsidRPr="000247B1">
        <w:rPr>
          <w:i/>
        </w:rPr>
        <w:t xml:space="preserve">enough detail </w:t>
      </w:r>
      <w:r>
        <w:rPr>
          <w:i/>
        </w:rPr>
        <w:t xml:space="preserve">to </w:t>
      </w:r>
      <w:r w:rsidRPr="00EB5DF7">
        <w:rPr>
          <w:i/>
        </w:rPr>
        <w:t>clarify who will do this work and why it is needed for the project</w:t>
      </w:r>
      <w:r>
        <w:rPr>
          <w:i/>
        </w:rPr>
        <w:t xml:space="preserve">, </w:t>
      </w:r>
      <w:r w:rsidRPr="00EB5DF7">
        <w:rPr>
          <w:i/>
        </w:rPr>
        <w:t>(e.g., the level of qualification and number of person-months for personnel, as well as the requested equipment, consumables, meetings, etc.),</w:t>
      </w:r>
      <w:r w:rsidRPr="005214EE">
        <w:rPr>
          <w:i/>
        </w:rPr>
        <w:t xml:space="preserve"> </w:t>
      </w:r>
      <w:r w:rsidR="0029610A" w:rsidRPr="000247B1">
        <w:rPr>
          <w:i/>
        </w:rPr>
        <w:t>to justify the proposed resources and  so that progress can be monitored, including by the Commission</w:t>
      </w:r>
      <w:r w:rsidR="000247B1">
        <w:rPr>
          <w:i/>
        </w:rPr>
        <w:t>.</w:t>
      </w:r>
    </w:p>
    <w:p w14:paraId="7931ED27" w14:textId="77777777" w:rsidR="000247B1" w:rsidRDefault="0029610A">
      <w:pPr>
        <w:pStyle w:val="ListParagraph"/>
        <w:numPr>
          <w:ilvl w:val="0"/>
          <w:numId w:val="44"/>
        </w:numPr>
        <w:spacing w:after="200" w:line="247" w:lineRule="auto"/>
        <w:jc w:val="both"/>
        <w:rPr>
          <w:i/>
        </w:rPr>
      </w:pPr>
      <w:r w:rsidRPr="000247B1">
        <w:rPr>
          <w:i/>
        </w:rPr>
        <w:t xml:space="preserve">Resources assigned to work packages should be in line with their objectives and deliverables. You are advised to include a distinct work package on ‘project management’, and </w:t>
      </w:r>
      <w:r w:rsidR="00C14E9A" w:rsidRPr="000247B1">
        <w:rPr>
          <w:i/>
        </w:rPr>
        <w:t>a distinct work package on ‘</w:t>
      </w:r>
      <w:r w:rsidR="00790982" w:rsidRPr="000247B1">
        <w:rPr>
          <w:i/>
        </w:rPr>
        <w:t xml:space="preserve">dissemination, exploitation and communication </w:t>
      </w:r>
      <w:r w:rsidR="00790982" w:rsidRPr="000247B1">
        <w:rPr>
          <w:i/>
        </w:rPr>
        <w:lastRenderedPageBreak/>
        <w:t>activities</w:t>
      </w:r>
      <w:r w:rsidR="00C14E9A" w:rsidRPr="000247B1">
        <w:rPr>
          <w:i/>
        </w:rPr>
        <w:t>’</w:t>
      </w:r>
      <w:r w:rsidR="00790982" w:rsidRPr="000247B1">
        <w:rPr>
          <w:i/>
        </w:rPr>
        <w:t>. Also, g</w:t>
      </w:r>
      <w:r w:rsidRPr="000247B1">
        <w:rPr>
          <w:i/>
        </w:rPr>
        <w:t xml:space="preserve">ive due visibility in the work plan to ‘data management’, either with distinct tasks or distinct work packages. </w:t>
      </w:r>
    </w:p>
    <w:p w14:paraId="0B63E4C9" w14:textId="77777777" w:rsidR="000247B1" w:rsidRDefault="0029610A">
      <w:pPr>
        <w:pStyle w:val="ListParagraph"/>
        <w:numPr>
          <w:ilvl w:val="0"/>
          <w:numId w:val="44"/>
        </w:numPr>
        <w:spacing w:after="200" w:line="247" w:lineRule="auto"/>
        <w:jc w:val="both"/>
        <w:rPr>
          <w:i/>
        </w:rPr>
      </w:pPr>
      <w:r w:rsidRPr="000247B1">
        <w:rPr>
          <w:i/>
        </w:rPr>
        <w:t xml:space="preserve">You will be required to </w:t>
      </w:r>
      <w:r w:rsidR="00C14E9A" w:rsidRPr="000247B1">
        <w:rPr>
          <w:i/>
        </w:rPr>
        <w:t>include a</w:t>
      </w:r>
      <w:r w:rsidRPr="000247B1">
        <w:rPr>
          <w:i/>
        </w:rPr>
        <w:t xml:space="preserve"> ‘</w:t>
      </w:r>
      <w:bookmarkStart w:id="25" w:name="_Hlk101865094"/>
      <w:r w:rsidRPr="000247B1">
        <w:rPr>
          <w:i/>
        </w:rPr>
        <w:t>plan for the dissemination and exploitation of results</w:t>
      </w:r>
      <w:r w:rsidR="00DC7864" w:rsidRPr="000247B1">
        <w:rPr>
          <w:i/>
        </w:rPr>
        <w:t xml:space="preserve"> including communication activities</w:t>
      </w:r>
      <w:bookmarkEnd w:id="25"/>
      <w:r w:rsidRPr="000247B1">
        <w:rPr>
          <w:i/>
        </w:rPr>
        <w:t>’,</w:t>
      </w:r>
      <w:r w:rsidR="00C14E9A" w:rsidRPr="00C14E9A">
        <w:t xml:space="preserve"> </w:t>
      </w:r>
      <w:r w:rsidR="00C14E9A" w:rsidRPr="000247B1">
        <w:rPr>
          <w:i/>
        </w:rPr>
        <w:t xml:space="preserve">as a distinct deliverable within the first 6 months of the project. </w:t>
      </w:r>
      <w:bookmarkStart w:id="26" w:name="_Hlk101865767"/>
      <w:r w:rsidR="00031060" w:rsidRPr="000247B1">
        <w:rPr>
          <w:i/>
        </w:rPr>
        <w:t>This plan should be updated during the project lifetime, as relevant.</w:t>
      </w:r>
      <w:bookmarkEnd w:id="26"/>
      <w:r w:rsidR="00031060" w:rsidRPr="000247B1">
        <w:rPr>
          <w:i/>
        </w:rPr>
        <w:t xml:space="preserve"> </w:t>
      </w:r>
      <w:r w:rsidRPr="000247B1">
        <w:rPr>
          <w:i/>
        </w:rPr>
        <w:t xml:space="preserve">This </w:t>
      </w:r>
      <w:r w:rsidR="00983667" w:rsidRPr="000247B1">
        <w:rPr>
          <w:i/>
        </w:rPr>
        <w:t xml:space="preserve">plan </w:t>
      </w:r>
      <w:r w:rsidRPr="000247B1">
        <w:rPr>
          <w:i/>
        </w:rPr>
        <w:t xml:space="preserve">should include a record of activities related to dissemination and exploitation that have been undertaken and those still planned. </w:t>
      </w:r>
    </w:p>
    <w:p w14:paraId="124CB0FD" w14:textId="77777777" w:rsidR="000247B1" w:rsidRDefault="00203328">
      <w:pPr>
        <w:pStyle w:val="ListParagraph"/>
        <w:numPr>
          <w:ilvl w:val="0"/>
          <w:numId w:val="44"/>
        </w:numPr>
        <w:spacing w:after="200" w:line="247" w:lineRule="auto"/>
        <w:jc w:val="both"/>
        <w:rPr>
          <w:i/>
        </w:rPr>
      </w:pPr>
      <w:r w:rsidRPr="000247B1">
        <w:rPr>
          <w:i/>
        </w:rPr>
        <w:t>You</w:t>
      </w:r>
      <w:r w:rsidR="00983667" w:rsidRPr="000247B1">
        <w:rPr>
          <w:i/>
        </w:rPr>
        <w:t xml:space="preserve"> will be required to</w:t>
      </w:r>
      <w:r w:rsidRPr="000247B1">
        <w:rPr>
          <w:i/>
        </w:rPr>
        <w:t xml:space="preserve"> include a data management plan (DMP) as</w:t>
      </w:r>
      <w:r w:rsidR="00C14E9A" w:rsidRPr="000247B1">
        <w:rPr>
          <w:i/>
        </w:rPr>
        <w:t xml:space="preserve"> a</w:t>
      </w:r>
      <w:r w:rsidRPr="000247B1">
        <w:rPr>
          <w:i/>
        </w:rPr>
        <w:t xml:space="preserve"> distinct deliverable within the first 6 months of the project</w:t>
      </w:r>
      <w:bookmarkStart w:id="27" w:name="_Hlk101865131"/>
      <w:r w:rsidR="00031060" w:rsidRPr="000247B1">
        <w:rPr>
          <w:i/>
        </w:rPr>
        <w:t xml:space="preserve"> and revised</w:t>
      </w:r>
      <w:r w:rsidRPr="000247B1">
        <w:rPr>
          <w:i/>
        </w:rPr>
        <w:t xml:space="preserve">.  </w:t>
      </w:r>
      <w:r w:rsidR="00031060" w:rsidRPr="000247B1">
        <w:rPr>
          <w:i/>
        </w:rPr>
        <w:t>This plan should be updated during the project lifetime, as relevant.</w:t>
      </w:r>
      <w:bookmarkEnd w:id="27"/>
      <w:r w:rsidRPr="000247B1">
        <w:rPr>
          <w:i/>
        </w:rPr>
        <w:t xml:space="preserve"> </w:t>
      </w:r>
    </w:p>
    <w:p w14:paraId="232E95B4" w14:textId="77777777" w:rsidR="000247B1" w:rsidRPr="000247B1" w:rsidRDefault="1D1BF410">
      <w:pPr>
        <w:pStyle w:val="ListParagraph"/>
        <w:numPr>
          <w:ilvl w:val="0"/>
          <w:numId w:val="44"/>
        </w:numPr>
        <w:spacing w:after="200" w:line="247" w:lineRule="auto"/>
        <w:jc w:val="both"/>
        <w:rPr>
          <w:i/>
        </w:rPr>
      </w:pPr>
      <w:r w:rsidRPr="000247B1">
        <w:rPr>
          <w:i/>
          <w:iCs/>
        </w:rPr>
        <w:t xml:space="preserve">If relevant, </w:t>
      </w:r>
      <w:r w:rsidR="001F6BC9" w:rsidRPr="000247B1">
        <w:rPr>
          <w:i/>
          <w:iCs/>
        </w:rPr>
        <w:t xml:space="preserve">and as indicated in the Essential Information for Clinical Studies in Horizon Europe Annex (available in the submission environment), </w:t>
      </w:r>
      <w:r w:rsidRPr="000247B1">
        <w:rPr>
          <w:i/>
          <w:iCs/>
        </w:rPr>
        <w:t>the three mandatory deliverables applicable to each clinical study must be included in the proposal</w:t>
      </w:r>
      <w:r w:rsidR="000247B1">
        <w:rPr>
          <w:i/>
          <w:iCs/>
        </w:rPr>
        <w:t>.</w:t>
      </w:r>
    </w:p>
    <w:p w14:paraId="4D31F248" w14:textId="77777777" w:rsidR="0029610A" w:rsidRPr="000247B1" w:rsidRDefault="0029610A">
      <w:pPr>
        <w:pStyle w:val="ListParagraph"/>
        <w:numPr>
          <w:ilvl w:val="0"/>
          <w:numId w:val="44"/>
        </w:numPr>
        <w:spacing w:after="200" w:line="247" w:lineRule="auto"/>
        <w:jc w:val="both"/>
        <w:rPr>
          <w:i/>
        </w:rPr>
      </w:pPr>
      <w:r w:rsidRPr="000247B1">
        <w:rPr>
          <w:i/>
        </w:rPr>
        <w:t xml:space="preserve">Please make sure the information in this section matches the costs as stated in the budget table in section 3 of the </w:t>
      </w:r>
      <w:r w:rsidR="007A3D98" w:rsidRPr="000247B1">
        <w:rPr>
          <w:i/>
        </w:rPr>
        <w:t xml:space="preserve">application </w:t>
      </w:r>
      <w:r w:rsidRPr="000247B1">
        <w:rPr>
          <w:i/>
        </w:rPr>
        <w:t>forms, and the number of person months, shown in the detailed work package descriptions.</w:t>
      </w:r>
    </w:p>
    <w:p w14:paraId="10289079" w14:textId="77777777" w:rsidR="00F62178" w:rsidRDefault="00F62178">
      <w:pPr>
        <w:widowControl/>
        <w:numPr>
          <w:ilvl w:val="0"/>
          <w:numId w:val="18"/>
        </w:numPr>
        <w:spacing w:after="200"/>
        <w:ind w:left="726" w:hanging="357"/>
        <w:jc w:val="both"/>
      </w:pPr>
      <w:r>
        <w:t>a list of milestones (table 3.1d</w:t>
      </w:r>
      <w:r w:rsidRPr="00CE756F">
        <w:t>)</w:t>
      </w:r>
      <w:r w:rsidR="007637C9">
        <w:t>;</w:t>
      </w:r>
    </w:p>
    <w:p w14:paraId="7F3B1D0A" w14:textId="77777777" w:rsidR="00F62178" w:rsidRDefault="00F62178">
      <w:pPr>
        <w:widowControl/>
        <w:numPr>
          <w:ilvl w:val="0"/>
          <w:numId w:val="18"/>
        </w:numPr>
        <w:spacing w:after="200"/>
        <w:ind w:left="726" w:hanging="357"/>
        <w:jc w:val="both"/>
      </w:pPr>
      <w:r>
        <w:t>a list of</w:t>
      </w:r>
      <w:r w:rsidRPr="00CE756F">
        <w:t xml:space="preserve"> critical risks, relating to project implementation, that the stated project's objectives may not be achieved</w:t>
      </w:r>
      <w:r w:rsidR="00935481" w:rsidRPr="00935481">
        <w:t xml:space="preserve"> </w:t>
      </w:r>
      <w:r w:rsidR="00935481">
        <w:t xml:space="preserve">(this </w:t>
      </w:r>
      <w:r w:rsidR="00FC67EF">
        <w:t>i</w:t>
      </w:r>
      <w:r w:rsidR="00935481">
        <w:t>nclude</w:t>
      </w:r>
      <w:r w:rsidR="00FC67EF">
        <w:t>s</w:t>
      </w:r>
      <w:r w:rsidR="00935481">
        <w:t xml:space="preserve"> the risk of falling under the 45% contribution threshold mandatory for project viability</w:t>
      </w:r>
      <w:r w:rsidR="00FC67EF">
        <w:t>)</w:t>
      </w:r>
      <w:r w:rsidR="00935481">
        <w:t>.</w:t>
      </w:r>
      <w:r w:rsidRPr="00CE756F">
        <w:t xml:space="preserve"> Detail any risk mitigation measures</w:t>
      </w:r>
      <w:r w:rsidR="000B7316">
        <w:t>. You will be able to update the list of critical risks and mitigation measures as the project progresses</w:t>
      </w:r>
      <w:r>
        <w:t xml:space="preserve"> </w:t>
      </w:r>
      <w:r w:rsidRPr="00CE756F">
        <w:t>(table 3.</w:t>
      </w:r>
      <w:r>
        <w:t>1e</w:t>
      </w:r>
      <w:r w:rsidRPr="00CE756F">
        <w:t>)</w:t>
      </w:r>
      <w:r w:rsidR="007637C9">
        <w:t>;</w:t>
      </w:r>
    </w:p>
    <w:p w14:paraId="19D5F37C" w14:textId="77777777" w:rsidR="00F62178" w:rsidRDefault="00F62178">
      <w:pPr>
        <w:widowControl/>
        <w:numPr>
          <w:ilvl w:val="0"/>
          <w:numId w:val="18"/>
        </w:numPr>
        <w:spacing w:after="200"/>
        <w:ind w:left="726" w:hanging="357"/>
        <w:jc w:val="both"/>
      </w:pPr>
      <w:r w:rsidRPr="00CE756F" w:rsidDel="00F74CC2">
        <w:t>a table showing number of person months required (table 3.</w:t>
      </w:r>
      <w:r>
        <w:t>1f</w:t>
      </w:r>
      <w:r w:rsidRPr="00CE756F" w:rsidDel="00F74CC2">
        <w:t>)</w:t>
      </w:r>
      <w:r w:rsidR="007637C9">
        <w:t>;</w:t>
      </w:r>
    </w:p>
    <w:p w14:paraId="3FEA906C" w14:textId="77777777" w:rsidR="0043591E" w:rsidRPr="00CE756F" w:rsidDel="00F74CC2" w:rsidRDefault="0043591E">
      <w:pPr>
        <w:widowControl/>
        <w:numPr>
          <w:ilvl w:val="0"/>
          <w:numId w:val="18"/>
        </w:numPr>
        <w:spacing w:after="200"/>
        <w:ind w:left="726" w:hanging="357"/>
        <w:jc w:val="both"/>
      </w:pPr>
      <w:r>
        <w:t>a table showing description and justification of subcontracting costs for each participant (table 3.1g)</w:t>
      </w:r>
      <w:r w:rsidR="007637C9">
        <w:t>;</w:t>
      </w:r>
    </w:p>
    <w:p w14:paraId="24B357CD" w14:textId="77777777" w:rsidR="00F62178" w:rsidRDefault="00F62178">
      <w:pPr>
        <w:widowControl/>
        <w:numPr>
          <w:ilvl w:val="0"/>
          <w:numId w:val="18"/>
        </w:numPr>
        <w:spacing w:after="200"/>
        <w:ind w:left="726" w:hanging="357"/>
        <w:jc w:val="both"/>
      </w:pPr>
      <w:r w:rsidRPr="00CE756F" w:rsidDel="00F74CC2">
        <w:t>a table showing justifications for ‘</w:t>
      </w:r>
      <w:r>
        <w:t>purchase costs</w:t>
      </w:r>
      <w:r w:rsidRPr="00CE756F" w:rsidDel="00F74CC2">
        <w:t>’ (table 3.</w:t>
      </w:r>
      <w:r>
        <w:t>1</w:t>
      </w:r>
      <w:r w:rsidR="0043591E">
        <w:t>h</w:t>
      </w:r>
      <w:r w:rsidRPr="00CE756F" w:rsidDel="00F74CC2">
        <w:t xml:space="preserve">) for participants where those costs exceed </w:t>
      </w:r>
      <w:r w:rsidR="00BB6169">
        <w:t>15</w:t>
      </w:r>
      <w:r w:rsidRPr="00F62178" w:rsidDel="00F74CC2">
        <w:t>%</w:t>
      </w:r>
      <w:r w:rsidRPr="00CE756F" w:rsidDel="00F74CC2">
        <w:t xml:space="preserve"> of the personnel costs (according to the budget table in </w:t>
      </w:r>
      <w:r>
        <w:t>proposal part A</w:t>
      </w:r>
      <w:r w:rsidRPr="00CE756F" w:rsidDel="00F74CC2">
        <w:t>)</w:t>
      </w:r>
      <w:r w:rsidR="007637C9">
        <w:t>;</w:t>
      </w:r>
    </w:p>
    <w:p w14:paraId="0F3C21C7" w14:textId="77777777" w:rsidR="0043591E" w:rsidRDefault="0043591E">
      <w:pPr>
        <w:widowControl/>
        <w:numPr>
          <w:ilvl w:val="0"/>
          <w:numId w:val="18"/>
        </w:numPr>
        <w:spacing w:after="200"/>
        <w:ind w:left="726" w:hanging="357"/>
        <w:jc w:val="both"/>
      </w:pPr>
      <w:r>
        <w:t>if applicable, a table showing justifications for ‘other costs categories’ (table 3.1i)</w:t>
      </w:r>
      <w:r w:rsidR="002B41A4">
        <w:t>;</w:t>
      </w:r>
    </w:p>
    <w:p w14:paraId="10E87BA7" w14:textId="77777777" w:rsidR="000A6034" w:rsidRDefault="000A6034">
      <w:pPr>
        <w:widowControl/>
        <w:numPr>
          <w:ilvl w:val="0"/>
          <w:numId w:val="18"/>
        </w:numPr>
        <w:spacing w:after="200"/>
        <w:ind w:left="726" w:hanging="357"/>
        <w:jc w:val="both"/>
      </w:pPr>
      <w:r>
        <w:t>if applicable, a table showing in-kind contributions from third parties (table 3.1j)</w:t>
      </w:r>
      <w:r w:rsidR="00547850">
        <w:t>;</w:t>
      </w:r>
    </w:p>
    <w:p w14:paraId="41DC7D86" w14:textId="77777777" w:rsidR="00AF63FF" w:rsidRDefault="00AF63FF">
      <w:pPr>
        <w:widowControl/>
        <w:numPr>
          <w:ilvl w:val="0"/>
          <w:numId w:val="18"/>
        </w:numPr>
        <w:spacing w:after="200"/>
        <w:ind w:left="709"/>
        <w:jc w:val="both"/>
      </w:pPr>
      <w:r>
        <w:t>if applicable, a table showing the financial contributions</w:t>
      </w:r>
      <w:r w:rsidR="00A904F4">
        <w:t xml:space="preserve"> </w:t>
      </w:r>
      <w:r w:rsidR="00A904F4" w:rsidRPr="00A904F4">
        <w:t xml:space="preserve">from </w:t>
      </w:r>
      <w:r w:rsidR="00031060">
        <w:t xml:space="preserve">participants which are </w:t>
      </w:r>
      <w:r w:rsidR="00A904F4" w:rsidRPr="00983667">
        <w:t>IHI JU members</w:t>
      </w:r>
      <w:r w:rsidR="00F76F87" w:rsidRPr="00983667">
        <w:rPr>
          <w:rStyle w:val="FootnoteReference"/>
        </w:rPr>
        <w:footnoteReference w:id="6"/>
      </w:r>
      <w:r w:rsidR="00A904F4" w:rsidRPr="00983667">
        <w:t>,</w:t>
      </w:r>
      <w:r w:rsidR="00A904F4" w:rsidRPr="00A904F4">
        <w:t xml:space="preserve"> </w:t>
      </w:r>
      <w:r w:rsidR="00031060">
        <w:t>c</w:t>
      </w:r>
      <w:r w:rsidR="00A904F4" w:rsidRPr="00A904F4">
        <w:t>ontributing partners</w:t>
      </w:r>
      <w:r w:rsidR="007071B1">
        <w:rPr>
          <w:rStyle w:val="FootnoteReference"/>
        </w:rPr>
        <w:footnoteReference w:id="7"/>
      </w:r>
      <w:r w:rsidR="00A904F4" w:rsidRPr="00A904F4">
        <w:t>, or their affiliates or constituent entities</w:t>
      </w:r>
      <w:r w:rsidR="00203328">
        <w:t xml:space="preserve"> (table 3.1k)</w:t>
      </w:r>
      <w:r w:rsidR="00547850">
        <w:t>;</w:t>
      </w:r>
    </w:p>
    <w:p w14:paraId="42C85EF0" w14:textId="77777777" w:rsidR="00031060" w:rsidRDefault="00A904F4">
      <w:pPr>
        <w:widowControl/>
        <w:numPr>
          <w:ilvl w:val="0"/>
          <w:numId w:val="18"/>
        </w:numPr>
        <w:spacing w:after="200"/>
        <w:ind w:left="709"/>
        <w:jc w:val="both"/>
      </w:pPr>
      <w:r w:rsidRPr="00A904F4">
        <w:t>if applicable, a table showing the non-EU in</w:t>
      </w:r>
      <w:r w:rsidR="00C210C0">
        <w:t>-</w:t>
      </w:r>
      <w:r w:rsidRPr="00A904F4">
        <w:t>kind contributions</w:t>
      </w:r>
      <w:r w:rsidR="00894353">
        <w:t xml:space="preserve"> to operational activities (IKOP)</w:t>
      </w:r>
      <w:r w:rsidR="00894353" w:rsidRPr="00A904F4">
        <w:t xml:space="preserve"> </w:t>
      </w:r>
      <w:r w:rsidRPr="00A904F4">
        <w:t xml:space="preserve">provided by the </w:t>
      </w:r>
      <w:r w:rsidR="00031060">
        <w:t>participants which are</w:t>
      </w:r>
      <w:r w:rsidR="00031060" w:rsidRPr="00A904F4">
        <w:t xml:space="preserve"> affiliate</w:t>
      </w:r>
      <w:r w:rsidR="0064644B">
        <w:t>d</w:t>
      </w:r>
      <w:r w:rsidR="00031060" w:rsidRPr="00A904F4">
        <w:t xml:space="preserve"> or constituent entities</w:t>
      </w:r>
      <w:r w:rsidR="00FB5289">
        <w:t xml:space="preserve"> </w:t>
      </w:r>
      <w:r w:rsidR="0064644B">
        <w:t>of IHI JU private members and/</w:t>
      </w:r>
      <w:r w:rsidR="00FB5289">
        <w:t>or c</w:t>
      </w:r>
      <w:r w:rsidR="00FB5289" w:rsidRPr="00A904F4">
        <w:t>ontributing partner</w:t>
      </w:r>
      <w:r w:rsidR="0064644B">
        <w:t>(</w:t>
      </w:r>
      <w:r w:rsidR="00FB5289" w:rsidRPr="00A904F4">
        <w:t>s</w:t>
      </w:r>
      <w:r w:rsidR="0064644B">
        <w:t>)</w:t>
      </w:r>
      <w:r w:rsidR="00031060">
        <w:t xml:space="preserve"> (table 3.1l)</w:t>
      </w:r>
      <w:r w:rsidR="00547850">
        <w:t>;</w:t>
      </w:r>
    </w:p>
    <w:p w14:paraId="1BEEEE30" w14:textId="77777777" w:rsidR="00716A9B" w:rsidRPr="00716A9B" w:rsidRDefault="00716A9B">
      <w:pPr>
        <w:pStyle w:val="ListParagraph"/>
        <w:numPr>
          <w:ilvl w:val="0"/>
          <w:numId w:val="18"/>
        </w:numPr>
        <w:ind w:left="709"/>
      </w:pPr>
      <w:r w:rsidRPr="00716A9B">
        <w:t xml:space="preserve">if applicable, an annex </w:t>
      </w:r>
      <w:r>
        <w:t>describing</w:t>
      </w:r>
      <w:r w:rsidRPr="00716A9B">
        <w:t xml:space="preserve"> the project related in-kind contributions to additional activities (IKAA)</w:t>
      </w:r>
      <w:r w:rsidR="005D7B52">
        <w:rPr>
          <w:rStyle w:val="FootnoteReference"/>
        </w:rPr>
        <w:footnoteReference w:id="8"/>
      </w:r>
      <w:r w:rsidRPr="00716A9B">
        <w:t xml:space="preserve"> </w:t>
      </w:r>
      <w:r w:rsidR="008411DB">
        <w:t>(</w:t>
      </w:r>
      <w:r w:rsidR="00746802">
        <w:t xml:space="preserve">annex </w:t>
      </w:r>
      <w:r w:rsidR="008411DB">
        <w:t>available in the submission environment)</w:t>
      </w:r>
      <w:r w:rsidR="00547850">
        <w:t>.</w:t>
      </w:r>
    </w:p>
    <w:p w14:paraId="3834687A" w14:textId="77777777" w:rsidR="00A904F4" w:rsidRPr="00CE756F" w:rsidDel="00F74CC2" w:rsidRDefault="00A904F4" w:rsidP="00A904F4">
      <w:pPr>
        <w:widowControl/>
        <w:spacing w:after="200"/>
        <w:ind w:left="709"/>
        <w:jc w:val="both"/>
      </w:pPr>
    </w:p>
    <w:p w14:paraId="4D98DD45" w14:textId="77777777" w:rsidR="008D6BE2" w:rsidRDefault="008D6BE2" w:rsidP="004A09EA">
      <w:pPr>
        <w:spacing w:after="200"/>
        <w:jc w:val="both"/>
        <w:rPr>
          <w:i/>
        </w:rPr>
      </w:pPr>
      <w:r w:rsidRPr="5337B62A">
        <w:rPr>
          <w:b/>
          <w:bCs/>
        </w:rPr>
        <w:lastRenderedPageBreak/>
        <w:t>3.</w:t>
      </w:r>
      <w:r w:rsidR="00F62178" w:rsidRPr="5337B62A">
        <w:rPr>
          <w:b/>
          <w:bCs/>
        </w:rPr>
        <w:t>2</w:t>
      </w:r>
      <w:r>
        <w:tab/>
      </w:r>
      <w:r w:rsidR="00F62178" w:rsidRPr="5337B62A">
        <w:rPr>
          <w:b/>
          <w:bCs/>
        </w:rPr>
        <w:t xml:space="preserve">Capacity of participants and consortium as a whole </w:t>
      </w:r>
      <w:r w:rsidR="0094605E" w:rsidRPr="009B1831">
        <w:rPr>
          <w:rFonts w:cs="Arial"/>
          <w:noProof/>
          <w:color w:val="B5B5B5"/>
          <w:sz w:val="18"/>
          <w:szCs w:val="16"/>
        </w:rPr>
        <w:t>#@CON-SOR-CS@# #@PRJ-MGT-PM@#</w:t>
      </w:r>
      <w:r w:rsidR="0094605E">
        <w:rPr>
          <w:i/>
        </w:rPr>
        <w:t xml:space="preserve"> </w:t>
      </w:r>
      <w:r w:rsidR="0094605E">
        <w:rPr>
          <w:b/>
          <w:bCs/>
        </w:rPr>
        <w:t xml:space="preserve"> </w:t>
      </w:r>
      <w:r w:rsidR="00370317" w:rsidRPr="5337B62A">
        <w:rPr>
          <w:i/>
          <w:iCs/>
        </w:rPr>
        <w:t>[e.g. 3 pages]</w:t>
      </w:r>
      <w:r w:rsidR="004271DB" w:rsidRPr="5337B62A">
        <w:rPr>
          <w:i/>
          <w:iCs/>
        </w:rPr>
        <w:t xml:space="preserve">   </w:t>
      </w:r>
    </w:p>
    <w:p w14:paraId="7C6D8ECF" w14:textId="77777777" w:rsidR="008D6BE2" w:rsidRPr="005214EE" w:rsidRDefault="00536C78" w:rsidP="004A09EA">
      <w:pPr>
        <w:spacing w:after="200"/>
        <w:jc w:val="both"/>
        <w:rPr>
          <w:i/>
        </w:rPr>
      </w:pPr>
      <w:bookmarkStart w:id="28" w:name="_Hlk101870612"/>
      <w:r w:rsidRPr="00536C78">
        <w:rPr>
          <w:noProof/>
          <w:color w:val="2B579A"/>
          <w:shd w:val="clear" w:color="auto" w:fill="E6E6E6"/>
        </w:rPr>
        <w:drawing>
          <wp:inline distT="0" distB="0" distL="0" distR="0" wp14:anchorId="0D166917" wp14:editId="2FCA57A5">
            <wp:extent cx="129540" cy="129540"/>
            <wp:effectExtent l="0" t="0" r="0" b="0"/>
            <wp:docPr id="1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rPr>
        <w:t xml:space="preserve"> </w:t>
      </w:r>
      <w:r w:rsidR="008D6BE2" w:rsidRPr="005214EE">
        <w:rPr>
          <w:i/>
        </w:rPr>
        <w:t xml:space="preserve">The individual </w:t>
      </w:r>
      <w:r w:rsidR="00AF4FDB">
        <w:rPr>
          <w:i/>
        </w:rPr>
        <w:t>participants</w:t>
      </w:r>
      <w:r w:rsidR="00AF4FDB" w:rsidRPr="005214EE">
        <w:rPr>
          <w:i/>
        </w:rPr>
        <w:t xml:space="preserve"> </w:t>
      </w:r>
      <w:r w:rsidR="008D6BE2" w:rsidRPr="005214EE">
        <w:rPr>
          <w:i/>
        </w:rPr>
        <w:t xml:space="preserve">of the consortium are described in a separate section </w:t>
      </w:r>
      <w:r w:rsidR="0029610A">
        <w:rPr>
          <w:i/>
        </w:rPr>
        <w:t>under Part A</w:t>
      </w:r>
      <w:r w:rsidR="008D6BE2" w:rsidRPr="005214EE">
        <w:rPr>
          <w:i/>
        </w:rPr>
        <w:t xml:space="preserve">. There is no need to repeat that information here. </w:t>
      </w:r>
    </w:p>
    <w:bookmarkEnd w:id="28"/>
    <w:p w14:paraId="120C86E0" w14:textId="60707F2C" w:rsidR="0029610A" w:rsidRDefault="008D6BE2">
      <w:pPr>
        <w:widowControl/>
        <w:numPr>
          <w:ilvl w:val="0"/>
          <w:numId w:val="17"/>
        </w:numPr>
        <w:spacing w:after="200"/>
        <w:ind w:left="726" w:hanging="357"/>
        <w:jc w:val="both"/>
      </w:pPr>
      <w:r w:rsidRPr="005214EE">
        <w:t xml:space="preserve">Describe the consortium. </w:t>
      </w:r>
      <w:r w:rsidR="00F62178">
        <w:t xml:space="preserve">How does </w:t>
      </w:r>
      <w:r w:rsidR="00F62178" w:rsidRPr="00CE756F">
        <w:t>it match the projec</w:t>
      </w:r>
      <w:r w:rsidR="00926F59">
        <w:rPr>
          <w:noProof/>
        </w:rPr>
        <mc:AlternateContent>
          <mc:Choice Requires="wps">
            <w:drawing>
              <wp:anchor distT="0" distB="0" distL="114300" distR="114300" simplePos="0" relativeHeight="251645952" behindDoc="1" locked="0" layoutInCell="0" allowOverlap="1" wp14:anchorId="009128F1" wp14:editId="561AE282">
                <wp:simplePos x="0" y="0"/>
                <wp:positionH relativeFrom="margin">
                  <wp:posOffset>-537845</wp:posOffset>
                </wp:positionH>
                <wp:positionV relativeFrom="margin">
                  <wp:posOffset>3850640</wp:posOffset>
                </wp:positionV>
                <wp:extent cx="7669530" cy="6496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385034D"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9128F1" id="Text Box 17" o:spid="_x0000_s1042" type="#_x0000_t202" style="position:absolute;left:0;text-align:left;margin-left:-42.35pt;margin-top:303.2pt;width:603.9pt;height:51.15pt;rotation:-45;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385034D"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F62178" w:rsidRPr="00CE756F">
        <w:t>t’s objectives and bring</w:t>
      </w:r>
      <w:r w:rsidR="00547850">
        <w:t>s</w:t>
      </w:r>
      <w:r w:rsidR="00F62178" w:rsidRPr="00CE756F">
        <w:t xml:space="preserve"> to</w:t>
      </w:r>
      <w:r w:rsidR="00F62178">
        <w:t>gether the necessary disciplinary and inter-disciplinary knowledge. Show how this includes expertise in social sciences and humanities, open science practices, and gender aspects of R&amp;I, as appropriate.</w:t>
      </w:r>
      <w:r w:rsidR="00505206">
        <w:t xml:space="preserve"> Include in the description affiliated entities and associated partners, if any.</w:t>
      </w:r>
    </w:p>
    <w:p w14:paraId="059EF39B" w14:textId="77777777" w:rsidR="008D6BE2" w:rsidRPr="005214EE" w:rsidRDefault="0029610A">
      <w:pPr>
        <w:widowControl/>
        <w:numPr>
          <w:ilvl w:val="0"/>
          <w:numId w:val="17"/>
        </w:numPr>
        <w:spacing w:after="200"/>
        <w:ind w:left="726" w:hanging="357"/>
        <w:jc w:val="both"/>
      </w:pPr>
      <w:r>
        <w:t>Show how the partners will have access to critical infrastructure needed to carry out the project activities.</w:t>
      </w:r>
      <w:r w:rsidR="008D6BE2" w:rsidRPr="005214EE">
        <w:t xml:space="preserve"> </w:t>
      </w:r>
    </w:p>
    <w:p w14:paraId="3DF42593" w14:textId="77777777" w:rsidR="00B60997" w:rsidRPr="00056689" w:rsidRDefault="007B6C18" w:rsidP="00B60997">
      <w:pPr>
        <w:widowControl/>
        <w:numPr>
          <w:ilvl w:val="0"/>
          <w:numId w:val="17"/>
        </w:numPr>
        <w:autoSpaceDE w:val="0"/>
        <w:autoSpaceDN w:val="0"/>
        <w:adjustRightInd w:val="0"/>
        <w:spacing w:after="200"/>
        <w:ind w:left="726" w:hanging="357"/>
        <w:jc w:val="both"/>
      </w:pPr>
      <w:r>
        <w:t>Describe how</w:t>
      </w:r>
      <w:r w:rsidR="00F62178" w:rsidRPr="00CE756F">
        <w:t xml:space="preserve"> the </w:t>
      </w:r>
      <w:r w:rsidR="00203328">
        <w:t>participants</w:t>
      </w:r>
      <w:r w:rsidR="00203328" w:rsidRPr="00CE756F">
        <w:t xml:space="preserve"> </w:t>
      </w:r>
      <w:r w:rsidR="00F62178" w:rsidRPr="00CE756F">
        <w:t>complement one another (and cover the value chain, where appropriate)</w:t>
      </w:r>
      <w:r w:rsidR="001D7212">
        <w:t xml:space="preserve"> and </w:t>
      </w:r>
      <w:r w:rsidR="00681877">
        <w:t>effectively integrate IHI JU private members, their constituent or affiliated entities (private members of IHI JU are the industry trade associations COCIR, EFPIA, EuropaBio, MedTech Europe, and Vaccines Europe)</w:t>
      </w:r>
      <w:r w:rsidR="00681877" w:rsidRPr="005214EE">
        <w:t xml:space="preserve"> </w:t>
      </w:r>
      <w:r w:rsidR="00681877">
        <w:t>to enable</w:t>
      </w:r>
      <w:r w:rsidR="001B53AD" w:rsidRPr="00056689">
        <w:t xml:space="preserve"> </w:t>
      </w:r>
      <w:r w:rsidR="00B3574C" w:rsidRPr="00056689">
        <w:t>a successful public private partnership.</w:t>
      </w:r>
      <w:r w:rsidR="001D7212">
        <w:t xml:space="preserve"> </w:t>
      </w:r>
    </w:p>
    <w:p w14:paraId="5A524EF1" w14:textId="77777777" w:rsidR="004271DB" w:rsidRDefault="00F62178">
      <w:pPr>
        <w:widowControl/>
        <w:numPr>
          <w:ilvl w:val="0"/>
          <w:numId w:val="17"/>
        </w:numPr>
        <w:autoSpaceDE w:val="0"/>
        <w:autoSpaceDN w:val="0"/>
        <w:adjustRightInd w:val="0"/>
        <w:spacing w:after="200"/>
        <w:ind w:left="726" w:hanging="357"/>
        <w:jc w:val="both"/>
      </w:pPr>
      <w:r w:rsidRPr="00CE756F">
        <w:t xml:space="preserve">In what way does each of </w:t>
      </w:r>
      <w:r w:rsidR="00203328">
        <w:t>the participants</w:t>
      </w:r>
      <w:r w:rsidR="00203328" w:rsidRPr="00CE756F">
        <w:t xml:space="preserve"> </w:t>
      </w:r>
      <w:r w:rsidRPr="00CE756F">
        <w:t>contribute to the project</w:t>
      </w:r>
      <w:r w:rsidR="0029610A">
        <w:t>?</w:t>
      </w:r>
      <w:r>
        <w:t xml:space="preserve"> </w:t>
      </w:r>
      <w:r w:rsidRPr="00CE756F">
        <w:t>Show that each</w:t>
      </w:r>
      <w:r w:rsidR="00F76F87">
        <w:t xml:space="preserve"> of them</w:t>
      </w:r>
      <w:r w:rsidR="00203328">
        <w:t xml:space="preserve"> </w:t>
      </w:r>
      <w:r w:rsidRPr="00CE756F">
        <w:t>has a valid role, and adequate resources in the project to fulfil that role</w:t>
      </w:r>
      <w:r w:rsidR="004271DB">
        <w:t xml:space="preserve">. </w:t>
      </w:r>
    </w:p>
    <w:p w14:paraId="22AB6BE3" w14:textId="77777777" w:rsidR="00F3616F" w:rsidRPr="00056689" w:rsidRDefault="65F4668A" w:rsidP="00F3616F">
      <w:pPr>
        <w:widowControl/>
        <w:numPr>
          <w:ilvl w:val="0"/>
          <w:numId w:val="17"/>
        </w:numPr>
        <w:autoSpaceDE w:val="0"/>
        <w:autoSpaceDN w:val="0"/>
        <w:adjustRightInd w:val="0"/>
        <w:spacing w:after="200"/>
        <w:ind w:left="726" w:hanging="357"/>
        <w:jc w:val="both"/>
      </w:pPr>
      <w:r>
        <w:t>Clearly describe the contribution of the constituent or affiliated entities of the IHI JU private members.</w:t>
      </w:r>
    </w:p>
    <w:p w14:paraId="2556B25E" w14:textId="77777777" w:rsidR="00F3616F" w:rsidRDefault="00F3616F">
      <w:pPr>
        <w:widowControl/>
        <w:numPr>
          <w:ilvl w:val="0"/>
          <w:numId w:val="17"/>
        </w:numPr>
        <w:autoSpaceDE w:val="0"/>
        <w:autoSpaceDN w:val="0"/>
        <w:adjustRightInd w:val="0"/>
        <w:spacing w:after="200"/>
        <w:ind w:left="726" w:hanging="357"/>
        <w:jc w:val="both"/>
      </w:pPr>
      <w:r>
        <w:t xml:space="preserve">If relevant clearly describe the contribution of </w:t>
      </w:r>
      <w:r w:rsidR="00B60997">
        <w:t xml:space="preserve">the </w:t>
      </w:r>
      <w:r>
        <w:t>contributing partner</w:t>
      </w:r>
      <w:r w:rsidR="00B60997">
        <w:t>(</w:t>
      </w:r>
      <w:r>
        <w:t>s</w:t>
      </w:r>
      <w:r w:rsidR="00B60997">
        <w:t>)</w:t>
      </w:r>
      <w:r>
        <w:t>.</w:t>
      </w:r>
    </w:p>
    <w:p w14:paraId="0A057DE5" w14:textId="77777777" w:rsidR="008D6BE2" w:rsidRPr="005214EE" w:rsidRDefault="008D6BE2">
      <w:pPr>
        <w:widowControl/>
        <w:numPr>
          <w:ilvl w:val="0"/>
          <w:numId w:val="17"/>
        </w:numPr>
        <w:autoSpaceDE w:val="0"/>
        <w:autoSpaceDN w:val="0"/>
        <w:adjustRightInd w:val="0"/>
        <w:spacing w:after="200"/>
        <w:ind w:left="726" w:hanging="357"/>
        <w:jc w:val="both"/>
      </w:pPr>
      <w:r w:rsidRPr="49749D3E">
        <w:rPr>
          <w:b/>
          <w:bCs/>
        </w:rPr>
        <w:t>Other countries and international organisations</w:t>
      </w:r>
      <w:r>
        <w:t>: If one or more of the participants requesting EU funding is based in a country or is an international organisation that is not automatically eligible for such funding (entities from</w:t>
      </w:r>
      <w:r w:rsidR="00B54E6B">
        <w:t xml:space="preserve"> the EU</w:t>
      </w:r>
      <w:r>
        <w:t xml:space="preserve"> Member States, from </w:t>
      </w:r>
      <w:r w:rsidR="00B54E6B">
        <w:t xml:space="preserve">Horizon Europe </w:t>
      </w:r>
      <w:r>
        <w:t>Associated Countries and from one of the countries in the exhaustive list included in</w:t>
      </w:r>
      <w:r w:rsidR="00364D0C">
        <w:t xml:space="preserve"> the Work Programme </w:t>
      </w:r>
      <w:r w:rsidR="00190131">
        <w:t xml:space="preserve">General Annexes B </w:t>
      </w:r>
      <w:r w:rsidR="000A2F89">
        <w:t xml:space="preserve">are </w:t>
      </w:r>
      <w:r>
        <w:t xml:space="preserve">automatically eligible for EU funding), explain why the participation of the entity in question is essential to </w:t>
      </w:r>
      <w:r w:rsidR="007B6C18">
        <w:t xml:space="preserve">successfully carry </w:t>
      </w:r>
      <w:r>
        <w:t>out the project</w:t>
      </w:r>
      <w:r w:rsidR="00BA6468">
        <w:t>.</w:t>
      </w:r>
      <w:r>
        <w:t xml:space="preserve"> </w:t>
      </w:r>
    </w:p>
    <w:p w14:paraId="0FBB6115" w14:textId="77777777" w:rsidR="0094605E" w:rsidRPr="00BC0E71" w:rsidRDefault="0094605E" w:rsidP="0094605E">
      <w:pPr>
        <w:spacing w:after="200"/>
        <w:jc w:val="both"/>
        <w:rPr>
          <w:lang w:val="es-ES"/>
        </w:rPr>
      </w:pPr>
      <w:bookmarkStart w:id="29" w:name="_Hlk101870771"/>
      <w:r w:rsidRPr="00BC0E71">
        <w:rPr>
          <w:rFonts w:cs="Arial"/>
          <w:noProof/>
          <w:color w:val="B5B5B5"/>
          <w:sz w:val="18"/>
          <w:szCs w:val="16"/>
          <w:lang w:val="es-ES"/>
        </w:rPr>
        <w:t>#§CON-SOR-CS§# #§PRJ-MGT-PM§#</w:t>
      </w:r>
    </w:p>
    <w:p w14:paraId="22882086" w14:textId="77777777" w:rsidR="0094605E" w:rsidRDefault="0094605E" w:rsidP="004A09EA">
      <w:pPr>
        <w:spacing w:after="240" w:line="276" w:lineRule="auto"/>
        <w:jc w:val="both"/>
        <w:rPr>
          <w:b/>
          <w:bCs/>
        </w:rPr>
      </w:pPr>
    </w:p>
    <w:p w14:paraId="5B546981" w14:textId="77777777" w:rsidR="002A3B5F" w:rsidRDefault="002A3B5F" w:rsidP="004A09EA">
      <w:pPr>
        <w:spacing w:after="240" w:line="276" w:lineRule="auto"/>
        <w:jc w:val="both"/>
        <w:rPr>
          <w:b/>
          <w:bCs/>
        </w:rPr>
      </w:pPr>
    </w:p>
    <w:p w14:paraId="506055E0" w14:textId="77777777" w:rsidR="002A3B5F" w:rsidRDefault="002A3B5F" w:rsidP="004A09EA">
      <w:pPr>
        <w:spacing w:after="240" w:line="276" w:lineRule="auto"/>
        <w:jc w:val="both"/>
        <w:rPr>
          <w:b/>
          <w:bCs/>
        </w:rPr>
      </w:pPr>
    </w:p>
    <w:p w14:paraId="1ACB4E51" w14:textId="77777777" w:rsidR="002A3B5F" w:rsidRDefault="002A3B5F" w:rsidP="004A09EA">
      <w:pPr>
        <w:spacing w:after="240" w:line="276" w:lineRule="auto"/>
        <w:jc w:val="both"/>
        <w:rPr>
          <w:b/>
          <w:bCs/>
        </w:rPr>
      </w:pPr>
    </w:p>
    <w:p w14:paraId="04882809" w14:textId="77777777" w:rsidR="002A3B5F" w:rsidRDefault="002A3B5F" w:rsidP="004A09EA">
      <w:pPr>
        <w:spacing w:after="240" w:line="276" w:lineRule="auto"/>
        <w:jc w:val="both"/>
        <w:rPr>
          <w:b/>
          <w:bCs/>
        </w:rPr>
      </w:pPr>
    </w:p>
    <w:p w14:paraId="767493FE" w14:textId="77777777" w:rsidR="002A3B5F" w:rsidRDefault="002A3B5F" w:rsidP="004A09EA">
      <w:pPr>
        <w:spacing w:after="240" w:line="276" w:lineRule="auto"/>
        <w:jc w:val="both"/>
        <w:rPr>
          <w:b/>
          <w:bCs/>
        </w:rPr>
      </w:pPr>
    </w:p>
    <w:p w14:paraId="715E7659" w14:textId="77777777" w:rsidR="002A3B5F" w:rsidRDefault="002A3B5F" w:rsidP="004A09EA">
      <w:pPr>
        <w:spacing w:after="240" w:line="276" w:lineRule="auto"/>
        <w:jc w:val="both"/>
        <w:rPr>
          <w:b/>
          <w:bCs/>
        </w:rPr>
      </w:pPr>
    </w:p>
    <w:p w14:paraId="4FEF36EE" w14:textId="77777777" w:rsidR="002A3B5F" w:rsidRDefault="002A3B5F" w:rsidP="004A09EA">
      <w:pPr>
        <w:spacing w:after="240" w:line="276" w:lineRule="auto"/>
        <w:jc w:val="both"/>
        <w:rPr>
          <w:b/>
          <w:bCs/>
        </w:rPr>
      </w:pPr>
    </w:p>
    <w:p w14:paraId="271B3961" w14:textId="77777777" w:rsidR="002A3B5F" w:rsidRDefault="002A3B5F" w:rsidP="004A09EA">
      <w:pPr>
        <w:spacing w:after="240" w:line="276" w:lineRule="auto"/>
        <w:jc w:val="both"/>
        <w:rPr>
          <w:b/>
          <w:bCs/>
        </w:rPr>
      </w:pPr>
    </w:p>
    <w:p w14:paraId="5A750DD0" w14:textId="77777777" w:rsidR="002A3B5F" w:rsidRDefault="002A3B5F" w:rsidP="004A09EA">
      <w:pPr>
        <w:spacing w:after="240" w:line="276" w:lineRule="auto"/>
        <w:jc w:val="both"/>
        <w:rPr>
          <w:b/>
          <w:bCs/>
        </w:rPr>
      </w:pPr>
    </w:p>
    <w:p w14:paraId="579FBAA7" w14:textId="77777777" w:rsidR="002A3B5F" w:rsidRDefault="002A3B5F" w:rsidP="004A09EA">
      <w:pPr>
        <w:spacing w:after="240" w:line="276" w:lineRule="auto"/>
        <w:jc w:val="both"/>
        <w:rPr>
          <w:b/>
          <w:bCs/>
        </w:rPr>
      </w:pPr>
    </w:p>
    <w:p w14:paraId="25C88D8F" w14:textId="77777777" w:rsidR="008D6BE2" w:rsidRDefault="008D6BE2" w:rsidP="004A09EA">
      <w:pPr>
        <w:spacing w:after="240" w:line="276" w:lineRule="auto"/>
        <w:jc w:val="both"/>
        <w:rPr>
          <w:b/>
          <w:bCs/>
        </w:rPr>
      </w:pPr>
      <w:r w:rsidRPr="005214EE">
        <w:rPr>
          <w:b/>
          <w:bCs/>
        </w:rPr>
        <w:lastRenderedPageBreak/>
        <w:t>Tables for section 3.1</w:t>
      </w:r>
      <w:bookmarkEnd w:id="29"/>
    </w:p>
    <w:p w14:paraId="19EB6837" w14:textId="77777777" w:rsidR="002B6B96" w:rsidRPr="005214EE" w:rsidRDefault="00536C78" w:rsidP="004A09EA">
      <w:pPr>
        <w:spacing w:after="240" w:line="276" w:lineRule="auto"/>
        <w:jc w:val="both"/>
        <w:rPr>
          <w:b/>
          <w:bCs/>
        </w:rPr>
      </w:pPr>
      <w:r w:rsidRPr="00536C78">
        <w:rPr>
          <w:noProof/>
          <w:color w:val="2B579A"/>
          <w:shd w:val="clear" w:color="auto" w:fill="E6E6E6"/>
        </w:rPr>
        <w:drawing>
          <wp:inline distT="0" distB="0" distL="0" distR="0" wp14:anchorId="5BDC4A6A" wp14:editId="2D1FAC70">
            <wp:extent cx="129540" cy="129540"/>
            <wp:effectExtent l="0" t="0" r="0" b="0"/>
            <wp:docPr id="1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2B6B96" w:rsidRPr="005214EE">
        <w:rPr>
          <w:noProof/>
        </w:rPr>
        <w:t xml:space="preserve"> </w:t>
      </w:r>
      <w:r w:rsidR="002B6B96" w:rsidRPr="002B6B96">
        <w:rPr>
          <w:i/>
        </w:rPr>
        <w:t>Use plain text for the tables in section 3.1. If the proposal is invited to start Grant Agreement preparation, these tables will have to be encoded in the grant management IT tool, where no graphics or special formats are supported. </w:t>
      </w:r>
    </w:p>
    <w:p w14:paraId="7709C178" w14:textId="77777777" w:rsidR="008D6BE2" w:rsidRPr="005214EE" w:rsidRDefault="008D6BE2" w:rsidP="004A09EA">
      <w:pPr>
        <w:spacing w:after="240"/>
        <w:rPr>
          <w:b/>
          <w:bCs/>
        </w:rPr>
      </w:pPr>
      <w:r w:rsidRPr="005214EE">
        <w:rPr>
          <w:b/>
          <w:bCs/>
        </w:rPr>
        <w:t>Table 3.1a:</w:t>
      </w:r>
      <w:r w:rsidRPr="005214EE" w:rsidDel="00A11A59">
        <w:rPr>
          <w:b/>
          <w:bCs/>
        </w:rPr>
        <w:t xml:space="preserve"> </w:t>
      </w:r>
      <w:r w:rsidRPr="005214EE">
        <w:rPr>
          <w:b/>
          <w:bCs/>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51853BBB"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C502156" w14:textId="77777777" w:rsidR="008D6BE2" w:rsidRPr="005214EE" w:rsidRDefault="008D6BE2" w:rsidP="004A09EA">
            <w:pPr>
              <w:spacing w:before="120" w:after="120"/>
              <w:ind w:left="34"/>
              <w:jc w:val="center"/>
              <w:rPr>
                <w:b/>
              </w:rPr>
            </w:pPr>
            <w:r w:rsidRPr="005214EE">
              <w:rPr>
                <w: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91BCD1D" w14:textId="77777777" w:rsidR="008D6BE2" w:rsidRPr="005214EE" w:rsidRDefault="008D6BE2" w:rsidP="004A09EA">
            <w:pPr>
              <w:spacing w:before="120" w:after="120"/>
              <w:ind w:left="34"/>
              <w:jc w:val="center"/>
              <w:rPr>
                <w:b/>
              </w:rPr>
            </w:pPr>
            <w:r w:rsidRPr="005214EE">
              <w:rPr>
                <w: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A98A873" w14:textId="77777777" w:rsidR="008D6BE2" w:rsidRPr="005214EE" w:rsidRDefault="008D6BE2" w:rsidP="004A09EA">
            <w:pPr>
              <w:spacing w:before="120" w:after="120"/>
              <w:ind w:left="34"/>
              <w:jc w:val="center"/>
              <w:rPr>
                <w:b/>
              </w:rPr>
            </w:pPr>
            <w:r w:rsidRPr="005214EE">
              <w:rPr>
                <w: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D833897" w14:textId="77777777" w:rsidR="008D6BE2" w:rsidRPr="005214EE" w:rsidRDefault="008D6BE2" w:rsidP="004A09EA">
            <w:pPr>
              <w:spacing w:before="120" w:after="120"/>
              <w:ind w:left="34"/>
              <w:jc w:val="center"/>
              <w:rPr>
                <w:b/>
              </w:rPr>
            </w:pPr>
            <w:r w:rsidRPr="005214EE">
              <w:rPr>
                <w: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E1ED997" w14:textId="77777777" w:rsidR="008D6BE2" w:rsidRPr="005214EE" w:rsidRDefault="008D6BE2" w:rsidP="004A09EA">
            <w:pPr>
              <w:spacing w:before="120" w:after="120"/>
              <w:ind w:left="34"/>
              <w:jc w:val="center"/>
              <w:rPr>
                <w:b/>
              </w:rPr>
            </w:pPr>
            <w:r w:rsidRPr="005214EE">
              <w:rPr>
                <w: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08E3C70" w14:textId="77777777" w:rsidR="008D6BE2" w:rsidRPr="005214EE" w:rsidRDefault="008D6BE2" w:rsidP="004A09EA">
            <w:pPr>
              <w:spacing w:before="120" w:after="120"/>
              <w:ind w:left="34"/>
              <w:jc w:val="center"/>
              <w:rPr>
                <w:b/>
              </w:rPr>
            </w:pPr>
            <w:r w:rsidRPr="005214EE">
              <w:rPr>
                <w: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BB17293" w14:textId="77777777" w:rsidR="008D6BE2" w:rsidRPr="005214EE" w:rsidRDefault="008D6BE2" w:rsidP="004A09EA">
            <w:pPr>
              <w:spacing w:before="120" w:after="120"/>
              <w:ind w:left="34"/>
              <w:jc w:val="center"/>
              <w:rPr>
                <w:b/>
              </w:rPr>
            </w:pPr>
            <w:r w:rsidRPr="005214EE">
              <w:rPr>
                <w:b/>
              </w:rPr>
              <w:t>End month</w:t>
            </w:r>
          </w:p>
        </w:tc>
      </w:tr>
      <w:tr w:rsidR="008D6BE2" w:rsidRPr="005214EE" w14:paraId="393BD352"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F5155F6"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6E5BC72F"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51F549FD"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4A2448C0"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6D07BF6B"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D476B9F"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17F8A76E" w14:textId="77777777" w:rsidR="008D6BE2" w:rsidRPr="005214EE" w:rsidRDefault="008D6BE2" w:rsidP="004A09EA">
            <w:pPr>
              <w:spacing w:before="120" w:after="120"/>
              <w:ind w:left="34"/>
              <w:jc w:val="both"/>
            </w:pPr>
          </w:p>
        </w:tc>
      </w:tr>
      <w:tr w:rsidR="008D6BE2" w:rsidRPr="005214EE" w14:paraId="51BAC81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726B8A5"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33867333"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47FE3C86"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7F64C814"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585C9A94"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73A30E95"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1735CC5" w14:textId="77777777" w:rsidR="008D6BE2" w:rsidRPr="005214EE" w:rsidRDefault="008D6BE2" w:rsidP="004A09EA">
            <w:pPr>
              <w:spacing w:before="120" w:after="120"/>
              <w:ind w:left="34"/>
              <w:jc w:val="both"/>
            </w:pPr>
          </w:p>
        </w:tc>
      </w:tr>
      <w:tr w:rsidR="008D6BE2" w:rsidRPr="005214EE" w14:paraId="0F57D19A"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59BAC26"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4027D657"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5356ABB5"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3F06325E"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6BC72466"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1CC5E9B"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28563C66" w14:textId="77777777" w:rsidR="008D6BE2" w:rsidRPr="005214EE" w:rsidRDefault="008D6BE2" w:rsidP="004A09EA">
            <w:pPr>
              <w:spacing w:before="120" w:after="120"/>
              <w:ind w:left="34"/>
              <w:jc w:val="both"/>
            </w:pPr>
          </w:p>
        </w:tc>
      </w:tr>
      <w:tr w:rsidR="008D6BE2" w:rsidRPr="005214EE" w14:paraId="58A33F7E"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3710AB6E"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158D746E"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6EB84ECA"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2FB38961"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15AA1A98"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39CAF038"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396E5442" w14:textId="77777777" w:rsidR="008D6BE2" w:rsidRPr="005214EE" w:rsidRDefault="008D6BE2" w:rsidP="004A09EA">
            <w:pPr>
              <w:spacing w:before="120" w:after="120"/>
              <w:ind w:left="34"/>
              <w:jc w:val="both"/>
            </w:pPr>
          </w:p>
        </w:tc>
      </w:tr>
    </w:tbl>
    <w:p w14:paraId="09C7A49C" w14:textId="77777777" w:rsidR="008D6BE2" w:rsidRPr="005214EE" w:rsidRDefault="008D6BE2" w:rsidP="004A09EA">
      <w:pPr>
        <w:spacing w:after="240"/>
        <w:rPr>
          <w:b/>
          <w:bCs/>
        </w:rPr>
      </w:pPr>
    </w:p>
    <w:p w14:paraId="4B02B45C" w14:textId="32FE610D" w:rsidR="008D6BE2" w:rsidRPr="005214EE" w:rsidRDefault="00926F59" w:rsidP="004A09EA">
      <w:pPr>
        <w:spacing w:after="200"/>
        <w:rPr>
          <w:b/>
          <w:bCs/>
        </w:rPr>
      </w:pPr>
      <w:r>
        <w:rPr>
          <w:noProof/>
        </w:rPr>
        <mc:AlternateContent>
          <mc:Choice Requires="wps">
            <w:drawing>
              <wp:anchor distT="0" distB="0" distL="114300" distR="114300" simplePos="0" relativeHeight="251662336" behindDoc="0" locked="0" layoutInCell="0" allowOverlap="1" wp14:anchorId="33270128" wp14:editId="0BED8B1C">
                <wp:simplePos x="0" y="0"/>
                <wp:positionH relativeFrom="margin">
                  <wp:posOffset>-540385</wp:posOffset>
                </wp:positionH>
                <wp:positionV relativeFrom="margin">
                  <wp:posOffset>3851275</wp:posOffset>
                </wp:positionV>
                <wp:extent cx="7669530" cy="6496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50304AFB"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270128" id="Text Box 16" o:spid="_x0000_s1043" type="#_x0000_t202" style="position:absolute;margin-left:-42.55pt;margin-top:303.25pt;width:603.9pt;height:51.15pt;rotation:-45;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" o:allowincell="f" filled="f" stroked="f">
                <o:lock v:ext="edit" shapetype="t"/>
                <v:textbox style="mso-fit-shape-to-text:t">
                  <w:txbxContent>
                    <w:p w14:paraId="50304AFB"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8D6BE2" w:rsidRPr="005214EE">
        <w:rPr>
          <w:b/>
          <w:bCs/>
        </w:rPr>
        <w:br w:type="page"/>
      </w:r>
      <w:r w:rsidR="008D6BE2" w:rsidRPr="005214EE">
        <w:rPr>
          <w:b/>
          <w:bCs/>
        </w:rPr>
        <w:lastRenderedPageBreak/>
        <w:t>Table 3.1b:</w:t>
      </w:r>
      <w:r w:rsidR="008D6BE2" w:rsidRPr="005214EE">
        <w:rPr>
          <w:b/>
          <w:bCs/>
        </w:rPr>
        <w:tab/>
        <w:t xml:space="preserve">Work package description </w:t>
      </w:r>
    </w:p>
    <w:p w14:paraId="41CE1666" w14:textId="77777777" w:rsidR="008D6BE2" w:rsidRPr="005214EE" w:rsidRDefault="008D6BE2" w:rsidP="004A09EA">
      <w:pPr>
        <w:spacing w:before="60" w:after="120"/>
      </w:pPr>
      <w:r w:rsidRPr="005214EE">
        <w:rPr>
          <w: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5214EE" w14:paraId="4F5000DE" w14:textId="77777777" w:rsidTr="00A41286">
        <w:trPr>
          <w:cantSplit/>
        </w:trPr>
        <w:tc>
          <w:tcPr>
            <w:tcW w:w="3369" w:type="dxa"/>
            <w:shd w:val="clear" w:color="auto" w:fill="F2F2F2" w:themeFill="background1" w:themeFillShade="F2"/>
          </w:tcPr>
          <w:p w14:paraId="1A3E0CE4" w14:textId="77777777" w:rsidR="002B6B96" w:rsidRPr="005214EE" w:rsidRDefault="002B6B96" w:rsidP="004A09EA">
            <w:pPr>
              <w:rPr>
                <w:b/>
              </w:rPr>
            </w:pPr>
            <w:r w:rsidRPr="005214EE">
              <w:rPr>
                <w:b/>
              </w:rPr>
              <w:t xml:space="preserve">Work package number </w:t>
            </w:r>
          </w:p>
        </w:tc>
        <w:tc>
          <w:tcPr>
            <w:tcW w:w="6485" w:type="dxa"/>
          </w:tcPr>
          <w:p w14:paraId="59814564" w14:textId="77777777" w:rsidR="002B6B96" w:rsidRPr="005214EE" w:rsidRDefault="002B6B96" w:rsidP="004A09EA"/>
        </w:tc>
      </w:tr>
      <w:tr w:rsidR="008D6BE2" w:rsidRPr="005214EE" w14:paraId="4706CCFD" w14:textId="77777777" w:rsidTr="009B168D">
        <w:trPr>
          <w:cantSplit/>
        </w:trPr>
        <w:tc>
          <w:tcPr>
            <w:tcW w:w="3369" w:type="dxa"/>
            <w:shd w:val="clear" w:color="auto" w:fill="F2F2F2" w:themeFill="background1" w:themeFillShade="F2"/>
          </w:tcPr>
          <w:p w14:paraId="4B3E21EF" w14:textId="77777777" w:rsidR="008D6BE2" w:rsidRPr="005214EE" w:rsidRDefault="008D6BE2" w:rsidP="004A09EA">
            <w:pPr>
              <w:rPr>
                <w:b/>
              </w:rPr>
            </w:pPr>
            <w:r w:rsidRPr="005214EE">
              <w:rPr>
                <w:b/>
              </w:rPr>
              <w:t>Work package title</w:t>
            </w:r>
          </w:p>
        </w:tc>
        <w:tc>
          <w:tcPr>
            <w:tcW w:w="6485" w:type="dxa"/>
          </w:tcPr>
          <w:p w14:paraId="29A8AD22" w14:textId="77777777" w:rsidR="008D6BE2" w:rsidRPr="005214EE" w:rsidRDefault="008D6BE2" w:rsidP="004A09EA"/>
        </w:tc>
      </w:tr>
    </w:tbl>
    <w:p w14:paraId="6AF2E55E" w14:textId="77777777" w:rsidR="008D6BE2" w:rsidRPr="00203328" w:rsidRDefault="002B6B96">
      <w:pPr>
        <w:pStyle w:val="ListParagraph"/>
        <w:numPr>
          <w:ilvl w:val="0"/>
          <w:numId w:val="34"/>
        </w:numPr>
        <w:spacing w:before="60" w:after="60"/>
        <w:rPr>
          <w:i/>
        </w:rPr>
      </w:pPr>
      <w:r w:rsidRPr="00203328">
        <w:rPr>
          <w:i/>
        </w:rPr>
        <w:t>Participants involved in each WP and their efforts are shown in table 3.1f. Lead participant and starting and end date of each WP are shown in table 3.1a.)</w:t>
      </w:r>
    </w:p>
    <w:p w14:paraId="035630BA" w14:textId="77777777" w:rsidR="00203328" w:rsidRPr="0002120D" w:rsidRDefault="00203328" w:rsidP="0002120D">
      <w:pPr>
        <w:spacing w:before="60" w:after="60"/>
        <w:rPr>
          <w:i/>
          <w:highlight w:val="yellow"/>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6008BD03" w14:textId="77777777" w:rsidTr="00AF77CF">
        <w:tc>
          <w:tcPr>
            <w:tcW w:w="9855" w:type="dxa"/>
          </w:tcPr>
          <w:p w14:paraId="1C980080" w14:textId="77777777" w:rsidR="008D6BE2" w:rsidRPr="005214EE" w:rsidRDefault="008D6BE2" w:rsidP="004A09EA">
            <w:pPr>
              <w:spacing w:before="60" w:after="60"/>
            </w:pPr>
            <w:r w:rsidRPr="005214EE">
              <w:rPr>
                <w:b/>
              </w:rPr>
              <w:t>Objectives</w:t>
            </w:r>
            <w:r w:rsidRPr="005214EE">
              <w:t xml:space="preserve"> </w:t>
            </w:r>
          </w:p>
          <w:p w14:paraId="0E57F96F" w14:textId="77777777" w:rsidR="008D6BE2" w:rsidRPr="005214EE" w:rsidRDefault="008D6BE2" w:rsidP="004A09EA">
            <w:pPr>
              <w:spacing w:before="60" w:after="60"/>
            </w:pPr>
          </w:p>
        </w:tc>
      </w:tr>
    </w:tbl>
    <w:p w14:paraId="4A4803F1" w14:textId="38A6BCE4" w:rsidR="008D6BE2" w:rsidRPr="005214EE" w:rsidRDefault="00926F59" w:rsidP="004A09EA">
      <w:pPr>
        <w:spacing w:before="60" w:after="60"/>
      </w:pPr>
      <w:r>
        <w:rPr>
          <w:noProof/>
        </w:rPr>
        <mc:AlternateContent>
          <mc:Choice Requires="wps">
            <w:drawing>
              <wp:anchor distT="0" distB="0" distL="114300" distR="114300" simplePos="0" relativeHeight="251657216" behindDoc="1" locked="0" layoutInCell="0" allowOverlap="1" wp14:anchorId="7A642568" wp14:editId="72E43A8A">
                <wp:simplePos x="0" y="0"/>
                <wp:positionH relativeFrom="margin">
                  <wp:posOffset>-537845</wp:posOffset>
                </wp:positionH>
                <wp:positionV relativeFrom="margin">
                  <wp:posOffset>3850640</wp:posOffset>
                </wp:positionV>
                <wp:extent cx="7669530" cy="64960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502563FC"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642568" id="Text Box 15" o:spid="_x0000_s1044" type="#_x0000_t202" style="position:absolute;margin-left:-42.35pt;margin-top:303.2pt;width:603.9pt;height:51.1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502563FC"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173BC397" w14:textId="77777777" w:rsidTr="00AF77CF">
        <w:tc>
          <w:tcPr>
            <w:tcW w:w="9855" w:type="dxa"/>
          </w:tcPr>
          <w:p w14:paraId="47CC04F3" w14:textId="77777777" w:rsidR="008D6BE2" w:rsidRPr="005214EE" w:rsidRDefault="008D6BE2" w:rsidP="004A09EA">
            <w:pPr>
              <w:spacing w:before="60" w:after="60"/>
              <w:jc w:val="both"/>
            </w:pPr>
            <w:r w:rsidRPr="005214EE">
              <w:rPr>
                <w:b/>
              </w:rPr>
              <w:t>Description of work</w:t>
            </w:r>
            <w:r w:rsidRPr="005214EE">
              <w:t xml:space="preserve"> (where appropriate, broken down into tasks), lead partner and role of participants</w:t>
            </w:r>
            <w:r w:rsidR="002B6B96">
              <w:t>.</w:t>
            </w:r>
            <w:r w:rsidR="000C0C6B">
              <w:t xml:space="preserve"> </w:t>
            </w:r>
            <w:r w:rsidR="000C0C6B" w:rsidRPr="00EB5DF7">
              <w:t>For each task, quantify the amount of work. Provide enough detail to justify the resources requested and clarify why the work is needed and who will do it.</w:t>
            </w:r>
            <w:r w:rsidR="000C0C6B">
              <w:t xml:space="preserve"> </w:t>
            </w:r>
            <w:r w:rsidR="002B6B96" w:rsidRPr="002B6B96">
              <w:t>Deliverables linked to each WP are listed in table 3.1c (no need to repeat the information here).</w:t>
            </w:r>
          </w:p>
          <w:p w14:paraId="78E6B44B" w14:textId="77777777" w:rsidR="008D6BE2" w:rsidRPr="005214EE" w:rsidRDefault="008D6BE2" w:rsidP="004A09EA">
            <w:pPr>
              <w:spacing w:before="60" w:after="60"/>
            </w:pPr>
          </w:p>
          <w:p w14:paraId="459F8F2A" w14:textId="77777777" w:rsidR="008D6BE2" w:rsidRPr="005214EE" w:rsidRDefault="008D6BE2" w:rsidP="004A09EA">
            <w:pPr>
              <w:spacing w:before="60" w:after="60"/>
            </w:pPr>
          </w:p>
          <w:p w14:paraId="15442A15" w14:textId="77777777" w:rsidR="008D6BE2" w:rsidRPr="005214EE" w:rsidRDefault="008D6BE2" w:rsidP="004A09EA">
            <w:pPr>
              <w:spacing w:before="60" w:after="60"/>
            </w:pPr>
          </w:p>
          <w:p w14:paraId="730F29B6" w14:textId="77777777" w:rsidR="008D6BE2" w:rsidRPr="005214EE" w:rsidRDefault="008D6BE2" w:rsidP="004A09EA">
            <w:pPr>
              <w:spacing w:before="60" w:after="60"/>
            </w:pPr>
          </w:p>
          <w:p w14:paraId="27C03344" w14:textId="77777777" w:rsidR="008D6BE2" w:rsidRPr="005214EE" w:rsidRDefault="008D6BE2" w:rsidP="004A09EA">
            <w:pPr>
              <w:spacing w:before="60" w:after="60"/>
            </w:pPr>
          </w:p>
          <w:p w14:paraId="137B6CD5" w14:textId="77777777" w:rsidR="008D6BE2" w:rsidRPr="005214EE" w:rsidRDefault="008D6BE2" w:rsidP="004A09EA">
            <w:pPr>
              <w:spacing w:before="60" w:after="60"/>
            </w:pPr>
          </w:p>
          <w:p w14:paraId="010AD28B" w14:textId="77777777" w:rsidR="008D6BE2" w:rsidRPr="005214EE" w:rsidRDefault="008D6BE2" w:rsidP="004A09EA">
            <w:pPr>
              <w:spacing w:before="60" w:after="60"/>
            </w:pPr>
          </w:p>
        </w:tc>
      </w:tr>
    </w:tbl>
    <w:p w14:paraId="6ACB27F5" w14:textId="77777777" w:rsidR="008D6BE2" w:rsidRPr="005214EE" w:rsidRDefault="008D6BE2" w:rsidP="000A2A8A"/>
    <w:p w14:paraId="0EC8DEE0" w14:textId="77777777" w:rsidR="008D6BE2" w:rsidRDefault="008D6BE2" w:rsidP="004A09EA">
      <w:pPr>
        <w:spacing w:after="240"/>
        <w:rPr>
          <w:b/>
          <w:bCs/>
        </w:rPr>
      </w:pPr>
      <w:r w:rsidRPr="005214EE">
        <w:rPr>
          <w:b/>
          <w:bCs/>
        </w:rPr>
        <w:br w:type="page"/>
      </w:r>
      <w:r w:rsidRPr="005214EE">
        <w:rPr>
          <w:b/>
          <w:bCs/>
        </w:rPr>
        <w:lastRenderedPageBreak/>
        <w:t>Table 3.1c:</w:t>
      </w:r>
      <w:r w:rsidRPr="005214EE">
        <w:rPr>
          <w:b/>
          <w:bCs/>
        </w:rPr>
        <w:tab/>
        <w:t>List of Deliverables</w:t>
      </w:r>
      <w:r w:rsidRPr="005214EE">
        <w:rPr>
          <w:rStyle w:val="FootnoteReference"/>
          <w:b/>
          <w:bCs/>
        </w:rPr>
        <w:footnoteReference w:id="9"/>
      </w:r>
      <w:r w:rsidRPr="005214EE">
        <w:rPr>
          <w:b/>
          <w:bCs/>
        </w:rPr>
        <w:t xml:space="preserve">  </w:t>
      </w:r>
    </w:p>
    <w:p w14:paraId="4B1AF2CB" w14:textId="77777777" w:rsidR="004859D1" w:rsidRPr="00DD1FB6" w:rsidRDefault="004859D1" w:rsidP="00DD1FB6">
      <w:pPr>
        <w:spacing w:after="240"/>
        <w:jc w:val="both"/>
        <w:rPr>
          <w:bCs/>
        </w:rPr>
      </w:pPr>
      <w:r w:rsidRPr="00DD1FB6">
        <w:rPr>
          <w:bCs/>
        </w:rPr>
        <w:t xml:space="preserve">Only include deliverables that you consider essential for effective project monitoring. </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278"/>
        <w:gridCol w:w="2428"/>
        <w:gridCol w:w="895"/>
        <w:gridCol w:w="1150"/>
        <w:gridCol w:w="639"/>
        <w:gridCol w:w="944"/>
        <w:gridCol w:w="1023"/>
      </w:tblGrid>
      <w:tr w:rsidR="000247B1" w:rsidRPr="005214EE" w14:paraId="02B3A9D0" w14:textId="77777777" w:rsidTr="000247B1">
        <w:trPr>
          <w:trHeight w:val="300"/>
          <w:jc w:val="center"/>
        </w:trPr>
        <w:tc>
          <w:tcPr>
            <w:tcW w:w="948" w:type="dxa"/>
            <w:shd w:val="clear" w:color="auto" w:fill="F2F2F2" w:themeFill="background1" w:themeFillShade="F2"/>
            <w:vAlign w:val="center"/>
          </w:tcPr>
          <w:p w14:paraId="63E13128" w14:textId="77777777" w:rsidR="000247B1" w:rsidRPr="005214EE" w:rsidRDefault="000247B1" w:rsidP="002B6B96">
            <w:pPr>
              <w:spacing w:before="120"/>
              <w:jc w:val="center"/>
              <w:rPr>
                <w:b/>
              </w:rPr>
            </w:pPr>
            <w:r>
              <w:rPr>
                <w:b/>
              </w:rPr>
              <w:t>N</w:t>
            </w:r>
            <w:r w:rsidRPr="005214EE">
              <w:rPr>
                <w:b/>
              </w:rPr>
              <w:t>umber</w:t>
            </w:r>
          </w:p>
        </w:tc>
        <w:tc>
          <w:tcPr>
            <w:tcW w:w="1278" w:type="dxa"/>
            <w:shd w:val="clear" w:color="auto" w:fill="F2F2F2" w:themeFill="background1" w:themeFillShade="F2"/>
            <w:vAlign w:val="center"/>
          </w:tcPr>
          <w:p w14:paraId="5127BC73" w14:textId="77777777" w:rsidR="000247B1" w:rsidRPr="005214EE" w:rsidRDefault="000247B1" w:rsidP="004A09EA">
            <w:pPr>
              <w:spacing w:before="120"/>
              <w:jc w:val="center"/>
              <w:rPr>
                <w:b/>
              </w:rPr>
            </w:pPr>
            <w:r w:rsidRPr="005214EE">
              <w:rPr>
                <w:b/>
              </w:rPr>
              <w:t>Deliverable name</w:t>
            </w:r>
          </w:p>
        </w:tc>
        <w:tc>
          <w:tcPr>
            <w:tcW w:w="2428" w:type="dxa"/>
            <w:shd w:val="clear" w:color="auto" w:fill="F2F2F2" w:themeFill="background1" w:themeFillShade="F2"/>
            <w:vAlign w:val="center"/>
          </w:tcPr>
          <w:p w14:paraId="7C755759" w14:textId="77777777" w:rsidR="000247B1" w:rsidRPr="005214EE" w:rsidRDefault="000247B1" w:rsidP="004A09EA">
            <w:pPr>
              <w:spacing w:before="120"/>
              <w:jc w:val="center"/>
              <w:rPr>
                <w:b/>
              </w:rPr>
            </w:pPr>
            <w:r>
              <w:rPr>
                <w:b/>
              </w:rPr>
              <w:t>Short description</w:t>
            </w:r>
            <w:r>
              <w:rPr>
                <w:rStyle w:val="FootnoteReference"/>
                <w:b/>
              </w:rPr>
              <w:footnoteReference w:id="10"/>
            </w:r>
          </w:p>
        </w:tc>
        <w:tc>
          <w:tcPr>
            <w:tcW w:w="895" w:type="dxa"/>
            <w:shd w:val="clear" w:color="auto" w:fill="F2F2F2" w:themeFill="background1" w:themeFillShade="F2"/>
            <w:vAlign w:val="center"/>
          </w:tcPr>
          <w:p w14:paraId="3CA4EDCA" w14:textId="77777777" w:rsidR="000247B1" w:rsidRPr="005214EE" w:rsidRDefault="000247B1" w:rsidP="004A09EA">
            <w:pPr>
              <w:spacing w:before="120"/>
              <w:jc w:val="center"/>
              <w:rPr>
                <w:b/>
              </w:rPr>
            </w:pPr>
            <w:r w:rsidRPr="005214EE">
              <w:rPr>
                <w:b/>
              </w:rPr>
              <w:t xml:space="preserve">Work package number </w:t>
            </w:r>
          </w:p>
        </w:tc>
        <w:tc>
          <w:tcPr>
            <w:tcW w:w="1150" w:type="dxa"/>
            <w:shd w:val="clear" w:color="auto" w:fill="F2F2F2" w:themeFill="background1" w:themeFillShade="F2"/>
            <w:vAlign w:val="center"/>
          </w:tcPr>
          <w:p w14:paraId="1E432CFC" w14:textId="77777777" w:rsidR="000247B1" w:rsidRPr="005214EE" w:rsidRDefault="000247B1" w:rsidP="0CA0E5A3">
            <w:pPr>
              <w:jc w:val="center"/>
              <w:rPr>
                <w:b/>
                <w:bCs/>
              </w:rPr>
            </w:pPr>
            <w:r w:rsidRPr="0CA0E5A3">
              <w:rPr>
                <w:b/>
                <w:bCs/>
              </w:rPr>
              <w:t xml:space="preserve">Short name of lead participant </w:t>
            </w:r>
          </w:p>
        </w:tc>
        <w:tc>
          <w:tcPr>
            <w:tcW w:w="639" w:type="dxa"/>
            <w:shd w:val="clear" w:color="auto" w:fill="F2F2F2" w:themeFill="background1" w:themeFillShade="F2"/>
            <w:vAlign w:val="center"/>
          </w:tcPr>
          <w:p w14:paraId="122187C8" w14:textId="77777777" w:rsidR="000247B1" w:rsidRPr="005214EE" w:rsidRDefault="000247B1" w:rsidP="004A09EA">
            <w:pPr>
              <w:jc w:val="center"/>
              <w:rPr>
                <w:b/>
              </w:rPr>
            </w:pPr>
            <w:r w:rsidRPr="005214EE">
              <w:rPr>
                <w:b/>
              </w:rPr>
              <w:t>Type</w:t>
            </w:r>
          </w:p>
        </w:tc>
        <w:tc>
          <w:tcPr>
            <w:tcW w:w="944" w:type="dxa"/>
            <w:shd w:val="clear" w:color="auto" w:fill="F2F2F2" w:themeFill="background1" w:themeFillShade="F2"/>
            <w:vAlign w:val="center"/>
          </w:tcPr>
          <w:p w14:paraId="2B62BB08" w14:textId="77777777" w:rsidR="000247B1" w:rsidRPr="005214EE" w:rsidRDefault="000247B1" w:rsidP="004A09EA">
            <w:pPr>
              <w:spacing w:before="120"/>
              <w:jc w:val="center"/>
              <w:rPr>
                <w:b/>
              </w:rPr>
            </w:pPr>
            <w:r w:rsidRPr="005214EE">
              <w:rPr>
                <w:b/>
              </w:rPr>
              <w:t>Dissemination level</w:t>
            </w:r>
          </w:p>
        </w:tc>
        <w:tc>
          <w:tcPr>
            <w:tcW w:w="1023" w:type="dxa"/>
            <w:shd w:val="clear" w:color="auto" w:fill="F2F2F2" w:themeFill="background1" w:themeFillShade="F2"/>
            <w:vAlign w:val="center"/>
          </w:tcPr>
          <w:p w14:paraId="05ADDE4D" w14:textId="77777777" w:rsidR="000247B1" w:rsidRPr="005214EE" w:rsidRDefault="000247B1" w:rsidP="004A09EA">
            <w:pPr>
              <w:spacing w:before="120"/>
              <w:jc w:val="center"/>
              <w:rPr>
                <w:b/>
              </w:rPr>
            </w:pPr>
            <w:r w:rsidRPr="005214EE">
              <w:rPr>
                <w:b/>
              </w:rPr>
              <w:t>Delivery date</w:t>
            </w:r>
          </w:p>
          <w:p w14:paraId="7A35F2E1" w14:textId="77777777" w:rsidR="000247B1" w:rsidRPr="005214EE" w:rsidRDefault="000247B1" w:rsidP="004A09EA">
            <w:pPr>
              <w:spacing w:before="120"/>
              <w:jc w:val="center"/>
              <w:rPr>
                <w:b/>
              </w:rPr>
            </w:pPr>
            <w:r w:rsidRPr="005214EE">
              <w:rPr>
                <w:b/>
              </w:rPr>
              <w:t>(in months)</w:t>
            </w:r>
          </w:p>
        </w:tc>
      </w:tr>
      <w:tr w:rsidR="000247B1" w:rsidRPr="005214EE" w14:paraId="7866420A" w14:textId="77777777" w:rsidTr="000247B1">
        <w:trPr>
          <w:trHeight w:val="300"/>
          <w:jc w:val="center"/>
        </w:trPr>
        <w:tc>
          <w:tcPr>
            <w:tcW w:w="948" w:type="dxa"/>
          </w:tcPr>
          <w:p w14:paraId="41863EA5" w14:textId="77777777" w:rsidR="000247B1" w:rsidRPr="005214EE" w:rsidRDefault="000247B1" w:rsidP="004A09EA">
            <w:pPr>
              <w:spacing w:before="120"/>
              <w:jc w:val="center"/>
            </w:pPr>
          </w:p>
        </w:tc>
        <w:tc>
          <w:tcPr>
            <w:tcW w:w="1278" w:type="dxa"/>
          </w:tcPr>
          <w:p w14:paraId="561E0E9E" w14:textId="77777777" w:rsidR="000247B1" w:rsidRPr="005214EE" w:rsidRDefault="000247B1" w:rsidP="004A09EA">
            <w:pPr>
              <w:spacing w:before="120"/>
              <w:jc w:val="center"/>
            </w:pPr>
          </w:p>
        </w:tc>
        <w:tc>
          <w:tcPr>
            <w:tcW w:w="2428" w:type="dxa"/>
          </w:tcPr>
          <w:p w14:paraId="5A23A999" w14:textId="77777777" w:rsidR="000247B1" w:rsidRPr="005214EE" w:rsidRDefault="000247B1" w:rsidP="004A09EA">
            <w:pPr>
              <w:spacing w:before="120"/>
              <w:jc w:val="center"/>
            </w:pPr>
          </w:p>
        </w:tc>
        <w:tc>
          <w:tcPr>
            <w:tcW w:w="895" w:type="dxa"/>
          </w:tcPr>
          <w:p w14:paraId="252E497F" w14:textId="77777777" w:rsidR="000247B1" w:rsidRPr="005214EE" w:rsidRDefault="000247B1" w:rsidP="004A09EA">
            <w:pPr>
              <w:spacing w:before="120"/>
              <w:jc w:val="center"/>
            </w:pPr>
          </w:p>
        </w:tc>
        <w:tc>
          <w:tcPr>
            <w:tcW w:w="1150" w:type="dxa"/>
          </w:tcPr>
          <w:p w14:paraId="7BC64AB9" w14:textId="77777777" w:rsidR="000247B1" w:rsidRPr="005214EE" w:rsidRDefault="000247B1" w:rsidP="004A09EA">
            <w:pPr>
              <w:spacing w:before="120"/>
              <w:jc w:val="center"/>
            </w:pPr>
          </w:p>
        </w:tc>
        <w:tc>
          <w:tcPr>
            <w:tcW w:w="639" w:type="dxa"/>
          </w:tcPr>
          <w:p w14:paraId="012DA741" w14:textId="77777777" w:rsidR="000247B1" w:rsidRPr="005214EE" w:rsidRDefault="000247B1" w:rsidP="004A09EA">
            <w:pPr>
              <w:spacing w:before="120"/>
              <w:jc w:val="center"/>
            </w:pPr>
          </w:p>
        </w:tc>
        <w:tc>
          <w:tcPr>
            <w:tcW w:w="944" w:type="dxa"/>
          </w:tcPr>
          <w:p w14:paraId="4F760875" w14:textId="77777777" w:rsidR="000247B1" w:rsidRPr="005214EE" w:rsidRDefault="000247B1" w:rsidP="004A09EA">
            <w:pPr>
              <w:spacing w:before="120"/>
              <w:jc w:val="center"/>
            </w:pPr>
          </w:p>
        </w:tc>
        <w:tc>
          <w:tcPr>
            <w:tcW w:w="1023" w:type="dxa"/>
          </w:tcPr>
          <w:p w14:paraId="7E2F51E9" w14:textId="77777777" w:rsidR="000247B1" w:rsidRPr="005214EE" w:rsidRDefault="000247B1" w:rsidP="004A09EA">
            <w:pPr>
              <w:spacing w:before="120"/>
              <w:jc w:val="center"/>
            </w:pPr>
          </w:p>
        </w:tc>
      </w:tr>
      <w:tr w:rsidR="000247B1" w:rsidRPr="005214EE" w14:paraId="489C9FE1" w14:textId="77777777" w:rsidTr="000247B1">
        <w:trPr>
          <w:trHeight w:val="300"/>
          <w:jc w:val="center"/>
        </w:trPr>
        <w:tc>
          <w:tcPr>
            <w:tcW w:w="948" w:type="dxa"/>
          </w:tcPr>
          <w:p w14:paraId="06007724" w14:textId="77777777" w:rsidR="000247B1" w:rsidRPr="005214EE" w:rsidRDefault="000247B1" w:rsidP="004A09EA">
            <w:pPr>
              <w:spacing w:before="120"/>
              <w:jc w:val="center"/>
            </w:pPr>
          </w:p>
        </w:tc>
        <w:tc>
          <w:tcPr>
            <w:tcW w:w="1278" w:type="dxa"/>
          </w:tcPr>
          <w:p w14:paraId="5AE75D25" w14:textId="77777777" w:rsidR="000247B1" w:rsidRPr="005214EE" w:rsidRDefault="000247B1" w:rsidP="004A09EA">
            <w:pPr>
              <w:spacing w:before="120"/>
              <w:jc w:val="center"/>
            </w:pPr>
          </w:p>
        </w:tc>
        <w:tc>
          <w:tcPr>
            <w:tcW w:w="2428" w:type="dxa"/>
          </w:tcPr>
          <w:p w14:paraId="78ED2FB3" w14:textId="77777777" w:rsidR="000247B1" w:rsidRPr="005214EE" w:rsidRDefault="000247B1" w:rsidP="004A09EA">
            <w:pPr>
              <w:spacing w:before="120"/>
              <w:jc w:val="center"/>
            </w:pPr>
          </w:p>
        </w:tc>
        <w:tc>
          <w:tcPr>
            <w:tcW w:w="895" w:type="dxa"/>
          </w:tcPr>
          <w:p w14:paraId="3E4BEF5F" w14:textId="77777777" w:rsidR="000247B1" w:rsidRPr="005214EE" w:rsidRDefault="000247B1" w:rsidP="004A09EA">
            <w:pPr>
              <w:spacing w:before="120"/>
              <w:jc w:val="center"/>
            </w:pPr>
          </w:p>
        </w:tc>
        <w:tc>
          <w:tcPr>
            <w:tcW w:w="1150" w:type="dxa"/>
          </w:tcPr>
          <w:p w14:paraId="022AE768" w14:textId="77777777" w:rsidR="000247B1" w:rsidRPr="005214EE" w:rsidRDefault="000247B1" w:rsidP="004A09EA">
            <w:pPr>
              <w:spacing w:before="120"/>
              <w:jc w:val="center"/>
            </w:pPr>
          </w:p>
        </w:tc>
        <w:tc>
          <w:tcPr>
            <w:tcW w:w="639" w:type="dxa"/>
          </w:tcPr>
          <w:p w14:paraId="42FC36BB" w14:textId="77777777" w:rsidR="000247B1" w:rsidRPr="005214EE" w:rsidRDefault="000247B1" w:rsidP="004A09EA">
            <w:pPr>
              <w:spacing w:before="120"/>
              <w:jc w:val="center"/>
            </w:pPr>
          </w:p>
        </w:tc>
        <w:tc>
          <w:tcPr>
            <w:tcW w:w="944" w:type="dxa"/>
          </w:tcPr>
          <w:p w14:paraId="60CC7562" w14:textId="77777777" w:rsidR="000247B1" w:rsidRPr="005214EE" w:rsidRDefault="000247B1" w:rsidP="004A09EA">
            <w:pPr>
              <w:spacing w:before="120"/>
              <w:jc w:val="center"/>
            </w:pPr>
          </w:p>
        </w:tc>
        <w:tc>
          <w:tcPr>
            <w:tcW w:w="1023" w:type="dxa"/>
          </w:tcPr>
          <w:p w14:paraId="1EC00C17" w14:textId="77777777" w:rsidR="000247B1" w:rsidRPr="005214EE" w:rsidRDefault="000247B1" w:rsidP="004A09EA">
            <w:pPr>
              <w:spacing w:before="120"/>
              <w:jc w:val="center"/>
            </w:pPr>
          </w:p>
        </w:tc>
      </w:tr>
      <w:tr w:rsidR="000247B1" w:rsidRPr="005214EE" w14:paraId="1BD27C52" w14:textId="77777777" w:rsidTr="000247B1">
        <w:trPr>
          <w:trHeight w:val="300"/>
          <w:jc w:val="center"/>
        </w:trPr>
        <w:tc>
          <w:tcPr>
            <w:tcW w:w="948" w:type="dxa"/>
          </w:tcPr>
          <w:p w14:paraId="3BAE4631" w14:textId="77777777" w:rsidR="000247B1" w:rsidRPr="005214EE" w:rsidRDefault="000247B1" w:rsidP="004A09EA">
            <w:pPr>
              <w:spacing w:before="120"/>
              <w:jc w:val="center"/>
            </w:pPr>
          </w:p>
        </w:tc>
        <w:tc>
          <w:tcPr>
            <w:tcW w:w="1278" w:type="dxa"/>
          </w:tcPr>
          <w:p w14:paraId="27C79C45" w14:textId="77777777" w:rsidR="000247B1" w:rsidRPr="005214EE" w:rsidRDefault="000247B1" w:rsidP="004A09EA">
            <w:pPr>
              <w:spacing w:before="120"/>
              <w:jc w:val="center"/>
            </w:pPr>
          </w:p>
        </w:tc>
        <w:tc>
          <w:tcPr>
            <w:tcW w:w="2428" w:type="dxa"/>
          </w:tcPr>
          <w:p w14:paraId="2FC2CE12" w14:textId="77777777" w:rsidR="000247B1" w:rsidRPr="005214EE" w:rsidRDefault="000247B1" w:rsidP="004A09EA">
            <w:pPr>
              <w:spacing w:before="120"/>
              <w:jc w:val="center"/>
            </w:pPr>
          </w:p>
        </w:tc>
        <w:tc>
          <w:tcPr>
            <w:tcW w:w="895" w:type="dxa"/>
          </w:tcPr>
          <w:p w14:paraId="5F685B8F" w14:textId="77777777" w:rsidR="000247B1" w:rsidRPr="005214EE" w:rsidRDefault="000247B1" w:rsidP="004A09EA">
            <w:pPr>
              <w:spacing w:before="120"/>
              <w:jc w:val="center"/>
            </w:pPr>
          </w:p>
        </w:tc>
        <w:tc>
          <w:tcPr>
            <w:tcW w:w="1150" w:type="dxa"/>
          </w:tcPr>
          <w:p w14:paraId="418D60AE" w14:textId="77777777" w:rsidR="000247B1" w:rsidRPr="005214EE" w:rsidRDefault="000247B1" w:rsidP="004A09EA">
            <w:pPr>
              <w:spacing w:before="120"/>
              <w:jc w:val="center"/>
            </w:pPr>
          </w:p>
        </w:tc>
        <w:tc>
          <w:tcPr>
            <w:tcW w:w="639" w:type="dxa"/>
          </w:tcPr>
          <w:p w14:paraId="67C2C3FB" w14:textId="77777777" w:rsidR="000247B1" w:rsidRPr="005214EE" w:rsidRDefault="000247B1" w:rsidP="004A09EA">
            <w:pPr>
              <w:spacing w:before="120"/>
              <w:jc w:val="center"/>
            </w:pPr>
          </w:p>
        </w:tc>
        <w:tc>
          <w:tcPr>
            <w:tcW w:w="944" w:type="dxa"/>
          </w:tcPr>
          <w:p w14:paraId="35E56D0B" w14:textId="77777777" w:rsidR="000247B1" w:rsidRPr="005214EE" w:rsidRDefault="000247B1" w:rsidP="004A09EA">
            <w:pPr>
              <w:spacing w:before="120"/>
              <w:jc w:val="center"/>
            </w:pPr>
          </w:p>
        </w:tc>
        <w:tc>
          <w:tcPr>
            <w:tcW w:w="1023" w:type="dxa"/>
          </w:tcPr>
          <w:p w14:paraId="3D951850" w14:textId="77777777" w:rsidR="000247B1" w:rsidRPr="005214EE" w:rsidRDefault="000247B1" w:rsidP="004A09EA">
            <w:pPr>
              <w:spacing w:before="120"/>
              <w:jc w:val="center"/>
            </w:pPr>
          </w:p>
        </w:tc>
      </w:tr>
      <w:tr w:rsidR="000247B1" w:rsidRPr="005214EE" w14:paraId="0F86F05F" w14:textId="77777777" w:rsidTr="000247B1">
        <w:trPr>
          <w:trHeight w:val="300"/>
          <w:jc w:val="center"/>
        </w:trPr>
        <w:tc>
          <w:tcPr>
            <w:tcW w:w="948" w:type="dxa"/>
          </w:tcPr>
          <w:p w14:paraId="74F825A9" w14:textId="77777777" w:rsidR="000247B1" w:rsidRPr="005214EE" w:rsidRDefault="000247B1" w:rsidP="004A09EA">
            <w:pPr>
              <w:spacing w:before="120"/>
              <w:jc w:val="center"/>
            </w:pPr>
          </w:p>
        </w:tc>
        <w:tc>
          <w:tcPr>
            <w:tcW w:w="1278" w:type="dxa"/>
          </w:tcPr>
          <w:p w14:paraId="6EC9B65C" w14:textId="77777777" w:rsidR="000247B1" w:rsidRPr="005214EE" w:rsidRDefault="000247B1" w:rsidP="004A09EA">
            <w:pPr>
              <w:spacing w:before="120"/>
              <w:jc w:val="center"/>
            </w:pPr>
          </w:p>
        </w:tc>
        <w:tc>
          <w:tcPr>
            <w:tcW w:w="2428" w:type="dxa"/>
          </w:tcPr>
          <w:p w14:paraId="4B65CBE6" w14:textId="77777777" w:rsidR="000247B1" w:rsidRPr="005214EE" w:rsidRDefault="000247B1" w:rsidP="004A09EA">
            <w:pPr>
              <w:spacing w:before="120"/>
              <w:jc w:val="center"/>
            </w:pPr>
          </w:p>
        </w:tc>
        <w:tc>
          <w:tcPr>
            <w:tcW w:w="895" w:type="dxa"/>
          </w:tcPr>
          <w:p w14:paraId="1B4C26BA" w14:textId="77777777" w:rsidR="000247B1" w:rsidRPr="005214EE" w:rsidRDefault="000247B1" w:rsidP="004A09EA">
            <w:pPr>
              <w:spacing w:before="120"/>
              <w:jc w:val="center"/>
            </w:pPr>
          </w:p>
        </w:tc>
        <w:tc>
          <w:tcPr>
            <w:tcW w:w="1150" w:type="dxa"/>
          </w:tcPr>
          <w:p w14:paraId="53765DD3" w14:textId="77777777" w:rsidR="000247B1" w:rsidRPr="005214EE" w:rsidRDefault="000247B1" w:rsidP="004A09EA">
            <w:pPr>
              <w:spacing w:before="120"/>
              <w:jc w:val="center"/>
            </w:pPr>
          </w:p>
        </w:tc>
        <w:tc>
          <w:tcPr>
            <w:tcW w:w="639" w:type="dxa"/>
          </w:tcPr>
          <w:p w14:paraId="7EFA4097" w14:textId="77777777" w:rsidR="000247B1" w:rsidRPr="005214EE" w:rsidRDefault="000247B1" w:rsidP="004A09EA">
            <w:pPr>
              <w:spacing w:before="120"/>
              <w:jc w:val="center"/>
            </w:pPr>
          </w:p>
        </w:tc>
        <w:tc>
          <w:tcPr>
            <w:tcW w:w="944" w:type="dxa"/>
          </w:tcPr>
          <w:p w14:paraId="618CD1FF" w14:textId="77777777" w:rsidR="000247B1" w:rsidRPr="005214EE" w:rsidRDefault="000247B1" w:rsidP="004A09EA">
            <w:pPr>
              <w:spacing w:before="120"/>
              <w:jc w:val="center"/>
            </w:pPr>
          </w:p>
        </w:tc>
        <w:tc>
          <w:tcPr>
            <w:tcW w:w="1023" w:type="dxa"/>
          </w:tcPr>
          <w:p w14:paraId="72610843" w14:textId="77777777" w:rsidR="000247B1" w:rsidRPr="005214EE" w:rsidRDefault="000247B1" w:rsidP="004A09EA">
            <w:pPr>
              <w:spacing w:before="120"/>
              <w:jc w:val="center"/>
            </w:pPr>
          </w:p>
        </w:tc>
      </w:tr>
      <w:tr w:rsidR="000247B1" w:rsidRPr="005214EE" w14:paraId="4E5E3C8F" w14:textId="77777777" w:rsidTr="000247B1">
        <w:trPr>
          <w:trHeight w:val="300"/>
          <w:jc w:val="center"/>
        </w:trPr>
        <w:tc>
          <w:tcPr>
            <w:tcW w:w="948" w:type="dxa"/>
          </w:tcPr>
          <w:p w14:paraId="46C03411" w14:textId="77777777" w:rsidR="000247B1" w:rsidRPr="005214EE" w:rsidRDefault="000247B1" w:rsidP="004A09EA">
            <w:pPr>
              <w:spacing w:before="120"/>
              <w:jc w:val="center"/>
            </w:pPr>
          </w:p>
        </w:tc>
        <w:tc>
          <w:tcPr>
            <w:tcW w:w="1278" w:type="dxa"/>
          </w:tcPr>
          <w:p w14:paraId="569A5BEC" w14:textId="77777777" w:rsidR="000247B1" w:rsidRPr="005214EE" w:rsidRDefault="000247B1" w:rsidP="004A09EA">
            <w:pPr>
              <w:spacing w:before="120"/>
              <w:jc w:val="center"/>
            </w:pPr>
          </w:p>
        </w:tc>
        <w:tc>
          <w:tcPr>
            <w:tcW w:w="2428" w:type="dxa"/>
          </w:tcPr>
          <w:p w14:paraId="7AC54E36" w14:textId="77777777" w:rsidR="000247B1" w:rsidRPr="005214EE" w:rsidRDefault="000247B1" w:rsidP="004A09EA">
            <w:pPr>
              <w:spacing w:before="120"/>
              <w:jc w:val="center"/>
            </w:pPr>
          </w:p>
        </w:tc>
        <w:tc>
          <w:tcPr>
            <w:tcW w:w="895" w:type="dxa"/>
          </w:tcPr>
          <w:p w14:paraId="7E5679E1" w14:textId="77777777" w:rsidR="000247B1" w:rsidRPr="005214EE" w:rsidRDefault="000247B1" w:rsidP="004A09EA">
            <w:pPr>
              <w:spacing w:before="120"/>
              <w:jc w:val="center"/>
            </w:pPr>
          </w:p>
        </w:tc>
        <w:tc>
          <w:tcPr>
            <w:tcW w:w="1150" w:type="dxa"/>
          </w:tcPr>
          <w:p w14:paraId="568EAE23" w14:textId="77777777" w:rsidR="000247B1" w:rsidRPr="005214EE" w:rsidRDefault="000247B1" w:rsidP="004A09EA">
            <w:pPr>
              <w:spacing w:before="120"/>
              <w:jc w:val="center"/>
            </w:pPr>
          </w:p>
        </w:tc>
        <w:tc>
          <w:tcPr>
            <w:tcW w:w="639" w:type="dxa"/>
          </w:tcPr>
          <w:p w14:paraId="3ABB693B" w14:textId="77777777" w:rsidR="000247B1" w:rsidRPr="005214EE" w:rsidRDefault="000247B1" w:rsidP="004A09EA">
            <w:pPr>
              <w:spacing w:before="120"/>
              <w:jc w:val="center"/>
            </w:pPr>
          </w:p>
        </w:tc>
        <w:tc>
          <w:tcPr>
            <w:tcW w:w="944" w:type="dxa"/>
          </w:tcPr>
          <w:p w14:paraId="42C0C138" w14:textId="77777777" w:rsidR="000247B1" w:rsidRPr="005214EE" w:rsidRDefault="000247B1" w:rsidP="004A09EA">
            <w:pPr>
              <w:spacing w:before="120"/>
              <w:jc w:val="center"/>
            </w:pPr>
          </w:p>
        </w:tc>
        <w:tc>
          <w:tcPr>
            <w:tcW w:w="1023" w:type="dxa"/>
          </w:tcPr>
          <w:p w14:paraId="77C15170" w14:textId="77777777" w:rsidR="000247B1" w:rsidRPr="005214EE" w:rsidRDefault="000247B1" w:rsidP="004A09EA">
            <w:pPr>
              <w:spacing w:before="120"/>
              <w:jc w:val="center"/>
            </w:pPr>
          </w:p>
        </w:tc>
      </w:tr>
    </w:tbl>
    <w:p w14:paraId="104611FE" w14:textId="77777777" w:rsidR="008D6BE2" w:rsidRPr="00456D3B" w:rsidRDefault="008D6BE2" w:rsidP="0CA0E5A3">
      <w:pPr>
        <w:rPr>
          <w:strike/>
        </w:rPr>
      </w:pPr>
    </w:p>
    <w:tbl>
      <w:tblPr>
        <w:tblStyle w:val="TableGrid"/>
        <w:tblW w:w="0" w:type="auto"/>
        <w:tblLook w:val="04A0" w:firstRow="1" w:lastRow="0" w:firstColumn="1" w:lastColumn="0" w:noHBand="0" w:noVBand="1"/>
      </w:tblPr>
      <w:tblGrid>
        <w:gridCol w:w="10194"/>
      </w:tblGrid>
      <w:tr w:rsidR="009B168D" w14:paraId="51CA0202" w14:textId="77777777" w:rsidTr="009B168D">
        <w:tc>
          <w:tcPr>
            <w:tcW w:w="10344" w:type="dxa"/>
          </w:tcPr>
          <w:p w14:paraId="6B2D0128" w14:textId="77777777" w:rsidR="009B168D" w:rsidRPr="003E0B8A" w:rsidRDefault="009B168D" w:rsidP="009B168D">
            <w:pPr>
              <w:rPr>
                <w:b/>
                <w:lang w:val="en-GB"/>
              </w:rPr>
            </w:pPr>
            <w:r w:rsidRPr="003E0B8A">
              <w:rPr>
                <w:b/>
                <w:lang w:val="en-GB"/>
              </w:rPr>
              <w:t xml:space="preserve">KEY </w:t>
            </w:r>
          </w:p>
          <w:p w14:paraId="38924B1A" w14:textId="77777777" w:rsidR="009B168D" w:rsidRPr="003E0B8A" w:rsidRDefault="009B168D" w:rsidP="009B168D">
            <w:pPr>
              <w:rPr>
                <w:bCs/>
                <w:lang w:val="en-GB"/>
              </w:rPr>
            </w:pPr>
            <w:r w:rsidRPr="003E0B8A">
              <w:rPr>
                <w:bCs/>
                <w:lang w:val="en-GB"/>
              </w:rPr>
              <w:t xml:space="preserve">Deliverable numbers in order of delivery dates. Please use the numbering convention &lt;WP number&gt;.&lt;number of deliverable within that WP&gt;. </w:t>
            </w:r>
          </w:p>
          <w:p w14:paraId="5F57E9C1" w14:textId="77777777" w:rsidR="009B168D" w:rsidRDefault="009B168D" w:rsidP="009B168D">
            <w:pPr>
              <w:rPr>
                <w:bCs/>
                <w:lang w:val="en-GB"/>
              </w:rPr>
            </w:pPr>
            <w:r w:rsidRPr="003E0B8A">
              <w:rPr>
                <w:bCs/>
                <w:lang w:val="en-GB"/>
              </w:rPr>
              <w:t>For example, deliverable 4.2 would be the second deliverable from work package 4.</w:t>
            </w:r>
          </w:p>
          <w:p w14:paraId="4AAF6BA0" w14:textId="77777777" w:rsidR="009B168D" w:rsidRDefault="009B168D" w:rsidP="009B168D">
            <w:pPr>
              <w:rPr>
                <w:bCs/>
                <w:lang w:val="en-GB"/>
              </w:rPr>
            </w:pPr>
          </w:p>
          <w:p w14:paraId="46C0C326" w14:textId="77777777" w:rsidR="009B168D" w:rsidRPr="003E0B8A" w:rsidRDefault="009B168D" w:rsidP="009B168D">
            <w:pPr>
              <w:rPr>
                <w:b/>
                <w:bCs/>
                <w:lang w:val="en-GB"/>
              </w:rPr>
            </w:pPr>
            <w:r w:rsidRPr="003E0B8A">
              <w:rPr>
                <w:b/>
                <w:bCs/>
                <w:lang w:val="en-GB"/>
              </w:rPr>
              <w:t xml:space="preserve">Type: </w:t>
            </w:r>
          </w:p>
          <w:p w14:paraId="6C0B6377" w14:textId="77777777" w:rsidR="009B168D" w:rsidRPr="003E0B8A" w:rsidRDefault="009B168D" w:rsidP="009B168D">
            <w:pPr>
              <w:rPr>
                <w:bCs/>
                <w:lang w:val="en-GB"/>
              </w:rPr>
            </w:pPr>
            <w:r w:rsidRPr="003E0B8A">
              <w:rPr>
                <w:bCs/>
                <w:lang w:val="en-GB"/>
              </w:rPr>
              <w:t xml:space="preserve">Use one of the following codes: </w:t>
            </w:r>
          </w:p>
          <w:p w14:paraId="0BF3C432" w14:textId="77777777" w:rsidR="009B168D" w:rsidRPr="003E0B8A" w:rsidRDefault="009B168D" w:rsidP="009B168D">
            <w:pPr>
              <w:ind w:left="720"/>
              <w:rPr>
                <w:bCs/>
                <w:lang w:val="en-GB"/>
              </w:rPr>
            </w:pPr>
            <w:r w:rsidRPr="003E0B8A">
              <w:rPr>
                <w:bCs/>
                <w:lang w:val="en-GB"/>
              </w:rPr>
              <w:t>R:</w:t>
            </w:r>
            <w:r w:rsidRPr="003E0B8A">
              <w:rPr>
                <w:bCs/>
              </w:rPr>
              <w:tab/>
            </w:r>
            <w:r w:rsidRPr="003E0B8A">
              <w:rPr>
                <w:bCs/>
                <w:lang w:val="en-GB"/>
              </w:rPr>
              <w:t xml:space="preserve">Document, report (excluding the periodic and final reports) </w:t>
            </w:r>
          </w:p>
          <w:p w14:paraId="21BA5E4D" w14:textId="77777777" w:rsidR="009B168D" w:rsidRPr="003E0B8A" w:rsidRDefault="009B168D" w:rsidP="009B168D">
            <w:pPr>
              <w:ind w:left="720"/>
              <w:rPr>
                <w:bCs/>
                <w:lang w:val="en-GB"/>
              </w:rPr>
            </w:pPr>
            <w:r w:rsidRPr="003E0B8A">
              <w:rPr>
                <w:bCs/>
                <w:lang w:val="en-GB"/>
              </w:rPr>
              <w:t>DEM:</w:t>
            </w:r>
            <w:r w:rsidRPr="003E0B8A">
              <w:rPr>
                <w:bCs/>
              </w:rPr>
              <w:tab/>
            </w:r>
            <w:r w:rsidRPr="003E0B8A">
              <w:rPr>
                <w:bCs/>
                <w:lang w:val="en-GB"/>
              </w:rPr>
              <w:t xml:space="preserve">Demonstrator, pilot, prototype, plan designs </w:t>
            </w:r>
          </w:p>
          <w:p w14:paraId="05C062EE" w14:textId="77777777" w:rsidR="009B168D" w:rsidRPr="003E0B8A" w:rsidRDefault="009B168D" w:rsidP="009B168D">
            <w:pPr>
              <w:ind w:left="720"/>
              <w:rPr>
                <w:bCs/>
                <w:lang w:val="en-GB"/>
              </w:rPr>
            </w:pPr>
            <w:r w:rsidRPr="003E0B8A">
              <w:rPr>
                <w:bCs/>
                <w:lang w:val="en-GB"/>
              </w:rPr>
              <w:t>DEC:</w:t>
            </w:r>
            <w:r w:rsidRPr="003E0B8A">
              <w:rPr>
                <w:bCs/>
              </w:rPr>
              <w:tab/>
            </w:r>
            <w:r w:rsidRPr="003E0B8A">
              <w:rPr>
                <w:bCs/>
                <w:lang w:val="en-GB"/>
              </w:rPr>
              <w:t>Websites, patents filing, press &amp; media actions, videos, etc.</w:t>
            </w:r>
          </w:p>
          <w:p w14:paraId="409FE55B" w14:textId="77777777" w:rsidR="009B168D" w:rsidRPr="00494732" w:rsidRDefault="009B168D" w:rsidP="009B168D">
            <w:pPr>
              <w:ind w:left="720"/>
              <w:rPr>
                <w:bCs/>
                <w:lang w:val="it-IT"/>
              </w:rPr>
            </w:pPr>
            <w:r w:rsidRPr="00494732">
              <w:rPr>
                <w:bCs/>
                <w:lang w:val="it-IT"/>
              </w:rPr>
              <w:t>DATA:</w:t>
            </w:r>
            <w:r w:rsidRPr="00494732">
              <w:rPr>
                <w:bCs/>
                <w:lang w:val="it-IT"/>
              </w:rPr>
              <w:tab/>
              <w:t>Data sets, microdata, etc.</w:t>
            </w:r>
          </w:p>
          <w:p w14:paraId="512EA3EE" w14:textId="5C79E2E2" w:rsidR="009B168D" w:rsidRPr="003E0B8A" w:rsidRDefault="00926F59" w:rsidP="009B168D">
            <w:pPr>
              <w:ind w:left="720"/>
              <w:rPr>
                <w:bCs/>
                <w:lang w:val="en-GB"/>
              </w:rPr>
            </w:pPr>
            <w:r>
              <w:rPr>
                <w:noProof/>
              </w:rPr>
              <mc:AlternateContent>
                <mc:Choice Requires="wps">
                  <w:drawing>
                    <wp:anchor distT="0" distB="0" distL="114300" distR="114300" simplePos="0" relativeHeight="251668480" behindDoc="1" locked="0" layoutInCell="0" allowOverlap="1" wp14:anchorId="6EFC0ABA" wp14:editId="3628F633">
                      <wp:simplePos x="0" y="0"/>
                      <wp:positionH relativeFrom="margin">
                        <wp:posOffset>-541020</wp:posOffset>
                      </wp:positionH>
                      <wp:positionV relativeFrom="margin">
                        <wp:posOffset>2030730</wp:posOffset>
                      </wp:positionV>
                      <wp:extent cx="7669530" cy="6496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47DA8C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FC0ABA" id="Text Box 14" o:spid="_x0000_s1045" type="#_x0000_t202" style="position:absolute;left:0;text-align:left;margin-left:-42.6pt;margin-top:159.9pt;width:603.9pt;height:51.1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" o:allowincell="f" filled="f" stroked="f">
                      <o:lock v:ext="edit" shapetype="t"/>
                      <v:textbox style="mso-fit-shape-to-text:t">
                        <w:txbxContent>
                          <w:p w14:paraId="647DA8C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9B168D" w:rsidRPr="003E0B8A">
              <w:rPr>
                <w:bCs/>
                <w:lang w:val="en-GB"/>
              </w:rPr>
              <w:t xml:space="preserve">DMP: </w:t>
            </w:r>
            <w:r w:rsidR="009B168D" w:rsidRPr="003E0B8A">
              <w:rPr>
                <w:bCs/>
              </w:rPr>
              <w:tab/>
            </w:r>
            <w:r w:rsidR="009B168D" w:rsidRPr="003E0B8A">
              <w:rPr>
                <w:bCs/>
                <w:lang w:val="en-GB"/>
              </w:rPr>
              <w:t>Data management plan</w:t>
            </w:r>
          </w:p>
          <w:p w14:paraId="0553D36E" w14:textId="77777777" w:rsidR="009B168D" w:rsidRPr="003E0B8A" w:rsidRDefault="009B168D" w:rsidP="009B168D">
            <w:pPr>
              <w:ind w:left="720"/>
              <w:rPr>
                <w:bCs/>
                <w:lang w:val="en-GB"/>
              </w:rPr>
            </w:pPr>
            <w:r w:rsidRPr="003E0B8A">
              <w:rPr>
                <w:bCs/>
                <w:lang w:val="en-GB"/>
              </w:rPr>
              <w:t>ETHICS:</w:t>
            </w:r>
            <w:r w:rsidRPr="003E0B8A">
              <w:rPr>
                <w:bCs/>
              </w:rPr>
              <w:tab/>
            </w:r>
            <w:r w:rsidRPr="003E0B8A">
              <w:rPr>
                <w:bCs/>
                <w:lang w:val="en-GB"/>
              </w:rPr>
              <w:t xml:space="preserve">Deliverables related to ethics issues.  </w:t>
            </w:r>
          </w:p>
          <w:p w14:paraId="7BE2E100" w14:textId="77777777" w:rsidR="009B168D" w:rsidRPr="003E0B8A" w:rsidRDefault="009B168D" w:rsidP="009B168D">
            <w:pPr>
              <w:ind w:left="720"/>
              <w:rPr>
                <w:bCs/>
                <w:lang w:val="en-GB"/>
              </w:rPr>
            </w:pPr>
            <w:r w:rsidRPr="003E0B8A">
              <w:rPr>
                <w:bCs/>
                <w:lang w:val="en-GB"/>
              </w:rPr>
              <w:t>SECURITY: Deliverables related to security issues</w:t>
            </w:r>
          </w:p>
          <w:p w14:paraId="49DEA620" w14:textId="77777777" w:rsidR="009B168D" w:rsidRPr="003E0B8A" w:rsidRDefault="009B168D" w:rsidP="009B168D">
            <w:pPr>
              <w:ind w:left="720"/>
              <w:rPr>
                <w:bCs/>
                <w:lang w:val="en-GB"/>
              </w:rPr>
            </w:pPr>
            <w:r w:rsidRPr="003E0B8A">
              <w:rPr>
                <w:bCs/>
                <w:lang w:val="en-GB"/>
              </w:rPr>
              <w:t>OTHER: Software, technical diagram, algorithms, models, etc.</w:t>
            </w:r>
          </w:p>
          <w:p w14:paraId="7D97ED77" w14:textId="77777777" w:rsidR="009B168D" w:rsidRDefault="009B168D" w:rsidP="009B168D">
            <w:pPr>
              <w:rPr>
                <w:lang w:val="en-GB"/>
              </w:rPr>
            </w:pPr>
          </w:p>
          <w:p w14:paraId="487DF840" w14:textId="77777777" w:rsidR="009B168D" w:rsidRPr="003746C0" w:rsidRDefault="009B168D" w:rsidP="009B168D">
            <w:pPr>
              <w:rPr>
                <w:b/>
                <w:lang w:val="en-GB"/>
              </w:rPr>
            </w:pPr>
            <w:r w:rsidRPr="003746C0">
              <w:rPr>
                <w:b/>
                <w:lang w:val="en-GB"/>
              </w:rPr>
              <w:t xml:space="preserve">Dissemination level: </w:t>
            </w:r>
          </w:p>
          <w:p w14:paraId="23A97935" w14:textId="77777777" w:rsidR="009B168D" w:rsidRPr="003746C0" w:rsidRDefault="009B168D" w:rsidP="009B168D">
            <w:pPr>
              <w:rPr>
                <w:lang w:val="en-GB"/>
              </w:rPr>
            </w:pPr>
            <w:r w:rsidRPr="003746C0">
              <w:rPr>
                <w:lang w:val="en-GB"/>
              </w:rPr>
              <w:t xml:space="preserve">Use one of the following codes: </w:t>
            </w:r>
          </w:p>
          <w:p w14:paraId="379BA472" w14:textId="77777777" w:rsidR="009B168D" w:rsidRPr="003746C0" w:rsidRDefault="009B168D" w:rsidP="009B168D">
            <w:pPr>
              <w:ind w:left="720"/>
              <w:rPr>
                <w:lang w:val="en-GB"/>
              </w:rPr>
            </w:pPr>
            <w:r w:rsidRPr="003746C0">
              <w:rPr>
                <w:lang w:val="en-GB"/>
              </w:rPr>
              <w:t>PU – Public, fully open, e.g. web (Deliverables flagged as public will be automatically published in CORDIS          project’s page)</w:t>
            </w:r>
          </w:p>
          <w:p w14:paraId="69007A1C" w14:textId="77777777" w:rsidR="009B168D" w:rsidRPr="003746C0" w:rsidRDefault="009B168D" w:rsidP="009B168D">
            <w:pPr>
              <w:ind w:left="720"/>
              <w:rPr>
                <w:lang w:val="en-GB"/>
              </w:rPr>
            </w:pPr>
            <w:r w:rsidRPr="003746C0">
              <w:rPr>
                <w:lang w:val="en-GB"/>
              </w:rPr>
              <w:t>SEN – Sensitive, limited under the conditions of the Grant Agreement</w:t>
            </w:r>
            <w:r w:rsidRPr="003746C0">
              <w:tab/>
            </w:r>
          </w:p>
          <w:p w14:paraId="52597610" w14:textId="77777777" w:rsidR="009B168D" w:rsidRPr="003746C0" w:rsidRDefault="009B168D" w:rsidP="009B168D">
            <w:pPr>
              <w:ind w:left="720"/>
              <w:rPr>
                <w:lang w:val="en-GB"/>
              </w:rPr>
            </w:pPr>
            <w:r w:rsidRPr="003746C0">
              <w:rPr>
                <w:lang w:val="en-GB"/>
              </w:rPr>
              <w:t>Classified R-UE/EU-R – EU RESTRICTED under the Commission Decision No2015/444</w:t>
            </w:r>
          </w:p>
          <w:p w14:paraId="4D13213F" w14:textId="77777777" w:rsidR="009B168D" w:rsidRPr="003746C0" w:rsidRDefault="009B168D" w:rsidP="009B168D">
            <w:pPr>
              <w:ind w:left="720"/>
              <w:rPr>
                <w:lang w:val="en-GB"/>
              </w:rPr>
            </w:pPr>
            <w:r w:rsidRPr="003746C0">
              <w:rPr>
                <w:lang w:val="en-GB"/>
              </w:rPr>
              <w:t>Classified C-UE/EU-C – EU CONFIDENTIAL under the Commission Decision No2015/444</w:t>
            </w:r>
          </w:p>
          <w:p w14:paraId="71EF5B21" w14:textId="77777777" w:rsidR="009B168D" w:rsidRPr="003746C0" w:rsidRDefault="009B168D" w:rsidP="009B168D">
            <w:pPr>
              <w:ind w:left="720"/>
              <w:rPr>
                <w:lang w:val="en-GB"/>
              </w:rPr>
            </w:pPr>
            <w:r w:rsidRPr="003746C0">
              <w:rPr>
                <w:lang w:val="en-GB"/>
              </w:rPr>
              <w:t>Classified S-UE/EU-S – EU SECRET under the Commission Decision No2015/444</w:t>
            </w:r>
          </w:p>
          <w:p w14:paraId="0687FAC0" w14:textId="77777777" w:rsidR="009B168D" w:rsidRPr="003746C0" w:rsidRDefault="009B168D" w:rsidP="009B168D">
            <w:pPr>
              <w:rPr>
                <w:lang w:val="en-GB"/>
              </w:rPr>
            </w:pPr>
          </w:p>
          <w:p w14:paraId="29AB51AC" w14:textId="77777777" w:rsidR="009B168D" w:rsidRPr="003746C0" w:rsidRDefault="009B168D" w:rsidP="009B168D">
            <w:pPr>
              <w:rPr>
                <w:b/>
                <w:lang w:val="en-GB"/>
              </w:rPr>
            </w:pPr>
            <w:r w:rsidRPr="003746C0">
              <w:rPr>
                <w:b/>
                <w:lang w:val="en-GB"/>
              </w:rPr>
              <w:t>Delivery date</w:t>
            </w:r>
          </w:p>
          <w:p w14:paraId="2C68F69F" w14:textId="77777777" w:rsidR="009B168D" w:rsidRDefault="009B168D" w:rsidP="009B168D">
            <w:pPr>
              <w:rPr>
                <w:lang w:val="en-GB"/>
              </w:rPr>
            </w:pPr>
            <w:r w:rsidRPr="003746C0">
              <w:rPr>
                <w:lang w:val="en-GB"/>
              </w:rPr>
              <w:t>Measured in months from the project start date (month 1)</w:t>
            </w:r>
          </w:p>
        </w:tc>
      </w:tr>
    </w:tbl>
    <w:p w14:paraId="4DBBF52C" w14:textId="77777777" w:rsidR="009B168D" w:rsidRDefault="009B168D" w:rsidP="004A09EA"/>
    <w:p w14:paraId="3EB968C9" w14:textId="77777777" w:rsidR="009B168D" w:rsidRDefault="009B168D" w:rsidP="009B168D"/>
    <w:p w14:paraId="69F5ABA7" w14:textId="77777777" w:rsidR="009B168D" w:rsidRDefault="009B168D" w:rsidP="009B168D">
      <w:pPr>
        <w:rPr>
          <w:b/>
          <w:bCs/>
        </w:rPr>
      </w:pPr>
    </w:p>
    <w:p w14:paraId="10C70E32" w14:textId="77777777" w:rsidR="008D6BE2" w:rsidRPr="005214EE" w:rsidRDefault="004859D1" w:rsidP="004859D1">
      <w:pPr>
        <w:spacing w:after="120" w:line="276" w:lineRule="auto"/>
        <w:jc w:val="both"/>
        <w:rPr>
          <w:b/>
          <w:bCs/>
        </w:rPr>
      </w:pPr>
      <w:r>
        <w:rPr>
          <w:b/>
          <w:bCs/>
        </w:rPr>
        <w:lastRenderedPageBreak/>
        <w:t>Table 3.1d</w:t>
      </w:r>
      <w:r w:rsidR="008D6BE2" w:rsidRPr="005214EE">
        <w:rPr>
          <w:b/>
          <w:bCs/>
        </w:rPr>
        <w:t>:</w:t>
      </w:r>
      <w:r w:rsidR="008D6BE2" w:rsidRPr="005214EE">
        <w:rPr>
          <w:b/>
          <w:bCs/>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5214EE" w14:paraId="1148BA38" w14:textId="77777777" w:rsidTr="009B168D">
        <w:tc>
          <w:tcPr>
            <w:tcW w:w="1323" w:type="dxa"/>
            <w:shd w:val="clear" w:color="auto" w:fill="F2F2F2" w:themeFill="background1" w:themeFillShade="F2"/>
          </w:tcPr>
          <w:p w14:paraId="3F78568D" w14:textId="77777777" w:rsidR="008D6BE2" w:rsidRPr="005214EE" w:rsidRDefault="008D6BE2" w:rsidP="004A09EA">
            <w:pPr>
              <w:jc w:val="center"/>
              <w:rPr>
                <w:b/>
                <w:bCs/>
              </w:rPr>
            </w:pPr>
            <w:r w:rsidRPr="005214EE">
              <w:rPr>
                <w:b/>
                <w:bCs/>
              </w:rPr>
              <w:t>Milestone number</w:t>
            </w:r>
          </w:p>
        </w:tc>
        <w:tc>
          <w:tcPr>
            <w:tcW w:w="1638" w:type="dxa"/>
            <w:shd w:val="clear" w:color="auto" w:fill="F2F2F2" w:themeFill="background1" w:themeFillShade="F2"/>
          </w:tcPr>
          <w:p w14:paraId="069D3685" w14:textId="77777777" w:rsidR="008D6BE2" w:rsidRPr="005214EE" w:rsidRDefault="008D6BE2" w:rsidP="004A09EA">
            <w:pPr>
              <w:jc w:val="center"/>
              <w:rPr>
                <w:b/>
                <w:bCs/>
              </w:rPr>
            </w:pPr>
            <w:r w:rsidRPr="005214EE">
              <w:rPr>
                <w:b/>
                <w:bCs/>
              </w:rPr>
              <w:t>Milestone name</w:t>
            </w:r>
          </w:p>
        </w:tc>
        <w:tc>
          <w:tcPr>
            <w:tcW w:w="2262" w:type="dxa"/>
            <w:shd w:val="clear" w:color="auto" w:fill="F2F2F2" w:themeFill="background1" w:themeFillShade="F2"/>
          </w:tcPr>
          <w:p w14:paraId="584130E1" w14:textId="77777777" w:rsidR="008D6BE2" w:rsidRPr="005214EE" w:rsidRDefault="008D6BE2" w:rsidP="004A09EA">
            <w:pPr>
              <w:jc w:val="center"/>
              <w:rPr>
                <w:b/>
                <w:bCs/>
              </w:rPr>
            </w:pPr>
            <w:r w:rsidRPr="005214EE">
              <w:rPr>
                <w:b/>
                <w:bCs/>
              </w:rPr>
              <w:t>Related work package(s)</w:t>
            </w:r>
          </w:p>
        </w:tc>
        <w:tc>
          <w:tcPr>
            <w:tcW w:w="2248" w:type="dxa"/>
            <w:shd w:val="clear" w:color="auto" w:fill="F2F2F2" w:themeFill="background1" w:themeFillShade="F2"/>
          </w:tcPr>
          <w:p w14:paraId="57FD1A27" w14:textId="77777777" w:rsidR="008D6BE2" w:rsidRPr="005214EE" w:rsidRDefault="008D6BE2" w:rsidP="004A09EA">
            <w:pPr>
              <w:jc w:val="center"/>
              <w:rPr>
                <w:b/>
                <w:bCs/>
              </w:rPr>
            </w:pPr>
            <w:r w:rsidRPr="005214EE">
              <w:rPr>
                <w:b/>
                <w:bCs/>
              </w:rPr>
              <w:t>Due date (in month)</w:t>
            </w:r>
          </w:p>
        </w:tc>
        <w:tc>
          <w:tcPr>
            <w:tcW w:w="2877" w:type="dxa"/>
            <w:shd w:val="clear" w:color="auto" w:fill="F2F2F2" w:themeFill="background1" w:themeFillShade="F2"/>
          </w:tcPr>
          <w:p w14:paraId="23E13205" w14:textId="77777777" w:rsidR="008D6BE2" w:rsidRPr="005214EE" w:rsidRDefault="008D6BE2" w:rsidP="004A09EA">
            <w:pPr>
              <w:jc w:val="center"/>
              <w:rPr>
                <w:b/>
                <w:bCs/>
              </w:rPr>
            </w:pPr>
            <w:r w:rsidRPr="005214EE">
              <w:rPr>
                <w:b/>
                <w:bCs/>
              </w:rPr>
              <w:t>Means of verification</w:t>
            </w:r>
          </w:p>
        </w:tc>
      </w:tr>
      <w:tr w:rsidR="008D6BE2" w:rsidRPr="005214EE" w14:paraId="6CF81030" w14:textId="77777777" w:rsidTr="009B168D">
        <w:tc>
          <w:tcPr>
            <w:tcW w:w="1323" w:type="dxa"/>
          </w:tcPr>
          <w:p w14:paraId="2E1CA600" w14:textId="77777777" w:rsidR="008D6BE2" w:rsidRPr="005214EE" w:rsidRDefault="008D6BE2" w:rsidP="004A09EA">
            <w:pPr>
              <w:jc w:val="center"/>
            </w:pPr>
          </w:p>
        </w:tc>
        <w:tc>
          <w:tcPr>
            <w:tcW w:w="1638" w:type="dxa"/>
          </w:tcPr>
          <w:p w14:paraId="1C19158F" w14:textId="77777777" w:rsidR="008D6BE2" w:rsidRPr="005214EE" w:rsidRDefault="008D6BE2" w:rsidP="004A09EA">
            <w:pPr>
              <w:jc w:val="center"/>
            </w:pPr>
          </w:p>
        </w:tc>
        <w:tc>
          <w:tcPr>
            <w:tcW w:w="2262" w:type="dxa"/>
          </w:tcPr>
          <w:p w14:paraId="095CD456" w14:textId="77777777" w:rsidR="008D6BE2" w:rsidRPr="005214EE" w:rsidRDefault="008D6BE2" w:rsidP="004A09EA">
            <w:pPr>
              <w:jc w:val="center"/>
            </w:pPr>
          </w:p>
        </w:tc>
        <w:tc>
          <w:tcPr>
            <w:tcW w:w="2248" w:type="dxa"/>
          </w:tcPr>
          <w:p w14:paraId="494AA25C" w14:textId="77777777" w:rsidR="008D6BE2" w:rsidRPr="005214EE" w:rsidRDefault="008D6BE2" w:rsidP="004A09EA">
            <w:pPr>
              <w:jc w:val="center"/>
            </w:pPr>
          </w:p>
        </w:tc>
        <w:tc>
          <w:tcPr>
            <w:tcW w:w="2877" w:type="dxa"/>
          </w:tcPr>
          <w:p w14:paraId="4F438953" w14:textId="77777777" w:rsidR="008D6BE2" w:rsidRPr="005214EE" w:rsidRDefault="008D6BE2" w:rsidP="004A09EA">
            <w:pPr>
              <w:jc w:val="center"/>
            </w:pPr>
          </w:p>
        </w:tc>
      </w:tr>
      <w:tr w:rsidR="008D6BE2" w:rsidRPr="005214EE" w14:paraId="4CBE9042" w14:textId="77777777" w:rsidTr="009B168D">
        <w:tc>
          <w:tcPr>
            <w:tcW w:w="1323" w:type="dxa"/>
          </w:tcPr>
          <w:p w14:paraId="0391F5E1" w14:textId="77777777" w:rsidR="008D6BE2" w:rsidRPr="005214EE" w:rsidRDefault="008D6BE2" w:rsidP="004A09EA">
            <w:pPr>
              <w:jc w:val="center"/>
            </w:pPr>
          </w:p>
        </w:tc>
        <w:tc>
          <w:tcPr>
            <w:tcW w:w="1638" w:type="dxa"/>
          </w:tcPr>
          <w:p w14:paraId="119276B5" w14:textId="77777777" w:rsidR="008D6BE2" w:rsidRPr="005214EE" w:rsidRDefault="008D6BE2" w:rsidP="004A09EA">
            <w:pPr>
              <w:jc w:val="center"/>
            </w:pPr>
          </w:p>
        </w:tc>
        <w:tc>
          <w:tcPr>
            <w:tcW w:w="2262" w:type="dxa"/>
          </w:tcPr>
          <w:p w14:paraId="3AE0B98C" w14:textId="77777777" w:rsidR="008D6BE2" w:rsidRPr="005214EE" w:rsidRDefault="008D6BE2" w:rsidP="004A09EA">
            <w:pPr>
              <w:jc w:val="center"/>
            </w:pPr>
          </w:p>
        </w:tc>
        <w:tc>
          <w:tcPr>
            <w:tcW w:w="2248" w:type="dxa"/>
          </w:tcPr>
          <w:p w14:paraId="5A3B07C0" w14:textId="77777777" w:rsidR="008D6BE2" w:rsidRPr="005214EE" w:rsidRDefault="008D6BE2" w:rsidP="004A09EA">
            <w:pPr>
              <w:jc w:val="center"/>
            </w:pPr>
          </w:p>
        </w:tc>
        <w:tc>
          <w:tcPr>
            <w:tcW w:w="2877" w:type="dxa"/>
          </w:tcPr>
          <w:p w14:paraId="25A52D10" w14:textId="77777777" w:rsidR="008D6BE2" w:rsidRPr="005214EE" w:rsidRDefault="008D6BE2" w:rsidP="004A09EA">
            <w:pPr>
              <w:jc w:val="center"/>
            </w:pPr>
          </w:p>
        </w:tc>
      </w:tr>
      <w:tr w:rsidR="008D6BE2" w:rsidRPr="005214EE" w14:paraId="10296F21" w14:textId="77777777" w:rsidTr="009B168D">
        <w:tc>
          <w:tcPr>
            <w:tcW w:w="1323" w:type="dxa"/>
          </w:tcPr>
          <w:p w14:paraId="45B11ED3" w14:textId="77777777" w:rsidR="008D6BE2" w:rsidRPr="005214EE" w:rsidRDefault="008D6BE2" w:rsidP="004A09EA">
            <w:pPr>
              <w:jc w:val="center"/>
            </w:pPr>
          </w:p>
        </w:tc>
        <w:tc>
          <w:tcPr>
            <w:tcW w:w="1638" w:type="dxa"/>
          </w:tcPr>
          <w:p w14:paraId="36F85F3E" w14:textId="77777777" w:rsidR="008D6BE2" w:rsidRPr="005214EE" w:rsidRDefault="008D6BE2" w:rsidP="004A09EA">
            <w:pPr>
              <w:jc w:val="center"/>
            </w:pPr>
          </w:p>
        </w:tc>
        <w:tc>
          <w:tcPr>
            <w:tcW w:w="2262" w:type="dxa"/>
          </w:tcPr>
          <w:p w14:paraId="716A9826" w14:textId="77777777" w:rsidR="008D6BE2" w:rsidRPr="005214EE" w:rsidRDefault="008D6BE2" w:rsidP="004A09EA">
            <w:pPr>
              <w:jc w:val="center"/>
            </w:pPr>
          </w:p>
        </w:tc>
        <w:tc>
          <w:tcPr>
            <w:tcW w:w="2248" w:type="dxa"/>
          </w:tcPr>
          <w:p w14:paraId="215BE6B6" w14:textId="77777777" w:rsidR="008D6BE2" w:rsidRPr="005214EE" w:rsidRDefault="008D6BE2" w:rsidP="004A09EA">
            <w:pPr>
              <w:jc w:val="center"/>
            </w:pPr>
          </w:p>
        </w:tc>
        <w:tc>
          <w:tcPr>
            <w:tcW w:w="2877" w:type="dxa"/>
          </w:tcPr>
          <w:p w14:paraId="5DAEA62A" w14:textId="77777777" w:rsidR="008D6BE2" w:rsidRPr="005214EE" w:rsidRDefault="008D6BE2" w:rsidP="004A09EA">
            <w:pPr>
              <w:jc w:val="center"/>
            </w:pPr>
          </w:p>
        </w:tc>
      </w:tr>
      <w:tr w:rsidR="008D6BE2" w:rsidRPr="005214EE" w14:paraId="2A14CD81" w14:textId="77777777" w:rsidTr="009B168D">
        <w:tc>
          <w:tcPr>
            <w:tcW w:w="1323" w:type="dxa"/>
          </w:tcPr>
          <w:p w14:paraId="2098FE9C" w14:textId="77777777" w:rsidR="008D6BE2" w:rsidRPr="005214EE" w:rsidRDefault="008D6BE2" w:rsidP="004A09EA">
            <w:pPr>
              <w:jc w:val="center"/>
            </w:pPr>
          </w:p>
        </w:tc>
        <w:tc>
          <w:tcPr>
            <w:tcW w:w="1638" w:type="dxa"/>
          </w:tcPr>
          <w:p w14:paraId="286C744D" w14:textId="77777777" w:rsidR="008D6BE2" w:rsidRPr="005214EE" w:rsidRDefault="008D6BE2" w:rsidP="004A09EA">
            <w:pPr>
              <w:jc w:val="center"/>
            </w:pPr>
          </w:p>
        </w:tc>
        <w:tc>
          <w:tcPr>
            <w:tcW w:w="2262" w:type="dxa"/>
          </w:tcPr>
          <w:p w14:paraId="63B66857" w14:textId="77777777" w:rsidR="008D6BE2" w:rsidRPr="005214EE" w:rsidRDefault="008D6BE2" w:rsidP="004A09EA">
            <w:pPr>
              <w:jc w:val="center"/>
            </w:pPr>
          </w:p>
        </w:tc>
        <w:tc>
          <w:tcPr>
            <w:tcW w:w="2248" w:type="dxa"/>
          </w:tcPr>
          <w:p w14:paraId="67CDBE8D" w14:textId="77777777" w:rsidR="008D6BE2" w:rsidRPr="005214EE" w:rsidRDefault="008D6BE2" w:rsidP="004A09EA">
            <w:pPr>
              <w:jc w:val="center"/>
            </w:pPr>
          </w:p>
        </w:tc>
        <w:tc>
          <w:tcPr>
            <w:tcW w:w="2877" w:type="dxa"/>
          </w:tcPr>
          <w:p w14:paraId="5B14051B" w14:textId="77777777" w:rsidR="008D6BE2" w:rsidRPr="005214EE" w:rsidRDefault="008D6BE2" w:rsidP="004A09EA">
            <w:pPr>
              <w:jc w:val="center"/>
            </w:pPr>
          </w:p>
        </w:tc>
      </w:tr>
    </w:tbl>
    <w:p w14:paraId="7B1C8887" w14:textId="77777777" w:rsidR="008D6BE2" w:rsidRDefault="008D6BE2" w:rsidP="004A09EA">
      <w:pPr>
        <w:jc w:val="center"/>
      </w:pPr>
    </w:p>
    <w:tbl>
      <w:tblPr>
        <w:tblStyle w:val="TableGrid"/>
        <w:tblW w:w="0" w:type="auto"/>
        <w:tblLook w:val="04A0" w:firstRow="1" w:lastRow="0" w:firstColumn="1" w:lastColumn="0" w:noHBand="0" w:noVBand="1"/>
      </w:tblPr>
      <w:tblGrid>
        <w:gridCol w:w="10194"/>
      </w:tblGrid>
      <w:tr w:rsidR="009B168D" w14:paraId="7EA74ACE" w14:textId="77777777" w:rsidTr="009B168D">
        <w:tc>
          <w:tcPr>
            <w:tcW w:w="10344" w:type="dxa"/>
          </w:tcPr>
          <w:p w14:paraId="10AEABDE" w14:textId="77777777" w:rsidR="009B168D" w:rsidRPr="002262F5" w:rsidRDefault="009B168D" w:rsidP="009B168D">
            <w:pPr>
              <w:rPr>
                <w:b/>
                <w:lang w:val="en-GB"/>
              </w:rPr>
            </w:pPr>
            <w:r w:rsidRPr="002262F5">
              <w:rPr>
                <w:b/>
                <w:lang w:val="en-GB"/>
              </w:rPr>
              <w:t>KEY</w:t>
            </w:r>
          </w:p>
          <w:p w14:paraId="18040AD7" w14:textId="77777777" w:rsidR="009B168D" w:rsidRPr="002262F5" w:rsidRDefault="009B168D" w:rsidP="009B168D">
            <w:pPr>
              <w:rPr>
                <w:b/>
                <w:lang w:val="en-GB"/>
              </w:rPr>
            </w:pPr>
            <w:r w:rsidRPr="002262F5">
              <w:rPr>
                <w:b/>
                <w:lang w:val="en-GB"/>
              </w:rPr>
              <w:t>Due date</w:t>
            </w:r>
          </w:p>
          <w:p w14:paraId="6E208D81" w14:textId="77777777" w:rsidR="009B168D" w:rsidRPr="002262F5" w:rsidRDefault="009B168D" w:rsidP="009B168D">
            <w:pPr>
              <w:rPr>
                <w:lang w:val="en-GB"/>
              </w:rPr>
            </w:pPr>
            <w:r w:rsidRPr="002262F5">
              <w:rPr>
                <w:lang w:val="en-GB"/>
              </w:rPr>
              <w:t>Measured in months from the project start date (month 1)</w:t>
            </w:r>
          </w:p>
          <w:p w14:paraId="71E17EED" w14:textId="77777777" w:rsidR="009B168D" w:rsidRPr="002262F5" w:rsidRDefault="009B168D" w:rsidP="009B168D">
            <w:pPr>
              <w:rPr>
                <w:lang w:val="en-GB"/>
              </w:rPr>
            </w:pPr>
          </w:p>
          <w:p w14:paraId="72CF4E0B" w14:textId="77777777" w:rsidR="009B168D" w:rsidRPr="002262F5" w:rsidRDefault="009B168D" w:rsidP="009B168D">
            <w:pPr>
              <w:rPr>
                <w:b/>
                <w:lang w:val="en-GB"/>
              </w:rPr>
            </w:pPr>
            <w:r w:rsidRPr="002262F5">
              <w:rPr>
                <w:b/>
                <w:lang w:val="en-GB"/>
              </w:rPr>
              <w:t xml:space="preserve">Means of verification </w:t>
            </w:r>
          </w:p>
          <w:p w14:paraId="15F1F742" w14:textId="77777777" w:rsidR="009B168D" w:rsidRDefault="009B168D" w:rsidP="009B168D">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72EDCB00" w14:textId="77777777" w:rsidR="002C0741" w:rsidRDefault="002C0741" w:rsidP="009B168D"/>
    <w:p w14:paraId="2791BD1B" w14:textId="77777777" w:rsidR="008D6BE2" w:rsidRPr="005214EE" w:rsidRDefault="008D6BE2" w:rsidP="009B168D">
      <w:pPr>
        <w:jc w:val="center"/>
      </w:pPr>
    </w:p>
    <w:p w14:paraId="1D108343" w14:textId="1F6BA44A" w:rsidR="008D6BE2" w:rsidRPr="005214EE" w:rsidRDefault="004859D1" w:rsidP="004A09EA">
      <w:pPr>
        <w:spacing w:after="120"/>
        <w:rPr>
          <w:b/>
          <w:i/>
          <w:lang w:eastAsia="fr-BE"/>
        </w:rPr>
      </w:pPr>
      <w:r>
        <w:rPr>
          <w:b/>
          <w:bCs/>
        </w:rPr>
        <w:t>Table 3.1e</w:t>
      </w:r>
      <w:r w:rsidR="008D6BE2" w:rsidRPr="005214EE">
        <w:rPr>
          <w:b/>
          <w:bCs/>
        </w:rPr>
        <w:t>:</w:t>
      </w:r>
      <w:r w:rsidR="008D6BE2" w:rsidRPr="005214EE">
        <w:rPr>
          <w:b/>
          <w:bCs/>
        </w:rPr>
        <w:tab/>
        <w:t xml:space="preserve">Critical risks for implementation </w:t>
      </w:r>
      <w:r w:rsidR="0094605E" w:rsidRPr="003D04C0">
        <w:rPr>
          <w:rFonts w:cs="Arial"/>
          <w:noProof/>
          <w:color w:val="B5B5B5"/>
          <w:sz w:val="18"/>
          <w:szCs w:val="16"/>
        </w:rPr>
        <w:t>#@RSK-MGT-RM@#</w:t>
      </w:r>
      <w:r w:rsidR="00926F59">
        <w:rPr>
          <w:noProof/>
        </w:rPr>
        <mc:AlternateContent>
          <mc:Choice Requires="wps">
            <w:drawing>
              <wp:anchor distT="0" distB="0" distL="114300" distR="114300" simplePos="0" relativeHeight="251671552" behindDoc="1" locked="0" layoutInCell="0" allowOverlap="1" wp14:anchorId="56347CD4" wp14:editId="26C645AC">
                <wp:simplePos x="0" y="0"/>
                <wp:positionH relativeFrom="margin">
                  <wp:posOffset>-537845</wp:posOffset>
                </wp:positionH>
                <wp:positionV relativeFrom="margin">
                  <wp:posOffset>3850640</wp:posOffset>
                </wp:positionV>
                <wp:extent cx="7669530" cy="64960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7A25DFE" w14:textId="77777777" w:rsidR="0094605E" w:rsidRDefault="0094605E" w:rsidP="0094605E">
                            <w:pPr>
                              <w:pStyle w:val="NormalWeb"/>
                              <w:spacing w:before="0" w:beforeAutospacing="0" w:after="0" w:afterAutospacing="0"/>
                              <w:jc w:val="center"/>
                            </w:pPr>
                            <w:r w:rsidRPr="0094605E">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347CD4" id="Text Box 13" o:spid="_x0000_s1046" type="#_x0000_t202" style="position:absolute;margin-left:-42.35pt;margin-top:303.2pt;width:603.9pt;height:51.15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8QVc6+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67A25DFE" w14:textId="77777777" w:rsidR="0094605E" w:rsidRDefault="0094605E" w:rsidP="0094605E">
                      <w:pPr>
                        <w:pStyle w:val="NormalWeb"/>
                        <w:spacing w:before="0" w:beforeAutospacing="0" w:after="0" w:afterAutospacing="0"/>
                        <w:jc w:val="center"/>
                      </w:pPr>
                      <w:r w:rsidRPr="0094605E">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926F59">
        <w:rPr>
          <w:noProof/>
        </w:rPr>
        <mc:AlternateContent>
          <mc:Choice Requires="wps">
            <w:drawing>
              <wp:anchor distT="0" distB="0" distL="114300" distR="114300" simplePos="0" relativeHeight="251664384" behindDoc="0" locked="0" layoutInCell="0" allowOverlap="1" wp14:anchorId="36A5A336" wp14:editId="224E899D">
                <wp:simplePos x="0" y="0"/>
                <wp:positionH relativeFrom="margin">
                  <wp:posOffset>-540385</wp:posOffset>
                </wp:positionH>
                <wp:positionV relativeFrom="margin">
                  <wp:posOffset>3851275</wp:posOffset>
                </wp:positionV>
                <wp:extent cx="7669530" cy="6496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EF6C89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A5A336" id="Text Box 12" o:spid="_x0000_s1047" type="#_x0000_t202" style="position:absolute;margin-left:-42.55pt;margin-top:303.25pt;width:603.9pt;height:51.15pt;rotation:-45;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Zl9w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" o:allowincell="f" filled="f" stroked="f">
                <o:lock v:ext="edit" shapetype="t"/>
                <v:textbox style="mso-fit-shape-to-text:t">
                  <w:txbxContent>
                    <w:p w14:paraId="2EF6C89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2384"/>
        <w:gridCol w:w="3911"/>
      </w:tblGrid>
      <w:tr w:rsidR="008D6BE2" w:rsidRPr="005214EE" w14:paraId="4C7DAE22" w14:textId="77777777" w:rsidTr="009B168D">
        <w:tc>
          <w:tcPr>
            <w:tcW w:w="3828" w:type="dxa"/>
            <w:shd w:val="clear" w:color="auto" w:fill="F2F2F2" w:themeFill="background1" w:themeFillShade="F2"/>
          </w:tcPr>
          <w:p w14:paraId="1D885BA3" w14:textId="77777777" w:rsidR="008D6BE2" w:rsidRPr="005214EE" w:rsidRDefault="008D6BE2" w:rsidP="0029610A">
            <w:pPr>
              <w:spacing w:line="276" w:lineRule="auto"/>
              <w:jc w:val="center"/>
              <w:rPr>
                <w:b/>
                <w:bCs/>
              </w:rPr>
            </w:pPr>
            <w:r w:rsidRPr="005214EE">
              <w:rPr>
                <w:b/>
                <w:bCs/>
              </w:rPr>
              <w:t xml:space="preserve">Description of risk  (indicate level </w:t>
            </w:r>
            <w:r w:rsidR="0029610A" w:rsidRPr="005214EE">
              <w:rPr>
                <w:b/>
                <w:bCs/>
              </w:rPr>
              <w:t xml:space="preserve">of </w:t>
            </w:r>
            <w:r w:rsidR="0029610A">
              <w:rPr>
                <w:b/>
                <w:bCs/>
              </w:rPr>
              <w:t xml:space="preserve">(i) </w:t>
            </w:r>
            <w:r w:rsidR="0029610A" w:rsidRPr="005214EE">
              <w:rPr>
                <w:b/>
                <w:bCs/>
              </w:rPr>
              <w:t>likelihood</w:t>
            </w:r>
            <w:r w:rsidR="0029610A">
              <w:rPr>
                <w:b/>
                <w:bCs/>
              </w:rPr>
              <w:t>, and (ii) severity</w:t>
            </w:r>
            <w:r w:rsidR="0029610A" w:rsidRPr="005214EE">
              <w:rPr>
                <w:b/>
                <w:bCs/>
              </w:rPr>
              <w:t>: Low/Medium/High)</w:t>
            </w:r>
          </w:p>
        </w:tc>
        <w:tc>
          <w:tcPr>
            <w:tcW w:w="2409" w:type="dxa"/>
            <w:shd w:val="clear" w:color="auto" w:fill="F2F2F2" w:themeFill="background1" w:themeFillShade="F2"/>
          </w:tcPr>
          <w:p w14:paraId="13303BD5" w14:textId="77777777" w:rsidR="008D6BE2" w:rsidRPr="005214EE" w:rsidRDefault="008D6BE2" w:rsidP="004A09EA">
            <w:pPr>
              <w:spacing w:line="276" w:lineRule="auto"/>
              <w:jc w:val="center"/>
              <w:rPr>
                <w:b/>
                <w:bCs/>
              </w:rPr>
            </w:pPr>
            <w:r w:rsidRPr="005214EE">
              <w:rPr>
                <w:b/>
                <w:bCs/>
              </w:rPr>
              <w:t>Work package(s) involved</w:t>
            </w:r>
          </w:p>
        </w:tc>
        <w:tc>
          <w:tcPr>
            <w:tcW w:w="3969" w:type="dxa"/>
            <w:shd w:val="clear" w:color="auto" w:fill="F2F2F2" w:themeFill="background1" w:themeFillShade="F2"/>
          </w:tcPr>
          <w:p w14:paraId="3C741606" w14:textId="77777777" w:rsidR="008D6BE2" w:rsidRPr="005214EE" w:rsidRDefault="008D6BE2" w:rsidP="004A09EA">
            <w:pPr>
              <w:spacing w:line="276" w:lineRule="auto"/>
              <w:jc w:val="center"/>
              <w:rPr>
                <w:b/>
                <w:bCs/>
              </w:rPr>
            </w:pPr>
            <w:r w:rsidRPr="005214EE">
              <w:rPr>
                <w:b/>
                <w:bCs/>
              </w:rPr>
              <w:t>Proposed risk-mitigation measures</w:t>
            </w:r>
          </w:p>
        </w:tc>
      </w:tr>
      <w:tr w:rsidR="008D6BE2" w:rsidRPr="005214EE" w14:paraId="685E198D" w14:textId="77777777" w:rsidTr="009B168D">
        <w:tc>
          <w:tcPr>
            <w:tcW w:w="3828" w:type="dxa"/>
          </w:tcPr>
          <w:p w14:paraId="0C8E32E9" w14:textId="77777777" w:rsidR="008D6BE2" w:rsidRPr="005214EE" w:rsidRDefault="008D6BE2" w:rsidP="004A09EA">
            <w:pPr>
              <w:spacing w:line="276" w:lineRule="auto"/>
              <w:jc w:val="center"/>
            </w:pPr>
          </w:p>
        </w:tc>
        <w:tc>
          <w:tcPr>
            <w:tcW w:w="2409" w:type="dxa"/>
          </w:tcPr>
          <w:p w14:paraId="4643BEFB" w14:textId="77777777" w:rsidR="008D6BE2" w:rsidRPr="005214EE" w:rsidRDefault="008D6BE2" w:rsidP="004A09EA">
            <w:pPr>
              <w:spacing w:line="276" w:lineRule="auto"/>
              <w:jc w:val="center"/>
            </w:pPr>
          </w:p>
        </w:tc>
        <w:tc>
          <w:tcPr>
            <w:tcW w:w="3969" w:type="dxa"/>
          </w:tcPr>
          <w:p w14:paraId="30026EB6" w14:textId="77777777" w:rsidR="008D6BE2" w:rsidRPr="005214EE" w:rsidRDefault="008D6BE2" w:rsidP="004A09EA">
            <w:pPr>
              <w:spacing w:line="276" w:lineRule="auto"/>
              <w:jc w:val="center"/>
            </w:pPr>
          </w:p>
        </w:tc>
      </w:tr>
      <w:tr w:rsidR="008D6BE2" w:rsidRPr="005214EE" w14:paraId="1F45104D" w14:textId="77777777" w:rsidTr="009B168D">
        <w:tc>
          <w:tcPr>
            <w:tcW w:w="3828" w:type="dxa"/>
          </w:tcPr>
          <w:p w14:paraId="7D072377" w14:textId="77777777" w:rsidR="008D6BE2" w:rsidRPr="005214EE" w:rsidRDefault="008D6BE2" w:rsidP="004A09EA">
            <w:pPr>
              <w:spacing w:line="276" w:lineRule="auto"/>
              <w:jc w:val="center"/>
            </w:pPr>
          </w:p>
        </w:tc>
        <w:tc>
          <w:tcPr>
            <w:tcW w:w="2409" w:type="dxa"/>
          </w:tcPr>
          <w:p w14:paraId="15E885FE" w14:textId="77777777" w:rsidR="008D6BE2" w:rsidRPr="005214EE" w:rsidRDefault="008D6BE2" w:rsidP="004A09EA">
            <w:pPr>
              <w:spacing w:line="276" w:lineRule="auto"/>
              <w:jc w:val="center"/>
            </w:pPr>
          </w:p>
        </w:tc>
        <w:tc>
          <w:tcPr>
            <w:tcW w:w="3969" w:type="dxa"/>
          </w:tcPr>
          <w:p w14:paraId="14691B32" w14:textId="77777777" w:rsidR="008D6BE2" w:rsidRPr="005214EE" w:rsidRDefault="008D6BE2" w:rsidP="004A09EA">
            <w:pPr>
              <w:spacing w:line="276" w:lineRule="auto"/>
              <w:jc w:val="center"/>
            </w:pPr>
          </w:p>
        </w:tc>
      </w:tr>
      <w:tr w:rsidR="008D6BE2" w:rsidRPr="005214EE" w14:paraId="1ABBA4B6" w14:textId="77777777" w:rsidTr="009B168D">
        <w:tc>
          <w:tcPr>
            <w:tcW w:w="3828" w:type="dxa"/>
          </w:tcPr>
          <w:p w14:paraId="378F2A39" w14:textId="77777777" w:rsidR="008D6BE2" w:rsidRPr="005214EE" w:rsidRDefault="008D6BE2" w:rsidP="004A09EA">
            <w:pPr>
              <w:spacing w:line="276" w:lineRule="auto"/>
              <w:jc w:val="center"/>
            </w:pPr>
          </w:p>
        </w:tc>
        <w:tc>
          <w:tcPr>
            <w:tcW w:w="2409" w:type="dxa"/>
          </w:tcPr>
          <w:p w14:paraId="0A5394CB" w14:textId="77777777" w:rsidR="008D6BE2" w:rsidRPr="005214EE" w:rsidRDefault="008D6BE2" w:rsidP="004A09EA">
            <w:pPr>
              <w:spacing w:line="276" w:lineRule="auto"/>
              <w:jc w:val="center"/>
            </w:pPr>
          </w:p>
        </w:tc>
        <w:tc>
          <w:tcPr>
            <w:tcW w:w="3969" w:type="dxa"/>
          </w:tcPr>
          <w:p w14:paraId="437FD92E" w14:textId="77777777" w:rsidR="008D6BE2" w:rsidRPr="005214EE" w:rsidRDefault="008D6BE2" w:rsidP="004A09EA">
            <w:pPr>
              <w:spacing w:line="276" w:lineRule="auto"/>
              <w:jc w:val="center"/>
            </w:pPr>
          </w:p>
        </w:tc>
      </w:tr>
      <w:tr w:rsidR="008D6BE2" w:rsidRPr="005214EE" w14:paraId="49D62750" w14:textId="77777777" w:rsidTr="009B168D">
        <w:tc>
          <w:tcPr>
            <w:tcW w:w="3828" w:type="dxa"/>
          </w:tcPr>
          <w:p w14:paraId="2BAA9C48" w14:textId="77777777" w:rsidR="008D6BE2" w:rsidRPr="005214EE" w:rsidRDefault="008D6BE2" w:rsidP="004A09EA">
            <w:pPr>
              <w:spacing w:line="276" w:lineRule="auto"/>
              <w:jc w:val="center"/>
            </w:pPr>
          </w:p>
        </w:tc>
        <w:tc>
          <w:tcPr>
            <w:tcW w:w="2409" w:type="dxa"/>
          </w:tcPr>
          <w:p w14:paraId="4B3A388B" w14:textId="77777777" w:rsidR="008D6BE2" w:rsidRPr="005214EE" w:rsidRDefault="008D6BE2" w:rsidP="004A09EA">
            <w:pPr>
              <w:spacing w:line="276" w:lineRule="auto"/>
              <w:jc w:val="center"/>
            </w:pPr>
          </w:p>
        </w:tc>
        <w:tc>
          <w:tcPr>
            <w:tcW w:w="3969" w:type="dxa"/>
          </w:tcPr>
          <w:p w14:paraId="139803CA" w14:textId="77777777" w:rsidR="008D6BE2" w:rsidRPr="005214EE" w:rsidRDefault="008D6BE2" w:rsidP="004A09EA">
            <w:pPr>
              <w:spacing w:line="276" w:lineRule="auto"/>
              <w:jc w:val="center"/>
            </w:pPr>
          </w:p>
        </w:tc>
      </w:tr>
    </w:tbl>
    <w:p w14:paraId="37AEF41E" w14:textId="77777777" w:rsidR="008D6BE2" w:rsidRDefault="008D6BE2" w:rsidP="004A09EA">
      <w:pPr>
        <w:spacing w:line="360" w:lineRule="auto"/>
        <w:rPr>
          <w:rFonts w:ascii="Arial" w:hAnsi="Arial" w:cs="Arial"/>
          <w:b/>
          <w:bCs/>
        </w:rPr>
      </w:pPr>
    </w:p>
    <w:tbl>
      <w:tblPr>
        <w:tblStyle w:val="TableGrid"/>
        <w:tblW w:w="0" w:type="auto"/>
        <w:tblLook w:val="04A0" w:firstRow="1" w:lastRow="0" w:firstColumn="1" w:lastColumn="0" w:noHBand="0" w:noVBand="1"/>
      </w:tblPr>
      <w:tblGrid>
        <w:gridCol w:w="10194"/>
      </w:tblGrid>
      <w:tr w:rsidR="009B168D" w14:paraId="72E57311" w14:textId="77777777" w:rsidTr="009B168D">
        <w:tc>
          <w:tcPr>
            <w:tcW w:w="10344" w:type="dxa"/>
          </w:tcPr>
          <w:p w14:paraId="4DD7E463" w14:textId="77777777" w:rsidR="009B168D" w:rsidRPr="002262F5" w:rsidRDefault="009B168D" w:rsidP="009B168D">
            <w:pPr>
              <w:rPr>
                <w:b/>
                <w:lang w:val="en-GB"/>
              </w:rPr>
            </w:pPr>
            <w:r w:rsidRPr="002262F5">
              <w:rPr>
                <w:b/>
                <w:lang w:val="en-GB"/>
              </w:rPr>
              <w:t xml:space="preserve">Definition critical risk: </w:t>
            </w:r>
          </w:p>
          <w:p w14:paraId="6E617A5C" w14:textId="77777777" w:rsidR="009B168D" w:rsidRPr="002262F5" w:rsidRDefault="009B168D" w:rsidP="009B168D">
            <w:pPr>
              <w:rPr>
                <w:lang w:val="en-GB"/>
              </w:rPr>
            </w:pPr>
            <w:r w:rsidRPr="002262F5">
              <w:rPr>
                <w:lang w:val="en-GB"/>
              </w:rPr>
              <w:t xml:space="preserve">A critical risk is a plausible event or issue that could have a high adverse impact on the ability of the project to achieve its objectives. </w:t>
            </w:r>
          </w:p>
          <w:p w14:paraId="2CA017CE" w14:textId="77777777" w:rsidR="009B168D" w:rsidRPr="002262F5" w:rsidRDefault="009B168D" w:rsidP="009B168D">
            <w:pPr>
              <w:rPr>
                <w:lang w:val="en-GB"/>
              </w:rPr>
            </w:pPr>
          </w:p>
          <w:p w14:paraId="14BE0165" w14:textId="77777777" w:rsidR="009B168D" w:rsidRPr="002262F5" w:rsidRDefault="009B168D" w:rsidP="009B168D">
            <w:pPr>
              <w:rPr>
                <w:b/>
                <w:lang w:val="en-GB"/>
              </w:rPr>
            </w:pPr>
            <w:r w:rsidRPr="002262F5">
              <w:rPr>
                <w:b/>
                <w:lang w:val="en-GB"/>
              </w:rPr>
              <w:t>Level of likelihood to occur: Low/medium/high</w:t>
            </w:r>
          </w:p>
          <w:p w14:paraId="58484513" w14:textId="77777777" w:rsidR="009B168D" w:rsidRPr="002262F5" w:rsidRDefault="009B168D" w:rsidP="009B168D">
            <w:pPr>
              <w:rPr>
                <w:lang w:val="en-GB"/>
              </w:rPr>
            </w:pPr>
            <w:r w:rsidRPr="002262F5">
              <w:rPr>
                <w:lang w:val="en-GB"/>
              </w:rPr>
              <w:t>The likelihood is the estimated probability that the risk will materialise even after taking account of the mitigating measures put in place.</w:t>
            </w:r>
          </w:p>
          <w:p w14:paraId="678ECB62" w14:textId="77777777" w:rsidR="009B168D" w:rsidRPr="002262F5" w:rsidRDefault="009B168D" w:rsidP="009B168D">
            <w:pPr>
              <w:rPr>
                <w:lang w:val="en-GB"/>
              </w:rPr>
            </w:pPr>
          </w:p>
          <w:p w14:paraId="6C1D5480" w14:textId="77777777" w:rsidR="009B168D" w:rsidRPr="002262F5" w:rsidRDefault="009B168D" w:rsidP="009B168D">
            <w:pPr>
              <w:rPr>
                <w:b/>
                <w:lang w:val="en-GB"/>
              </w:rPr>
            </w:pPr>
            <w:r w:rsidRPr="002262F5">
              <w:rPr>
                <w:b/>
                <w:lang w:val="en-GB"/>
              </w:rPr>
              <w:t>Level of severity: Low/medium/high</w:t>
            </w:r>
          </w:p>
          <w:p w14:paraId="3C3FB3E7" w14:textId="77777777" w:rsidR="009B168D" w:rsidRDefault="009B168D" w:rsidP="009B168D">
            <w:pPr>
              <w:spacing w:line="360" w:lineRule="auto"/>
              <w:rPr>
                <w:rFonts w:ascii="Arial" w:hAnsi="Arial" w:cs="Arial"/>
                <w:b/>
                <w:bCs/>
                <w:lang w:val="en-GB"/>
              </w:rPr>
            </w:pPr>
            <w:r w:rsidRPr="002262F5">
              <w:rPr>
                <w:lang w:val="en-GB"/>
              </w:rPr>
              <w:t>The relative seriousness of the risk and the significance of its effect.</w:t>
            </w:r>
          </w:p>
        </w:tc>
      </w:tr>
    </w:tbl>
    <w:p w14:paraId="677C3E52" w14:textId="77777777" w:rsidR="0094605E" w:rsidRPr="005214EE" w:rsidRDefault="0094605E" w:rsidP="0094605E">
      <w:pPr>
        <w:spacing w:line="360" w:lineRule="auto"/>
        <w:rPr>
          <w:b/>
          <w:bCs/>
        </w:rPr>
      </w:pPr>
      <w:r w:rsidRPr="00634AB9">
        <w:rPr>
          <w:rFonts w:cs="Arial"/>
          <w:noProof/>
          <w:color w:val="B5B5B5"/>
          <w:sz w:val="18"/>
          <w:szCs w:val="16"/>
          <w:lang w:val="en-IE"/>
        </w:rPr>
        <w:t>#§RSK-MGT-RM§#</w:t>
      </w:r>
    </w:p>
    <w:p w14:paraId="246FC667" w14:textId="77777777" w:rsidR="008D6BE2" w:rsidRPr="005214EE" w:rsidRDefault="008D6BE2" w:rsidP="009B168D">
      <w:pPr>
        <w:spacing w:line="360" w:lineRule="auto"/>
        <w:rPr>
          <w:b/>
          <w:bCs/>
        </w:rPr>
      </w:pPr>
    </w:p>
    <w:p w14:paraId="6F1B257F" w14:textId="77777777" w:rsidR="008D6BE2" w:rsidRPr="005214EE" w:rsidRDefault="008D6BE2" w:rsidP="004859D1">
      <w:pPr>
        <w:spacing w:after="120" w:line="276" w:lineRule="auto"/>
        <w:jc w:val="both"/>
        <w:rPr>
          <w:b/>
          <w:bCs/>
        </w:rPr>
      </w:pPr>
      <w:r w:rsidRPr="005214EE">
        <w:rPr>
          <w:b/>
          <w:bCs/>
        </w:rPr>
        <w:br w:type="page"/>
      </w:r>
      <w:r w:rsidR="004859D1">
        <w:rPr>
          <w:b/>
          <w:bCs/>
        </w:rPr>
        <w:lastRenderedPageBreak/>
        <w:t>Table 3.1f</w:t>
      </w:r>
      <w:r w:rsidRPr="005214EE">
        <w:rPr>
          <w:b/>
          <w:bCs/>
        </w:rPr>
        <w:t xml:space="preserve">: </w:t>
      </w:r>
      <w:r w:rsidRPr="005214EE">
        <w:rPr>
          <w:b/>
          <w:bCs/>
        </w:rPr>
        <w:tab/>
        <w:t>Summary of staff effort</w:t>
      </w:r>
    </w:p>
    <w:p w14:paraId="7F7A6F4C" w14:textId="77777777" w:rsidR="008D6BE2" w:rsidRPr="005214EE" w:rsidRDefault="008D6BE2" w:rsidP="004A09EA">
      <w:pPr>
        <w:spacing w:after="240"/>
        <w:jc w:val="both"/>
        <w:rPr>
          <w:i/>
        </w:rPr>
      </w:pPr>
      <w:r w:rsidRPr="005214EE">
        <w:rPr>
          <w:i/>
        </w:rPr>
        <w:t>Please indicate the number of person/months over the whole duration of the planned work, for each work package, for each participant. Identify the work-package leader for each WP by showing the relevant person-month figure in bold.</w:t>
      </w:r>
    </w:p>
    <w:p w14:paraId="170CA1AF" w14:textId="77777777" w:rsidR="008D6BE2" w:rsidRPr="005214EE" w:rsidRDefault="008D6BE2" w:rsidP="004A09EA">
      <w:pPr>
        <w:ind w:left="720"/>
        <w:rPr>
          <w:b/>
          <w:i/>
          <w:lang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0AC27418" w14:textId="77777777" w:rsidTr="001D4DF0">
        <w:tc>
          <w:tcPr>
            <w:tcW w:w="2410" w:type="dxa"/>
            <w:tcBorders>
              <w:top w:val="nil"/>
              <w:left w:val="nil"/>
            </w:tcBorders>
          </w:tcPr>
          <w:p w14:paraId="5AA37FC7" w14:textId="77777777" w:rsidR="008D6BE2" w:rsidRPr="005214EE" w:rsidRDefault="008D6BE2" w:rsidP="004A09EA">
            <w:pPr>
              <w:rPr>
                <w:b/>
                <w:bCs/>
              </w:rPr>
            </w:pPr>
          </w:p>
        </w:tc>
        <w:tc>
          <w:tcPr>
            <w:tcW w:w="1467" w:type="dxa"/>
            <w:shd w:val="clear" w:color="auto" w:fill="F2F2F2" w:themeFill="background1" w:themeFillShade="F2"/>
          </w:tcPr>
          <w:p w14:paraId="4D69E0E4" w14:textId="77777777" w:rsidR="008D6BE2" w:rsidRPr="005214EE" w:rsidRDefault="008D6BE2" w:rsidP="004A09EA">
            <w:pPr>
              <w:jc w:val="center"/>
              <w:rPr>
                <w:b/>
                <w:bCs/>
              </w:rPr>
            </w:pPr>
            <w:r w:rsidRPr="005214EE">
              <w:rPr>
                <w:b/>
                <w:bCs/>
              </w:rPr>
              <w:t>WPn</w:t>
            </w:r>
          </w:p>
        </w:tc>
        <w:tc>
          <w:tcPr>
            <w:tcW w:w="1467" w:type="dxa"/>
            <w:shd w:val="clear" w:color="auto" w:fill="F2F2F2" w:themeFill="background1" w:themeFillShade="F2"/>
          </w:tcPr>
          <w:p w14:paraId="71E55E5F" w14:textId="77777777" w:rsidR="008D6BE2" w:rsidRPr="005214EE" w:rsidRDefault="008D6BE2" w:rsidP="004A09EA">
            <w:pPr>
              <w:jc w:val="center"/>
              <w:rPr>
                <w:b/>
                <w:bCs/>
              </w:rPr>
            </w:pPr>
            <w:r w:rsidRPr="005214EE">
              <w:rPr>
                <w:b/>
                <w:bCs/>
              </w:rPr>
              <w:t>WPn+1</w:t>
            </w:r>
          </w:p>
        </w:tc>
        <w:tc>
          <w:tcPr>
            <w:tcW w:w="1468" w:type="dxa"/>
            <w:shd w:val="clear" w:color="auto" w:fill="F2F2F2" w:themeFill="background1" w:themeFillShade="F2"/>
          </w:tcPr>
          <w:p w14:paraId="076250A9" w14:textId="77777777" w:rsidR="008D6BE2" w:rsidRPr="005214EE" w:rsidRDefault="008D6BE2" w:rsidP="004A09EA">
            <w:pPr>
              <w:jc w:val="center"/>
              <w:rPr>
                <w:b/>
                <w:bCs/>
              </w:rPr>
            </w:pPr>
            <w:r w:rsidRPr="005214EE">
              <w:rPr>
                <w:b/>
                <w:bCs/>
              </w:rPr>
              <w:t>WPn+2</w:t>
            </w:r>
          </w:p>
        </w:tc>
        <w:tc>
          <w:tcPr>
            <w:tcW w:w="2827" w:type="dxa"/>
            <w:shd w:val="clear" w:color="auto" w:fill="F2F2F2" w:themeFill="background1" w:themeFillShade="F2"/>
          </w:tcPr>
          <w:p w14:paraId="61BD1778" w14:textId="77777777" w:rsidR="008D6BE2" w:rsidRPr="005214EE" w:rsidRDefault="008D6BE2" w:rsidP="004A09EA">
            <w:pPr>
              <w:jc w:val="center"/>
              <w:rPr>
                <w:b/>
                <w:bCs/>
              </w:rPr>
            </w:pPr>
            <w:r w:rsidRPr="005214EE">
              <w:rPr>
                <w:b/>
                <w:bCs/>
              </w:rPr>
              <w:t>Total Person-</w:t>
            </w:r>
          </w:p>
          <w:p w14:paraId="2E3A39A6" w14:textId="77777777" w:rsidR="008D6BE2" w:rsidRPr="005214EE" w:rsidRDefault="008D6BE2" w:rsidP="004A09EA">
            <w:pPr>
              <w:jc w:val="center"/>
              <w:rPr>
                <w:b/>
                <w:bCs/>
              </w:rPr>
            </w:pPr>
            <w:r w:rsidRPr="005214EE">
              <w:rPr>
                <w:b/>
                <w:bCs/>
              </w:rPr>
              <w:t>Months per Participant</w:t>
            </w:r>
          </w:p>
        </w:tc>
      </w:tr>
      <w:tr w:rsidR="008D6BE2" w:rsidRPr="005214EE" w14:paraId="28B07D0E" w14:textId="77777777" w:rsidTr="001D4DF0">
        <w:tc>
          <w:tcPr>
            <w:tcW w:w="2410" w:type="dxa"/>
            <w:shd w:val="clear" w:color="auto" w:fill="F2F2F2" w:themeFill="background1" w:themeFillShade="F2"/>
          </w:tcPr>
          <w:p w14:paraId="60EC6793" w14:textId="77777777" w:rsidR="008D6BE2" w:rsidRPr="005214EE" w:rsidRDefault="008D6BE2" w:rsidP="004A09EA">
            <w:pPr>
              <w:rPr>
                <w:b/>
                <w:bCs/>
              </w:rPr>
            </w:pPr>
            <w:r w:rsidRPr="005214EE">
              <w:rPr>
                <w:b/>
                <w:bCs/>
              </w:rPr>
              <w:t>Participant Number/Short Name</w:t>
            </w:r>
            <w:r w:rsidRPr="005214EE" w:rsidDel="001D6BF2">
              <w:t xml:space="preserve"> </w:t>
            </w:r>
          </w:p>
        </w:tc>
        <w:tc>
          <w:tcPr>
            <w:tcW w:w="1467" w:type="dxa"/>
          </w:tcPr>
          <w:p w14:paraId="684E6EB5" w14:textId="77777777" w:rsidR="008D6BE2" w:rsidRPr="005214EE" w:rsidRDefault="008D6BE2" w:rsidP="004A09EA">
            <w:pPr>
              <w:rPr>
                <w:bCs/>
              </w:rPr>
            </w:pPr>
          </w:p>
        </w:tc>
        <w:tc>
          <w:tcPr>
            <w:tcW w:w="1467" w:type="dxa"/>
          </w:tcPr>
          <w:p w14:paraId="23F9FCB5" w14:textId="77777777" w:rsidR="008D6BE2" w:rsidRPr="005214EE" w:rsidRDefault="008D6BE2" w:rsidP="004A09EA">
            <w:pPr>
              <w:rPr>
                <w:bCs/>
              </w:rPr>
            </w:pPr>
          </w:p>
        </w:tc>
        <w:tc>
          <w:tcPr>
            <w:tcW w:w="1468" w:type="dxa"/>
          </w:tcPr>
          <w:p w14:paraId="48607542" w14:textId="77777777" w:rsidR="008D6BE2" w:rsidRPr="005214EE" w:rsidRDefault="008D6BE2" w:rsidP="004A09EA">
            <w:pPr>
              <w:rPr>
                <w:bCs/>
              </w:rPr>
            </w:pPr>
          </w:p>
        </w:tc>
        <w:tc>
          <w:tcPr>
            <w:tcW w:w="2827" w:type="dxa"/>
            <w:shd w:val="clear" w:color="auto" w:fill="F2F2F2" w:themeFill="background1" w:themeFillShade="F2"/>
          </w:tcPr>
          <w:p w14:paraId="377F4616" w14:textId="77777777" w:rsidR="008D6BE2" w:rsidRPr="005214EE" w:rsidRDefault="008D6BE2" w:rsidP="004A09EA">
            <w:pPr>
              <w:rPr>
                <w:bCs/>
              </w:rPr>
            </w:pPr>
          </w:p>
        </w:tc>
      </w:tr>
      <w:tr w:rsidR="008D6BE2" w:rsidRPr="005214EE" w14:paraId="01341A26" w14:textId="77777777" w:rsidTr="001D4DF0">
        <w:trPr>
          <w:trHeight w:val="506"/>
        </w:trPr>
        <w:tc>
          <w:tcPr>
            <w:tcW w:w="2410" w:type="dxa"/>
            <w:shd w:val="clear" w:color="auto" w:fill="F2F2F2" w:themeFill="background1" w:themeFillShade="F2"/>
          </w:tcPr>
          <w:p w14:paraId="15BA4B5E" w14:textId="77777777" w:rsidR="008D6BE2" w:rsidRPr="005214EE" w:rsidRDefault="008D6BE2" w:rsidP="004A09EA">
            <w:pPr>
              <w:ind w:left="1191" w:hanging="1191"/>
              <w:rPr>
                <w:b/>
                <w:bCs/>
              </w:rPr>
            </w:pPr>
            <w:r w:rsidRPr="005214EE">
              <w:rPr>
                <w:b/>
                <w:bCs/>
              </w:rPr>
              <w:t>Participant</w:t>
            </w:r>
            <w:r w:rsidR="00644CC2">
              <w:rPr>
                <w:b/>
                <w:bCs/>
              </w:rPr>
              <w:t xml:space="preserve"> </w:t>
            </w:r>
            <w:r w:rsidRPr="005214EE">
              <w:rPr>
                <w:b/>
                <w:bCs/>
              </w:rPr>
              <w:t>Number/</w:t>
            </w:r>
          </w:p>
          <w:p w14:paraId="26EA215A" w14:textId="77777777" w:rsidR="008D6BE2" w:rsidRPr="005214EE" w:rsidRDefault="008D6BE2" w:rsidP="004A09EA">
            <w:pPr>
              <w:ind w:left="1191" w:hanging="1191"/>
              <w:rPr>
                <w:rFonts w:ascii="Arial" w:hAnsi="Arial" w:cs="Arial"/>
                <w:b/>
              </w:rPr>
            </w:pPr>
            <w:r w:rsidRPr="005214EE">
              <w:rPr>
                <w:b/>
                <w:bCs/>
              </w:rPr>
              <w:t>Short Name</w:t>
            </w:r>
            <w:r w:rsidRPr="005214EE" w:rsidDel="001D6BF2">
              <w:t xml:space="preserve"> </w:t>
            </w:r>
          </w:p>
        </w:tc>
        <w:tc>
          <w:tcPr>
            <w:tcW w:w="1467" w:type="dxa"/>
          </w:tcPr>
          <w:p w14:paraId="7F0E491E" w14:textId="77777777" w:rsidR="008D6BE2" w:rsidRPr="005214EE" w:rsidRDefault="008D6BE2" w:rsidP="004A09EA"/>
        </w:tc>
        <w:tc>
          <w:tcPr>
            <w:tcW w:w="1467" w:type="dxa"/>
          </w:tcPr>
          <w:p w14:paraId="6217F26A" w14:textId="77777777" w:rsidR="008D6BE2" w:rsidRPr="005214EE" w:rsidRDefault="008D6BE2" w:rsidP="004A09EA"/>
        </w:tc>
        <w:tc>
          <w:tcPr>
            <w:tcW w:w="1468" w:type="dxa"/>
          </w:tcPr>
          <w:p w14:paraId="4BBBC9B6" w14:textId="77777777" w:rsidR="008D6BE2" w:rsidRPr="005214EE" w:rsidRDefault="008D6BE2" w:rsidP="004A09EA"/>
        </w:tc>
        <w:tc>
          <w:tcPr>
            <w:tcW w:w="2827" w:type="dxa"/>
            <w:shd w:val="clear" w:color="auto" w:fill="F2F2F2" w:themeFill="background1" w:themeFillShade="F2"/>
          </w:tcPr>
          <w:p w14:paraId="7E3638F5" w14:textId="77777777" w:rsidR="008D6BE2" w:rsidRPr="005214EE" w:rsidRDefault="008D6BE2" w:rsidP="004A09EA"/>
        </w:tc>
      </w:tr>
      <w:tr w:rsidR="008D6BE2" w:rsidRPr="005214EE" w14:paraId="5B8CDE23" w14:textId="77777777" w:rsidTr="001D4DF0">
        <w:tc>
          <w:tcPr>
            <w:tcW w:w="2410" w:type="dxa"/>
            <w:shd w:val="clear" w:color="auto" w:fill="F2F2F2" w:themeFill="background1" w:themeFillShade="F2"/>
          </w:tcPr>
          <w:p w14:paraId="46DBE31E" w14:textId="77777777" w:rsidR="008D6BE2" w:rsidRPr="005214EE" w:rsidRDefault="008D6BE2" w:rsidP="004A09EA">
            <w:pPr>
              <w:ind w:left="1191" w:hanging="1191"/>
              <w:rPr>
                <w:b/>
                <w:bCs/>
              </w:rPr>
            </w:pPr>
            <w:r w:rsidRPr="005214EE">
              <w:rPr>
                <w:b/>
                <w:bCs/>
              </w:rPr>
              <w:t>Participant Number/</w:t>
            </w:r>
          </w:p>
          <w:p w14:paraId="7CA4E264" w14:textId="77777777" w:rsidR="008D6BE2" w:rsidRPr="005214EE" w:rsidRDefault="008D6BE2" w:rsidP="004A09EA">
            <w:pPr>
              <w:ind w:left="1191" w:hanging="1191"/>
              <w:rPr>
                <w:rFonts w:ascii="Arial" w:hAnsi="Arial" w:cs="Arial"/>
                <w:b/>
              </w:rPr>
            </w:pPr>
            <w:r w:rsidRPr="005214EE">
              <w:rPr>
                <w:b/>
                <w:bCs/>
              </w:rPr>
              <w:t>Short Name</w:t>
            </w:r>
            <w:r w:rsidRPr="005214EE" w:rsidDel="001D6BF2">
              <w:t xml:space="preserve"> </w:t>
            </w:r>
          </w:p>
        </w:tc>
        <w:tc>
          <w:tcPr>
            <w:tcW w:w="1467" w:type="dxa"/>
          </w:tcPr>
          <w:p w14:paraId="5C8E2298" w14:textId="77777777" w:rsidR="008D6BE2" w:rsidRPr="005214EE" w:rsidRDefault="008D6BE2" w:rsidP="004A09EA"/>
        </w:tc>
        <w:tc>
          <w:tcPr>
            <w:tcW w:w="1467" w:type="dxa"/>
          </w:tcPr>
          <w:p w14:paraId="53D1FC41" w14:textId="77777777" w:rsidR="008D6BE2" w:rsidRPr="005214EE" w:rsidRDefault="008D6BE2" w:rsidP="004A09EA"/>
        </w:tc>
        <w:tc>
          <w:tcPr>
            <w:tcW w:w="1468" w:type="dxa"/>
          </w:tcPr>
          <w:p w14:paraId="39C73E0D" w14:textId="77777777" w:rsidR="008D6BE2" w:rsidRPr="005214EE" w:rsidRDefault="008D6BE2" w:rsidP="004A09EA"/>
        </w:tc>
        <w:tc>
          <w:tcPr>
            <w:tcW w:w="2827" w:type="dxa"/>
            <w:shd w:val="clear" w:color="auto" w:fill="F2F2F2" w:themeFill="background1" w:themeFillShade="F2"/>
          </w:tcPr>
          <w:p w14:paraId="2BA45CE7" w14:textId="77777777" w:rsidR="008D6BE2" w:rsidRPr="005214EE" w:rsidRDefault="008D6BE2" w:rsidP="004A09EA"/>
        </w:tc>
      </w:tr>
      <w:tr w:rsidR="008D6BE2" w:rsidRPr="005214EE" w14:paraId="72589A9B" w14:textId="77777777" w:rsidTr="009B168D">
        <w:tc>
          <w:tcPr>
            <w:tcW w:w="2410" w:type="dxa"/>
            <w:shd w:val="clear" w:color="auto" w:fill="F2F2F2" w:themeFill="background1" w:themeFillShade="F2"/>
          </w:tcPr>
          <w:p w14:paraId="4632C4D9" w14:textId="77777777" w:rsidR="008D6BE2" w:rsidRPr="005214EE" w:rsidRDefault="008D6BE2" w:rsidP="004A09EA">
            <w:pPr>
              <w:spacing w:after="480"/>
              <w:ind w:left="1191" w:hanging="1191"/>
              <w:jc w:val="right"/>
              <w:rPr>
                <w:b/>
              </w:rPr>
            </w:pPr>
            <w:r w:rsidRPr="005214EE">
              <w:rPr>
                <w:b/>
              </w:rPr>
              <w:t>Total Person Months</w:t>
            </w:r>
          </w:p>
        </w:tc>
        <w:tc>
          <w:tcPr>
            <w:tcW w:w="1467" w:type="dxa"/>
            <w:shd w:val="clear" w:color="auto" w:fill="F2F2F2" w:themeFill="background1" w:themeFillShade="F2"/>
          </w:tcPr>
          <w:p w14:paraId="24B69465" w14:textId="77777777" w:rsidR="008D6BE2" w:rsidRPr="005214EE" w:rsidRDefault="008D6BE2" w:rsidP="004A09EA"/>
        </w:tc>
        <w:tc>
          <w:tcPr>
            <w:tcW w:w="1467" w:type="dxa"/>
            <w:shd w:val="clear" w:color="auto" w:fill="F2F2F2" w:themeFill="background1" w:themeFillShade="F2"/>
          </w:tcPr>
          <w:p w14:paraId="0B67BF2F" w14:textId="77777777" w:rsidR="008D6BE2" w:rsidRPr="005214EE" w:rsidRDefault="008D6BE2" w:rsidP="004A09EA"/>
        </w:tc>
        <w:tc>
          <w:tcPr>
            <w:tcW w:w="1468" w:type="dxa"/>
            <w:shd w:val="clear" w:color="auto" w:fill="F2F2F2" w:themeFill="background1" w:themeFillShade="F2"/>
          </w:tcPr>
          <w:p w14:paraId="261E3568" w14:textId="77777777" w:rsidR="008D6BE2" w:rsidRPr="005214EE" w:rsidRDefault="008D6BE2" w:rsidP="004A09EA"/>
        </w:tc>
        <w:tc>
          <w:tcPr>
            <w:tcW w:w="2827" w:type="dxa"/>
            <w:shd w:val="clear" w:color="auto" w:fill="F2F2F2" w:themeFill="background1" w:themeFillShade="F2"/>
          </w:tcPr>
          <w:p w14:paraId="6FF3AD9F" w14:textId="77777777" w:rsidR="008D6BE2" w:rsidRPr="005214EE" w:rsidRDefault="008D6BE2" w:rsidP="004A09EA"/>
        </w:tc>
      </w:tr>
    </w:tbl>
    <w:p w14:paraId="4C30113D" w14:textId="77777777" w:rsidR="008D6BE2" w:rsidRDefault="008D6BE2" w:rsidP="004A09EA">
      <w:pPr>
        <w:rPr>
          <w:b/>
        </w:rPr>
      </w:pPr>
    </w:p>
    <w:p w14:paraId="6B121E69" w14:textId="77777777" w:rsidR="008C1A97" w:rsidRPr="005214EE" w:rsidRDefault="008C1A97" w:rsidP="008C1A97">
      <w:pPr>
        <w:jc w:val="both"/>
        <w:rPr>
          <w:b/>
        </w:rPr>
      </w:pPr>
      <w:r>
        <w:rPr>
          <w:b/>
        </w:rPr>
        <w:t>Table 3.1g</w:t>
      </w:r>
      <w:r w:rsidRPr="005214EE">
        <w:rPr>
          <w:b/>
        </w:rPr>
        <w:t>:</w:t>
      </w:r>
      <w:r w:rsidRPr="005214EE">
        <w:rPr>
          <w:b/>
        </w:rPr>
        <w:tab/>
      </w:r>
      <w:r w:rsidRPr="005214EE">
        <w:rPr>
          <w:b/>
          <w:bCs/>
        </w:rPr>
        <w:t>‘</w:t>
      </w:r>
      <w:r>
        <w:rPr>
          <w:b/>
          <w:bCs/>
        </w:rPr>
        <w:t>Subcontracting co</w:t>
      </w:r>
      <w:r w:rsidRPr="005214EE">
        <w:rPr>
          <w:b/>
        </w:rPr>
        <w:t xml:space="preserve">sts’ items </w:t>
      </w:r>
    </w:p>
    <w:p w14:paraId="31258666" w14:textId="77777777" w:rsidR="008C1A97" w:rsidRPr="008C1A97" w:rsidRDefault="008C1A97" w:rsidP="004A09EA"/>
    <w:p w14:paraId="07A1D265" w14:textId="77777777" w:rsidR="008C1A97" w:rsidRDefault="008C1A97" w:rsidP="004A09EA">
      <w:r>
        <w:t>F</w:t>
      </w:r>
      <w:r w:rsidRPr="005214EE">
        <w:t>or each participant</w:t>
      </w:r>
      <w:r>
        <w:t xml:space="preserve"> </w:t>
      </w:r>
      <w:r w:rsidRPr="008C1A97">
        <w:t>describe and justify the tasks to be subcontracted</w:t>
      </w:r>
      <w:r>
        <w:t xml:space="preserve"> </w:t>
      </w:r>
      <w:r w:rsidRPr="005214EE">
        <w:t>(</w:t>
      </w:r>
      <w:r w:rsidRPr="008C1A97">
        <w:t>please note that core tasks of the project should not be sub-contracted)</w:t>
      </w:r>
      <w:r>
        <w:t>.</w:t>
      </w:r>
    </w:p>
    <w:p w14:paraId="66113046" w14:textId="77777777" w:rsidR="008C1A97" w:rsidRPr="008C1A97" w:rsidRDefault="008C1A97" w:rsidP="004A09EA"/>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123E7C22" w14:textId="77777777" w:rsidTr="009B168D">
        <w:tc>
          <w:tcPr>
            <w:tcW w:w="10237" w:type="dxa"/>
            <w:gridSpan w:val="3"/>
            <w:shd w:val="clear" w:color="auto" w:fill="F2F2F2" w:themeFill="background1" w:themeFillShade="F2"/>
          </w:tcPr>
          <w:p w14:paraId="3C75E77D" w14:textId="77777777" w:rsidR="008C1A97" w:rsidRPr="005214EE" w:rsidRDefault="008C1A97" w:rsidP="00C6604D">
            <w:pPr>
              <w:rPr>
                <w:b/>
                <w:bCs/>
              </w:rPr>
            </w:pPr>
            <w:r w:rsidRPr="005214EE">
              <w:rPr>
                <w:b/>
                <w:bCs/>
              </w:rPr>
              <w:t>Participant Number/Short Name</w:t>
            </w:r>
          </w:p>
        </w:tc>
      </w:tr>
      <w:tr w:rsidR="008C1A97" w:rsidRPr="005214EE" w14:paraId="666694A5" w14:textId="77777777" w:rsidTr="009B168D">
        <w:tc>
          <w:tcPr>
            <w:tcW w:w="2444" w:type="dxa"/>
            <w:shd w:val="clear" w:color="auto" w:fill="F2F2F2" w:themeFill="background1" w:themeFillShade="F2"/>
          </w:tcPr>
          <w:p w14:paraId="022CD00A" w14:textId="77777777" w:rsidR="008C1A97" w:rsidRPr="005214EE" w:rsidRDefault="008C1A97" w:rsidP="00C6604D">
            <w:pPr>
              <w:rPr>
                <w:b/>
                <w:bCs/>
              </w:rPr>
            </w:pPr>
          </w:p>
        </w:tc>
        <w:tc>
          <w:tcPr>
            <w:tcW w:w="992" w:type="dxa"/>
            <w:shd w:val="clear" w:color="auto" w:fill="F2F2F2" w:themeFill="background1" w:themeFillShade="F2"/>
          </w:tcPr>
          <w:p w14:paraId="0C35BF24" w14:textId="77777777" w:rsidR="008C1A97" w:rsidRPr="005214EE" w:rsidRDefault="008C1A97" w:rsidP="00C6604D">
            <w:pPr>
              <w:rPr>
                <w:b/>
                <w:bCs/>
              </w:rPr>
            </w:pPr>
            <w:r w:rsidRPr="005214EE">
              <w:rPr>
                <w:b/>
                <w:bCs/>
              </w:rPr>
              <w:t>Cost (€)</w:t>
            </w:r>
          </w:p>
        </w:tc>
        <w:tc>
          <w:tcPr>
            <w:tcW w:w="6801" w:type="dxa"/>
            <w:shd w:val="clear" w:color="auto" w:fill="F2F2F2" w:themeFill="background1" w:themeFillShade="F2"/>
          </w:tcPr>
          <w:p w14:paraId="04F281B4" w14:textId="77777777" w:rsidR="008C1A97" w:rsidRPr="005214EE" w:rsidRDefault="0043591E" w:rsidP="0043591E">
            <w:pPr>
              <w:rPr>
                <w:b/>
                <w:bCs/>
              </w:rPr>
            </w:pPr>
            <w:r>
              <w:rPr>
                <w:b/>
                <w:bCs/>
              </w:rPr>
              <w:t>Description of tasks and j</w:t>
            </w:r>
            <w:r w:rsidR="008C1A97" w:rsidRPr="005214EE">
              <w:rPr>
                <w:b/>
                <w:bCs/>
              </w:rPr>
              <w:t>ustification</w:t>
            </w:r>
          </w:p>
        </w:tc>
      </w:tr>
      <w:tr w:rsidR="008C1A97" w:rsidRPr="005214EE" w14:paraId="5DB10664" w14:textId="77777777" w:rsidTr="009B168D">
        <w:tc>
          <w:tcPr>
            <w:tcW w:w="2444" w:type="dxa"/>
            <w:shd w:val="clear" w:color="auto" w:fill="F2F2F2" w:themeFill="background1" w:themeFillShade="F2"/>
          </w:tcPr>
          <w:p w14:paraId="08616CB8" w14:textId="77777777" w:rsidR="008C1A97" w:rsidRPr="005214EE" w:rsidRDefault="0043591E" w:rsidP="0043591E">
            <w:pPr>
              <w:jc w:val="right"/>
              <w:rPr>
                <w:b/>
                <w:bCs/>
              </w:rPr>
            </w:pPr>
            <w:r>
              <w:rPr>
                <w:b/>
                <w:bCs/>
              </w:rPr>
              <w:t>Subcontracting</w:t>
            </w:r>
            <w:r w:rsidR="008C1A97" w:rsidRPr="005214EE" w:rsidDel="001D6BF2">
              <w:rPr>
                <w:b/>
              </w:rPr>
              <w:t xml:space="preserve"> </w:t>
            </w:r>
          </w:p>
        </w:tc>
        <w:tc>
          <w:tcPr>
            <w:tcW w:w="992" w:type="dxa"/>
          </w:tcPr>
          <w:p w14:paraId="1C947536" w14:textId="77777777" w:rsidR="008C1A97" w:rsidRPr="005214EE" w:rsidRDefault="008C1A97" w:rsidP="00C6604D">
            <w:pPr>
              <w:rPr>
                <w:bCs/>
              </w:rPr>
            </w:pPr>
          </w:p>
        </w:tc>
        <w:tc>
          <w:tcPr>
            <w:tcW w:w="6801" w:type="dxa"/>
          </w:tcPr>
          <w:p w14:paraId="06614C19" w14:textId="77777777" w:rsidR="008C1A97" w:rsidRPr="005214EE" w:rsidRDefault="008C1A97" w:rsidP="00C6604D">
            <w:pPr>
              <w:rPr>
                <w:bCs/>
              </w:rPr>
            </w:pPr>
          </w:p>
        </w:tc>
      </w:tr>
    </w:tbl>
    <w:p w14:paraId="6B4F03B7" w14:textId="77777777" w:rsidR="008C1A97" w:rsidRPr="005214EE" w:rsidRDefault="008C1A97" w:rsidP="004A09EA">
      <w:pPr>
        <w:rPr>
          <w:b/>
        </w:rPr>
      </w:pPr>
    </w:p>
    <w:p w14:paraId="514E7811" w14:textId="77777777" w:rsidR="008D6BE2" w:rsidRPr="005214EE" w:rsidRDefault="004859D1" w:rsidP="004A09EA">
      <w:pPr>
        <w:jc w:val="both"/>
        <w:rPr>
          <w:b/>
        </w:rPr>
      </w:pPr>
      <w:r>
        <w:rPr>
          <w:b/>
        </w:rPr>
        <w:t>Table 3.1</w:t>
      </w:r>
      <w:r w:rsidR="0043591E">
        <w:rPr>
          <w:b/>
        </w:rPr>
        <w:t>h</w:t>
      </w:r>
      <w:r w:rsidR="008D6BE2" w:rsidRPr="005214EE">
        <w:rPr>
          <w:b/>
        </w:rPr>
        <w:t>:</w:t>
      </w:r>
      <w:r w:rsidR="008D6BE2" w:rsidRPr="005214EE">
        <w:rPr>
          <w:b/>
        </w:rPr>
        <w:tab/>
      </w:r>
      <w:r w:rsidR="008D6BE2" w:rsidRPr="005214EE">
        <w:rPr>
          <w:b/>
          <w:bCs/>
        </w:rPr>
        <w:t>‘</w:t>
      </w:r>
      <w:r w:rsidR="00B21799" w:rsidRPr="005214EE">
        <w:rPr>
          <w:b/>
        </w:rPr>
        <w:t>Purchase costs</w:t>
      </w:r>
      <w:r w:rsidR="008D6BE2" w:rsidRPr="005214EE">
        <w:rPr>
          <w:b/>
        </w:rPr>
        <w:t>’ items (travel</w:t>
      </w:r>
      <w:r w:rsidR="00364D0C">
        <w:rPr>
          <w:b/>
        </w:rPr>
        <w:t xml:space="preserve"> and subsistence</w:t>
      </w:r>
      <w:r w:rsidR="008D6BE2" w:rsidRPr="005214EE">
        <w:rPr>
          <w:b/>
        </w:rPr>
        <w:t>, equipment</w:t>
      </w:r>
      <w:r w:rsidR="005B4BBA" w:rsidRPr="005214EE">
        <w:rPr>
          <w:b/>
        </w:rPr>
        <w:t xml:space="preserve"> and</w:t>
      </w:r>
      <w:r w:rsidR="008D6BE2" w:rsidRPr="005214EE">
        <w:rPr>
          <w:b/>
        </w:rPr>
        <w:t xml:space="preserve"> other goods</w:t>
      </w:r>
      <w:r w:rsidR="005B4BBA" w:rsidRPr="005214EE">
        <w:rPr>
          <w:b/>
        </w:rPr>
        <w:t>, works</w:t>
      </w:r>
      <w:r w:rsidR="008D6BE2" w:rsidRPr="005214EE">
        <w:rPr>
          <w:b/>
        </w:rPr>
        <w:t xml:space="preserve"> and services</w:t>
      </w:r>
      <w:r w:rsidR="005B4BBA" w:rsidRPr="005214EE">
        <w:rPr>
          <w:b/>
        </w:rPr>
        <w:t xml:space="preserve">) </w:t>
      </w:r>
    </w:p>
    <w:p w14:paraId="4A61164B" w14:textId="77777777" w:rsidR="008D6BE2" w:rsidRPr="005214EE" w:rsidRDefault="008D6BE2" w:rsidP="004A09EA">
      <w:pPr>
        <w:rPr>
          <w:b/>
        </w:rPr>
      </w:pPr>
    </w:p>
    <w:p w14:paraId="09A1073A" w14:textId="4DA86B9D" w:rsidR="008D6BE2" w:rsidRPr="005214EE" w:rsidRDefault="00926F59" w:rsidP="004A09EA">
      <w:pPr>
        <w:spacing w:after="240"/>
        <w:jc w:val="both"/>
        <w:rPr>
          <w:u w:val="single"/>
        </w:rPr>
      </w:pPr>
      <w:r>
        <w:rPr>
          <w:noProof/>
        </w:rPr>
        <mc:AlternateContent>
          <mc:Choice Requires="wps">
            <w:drawing>
              <wp:anchor distT="0" distB="0" distL="114300" distR="114300" simplePos="0" relativeHeight="251665408" behindDoc="0" locked="0" layoutInCell="0" allowOverlap="1" wp14:anchorId="0B73326D" wp14:editId="1D4A7CF4">
                <wp:simplePos x="0" y="0"/>
                <wp:positionH relativeFrom="page">
                  <wp:align>right</wp:align>
                </wp:positionH>
                <wp:positionV relativeFrom="margin">
                  <wp:posOffset>5648960</wp:posOffset>
                </wp:positionV>
                <wp:extent cx="7669530" cy="6496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18CC2D7"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73326D" id="Text Box 11" o:spid="_x0000_s1048" type="#_x0000_t202" style="position:absolute;left:0;text-align:left;margin-left:552.7pt;margin-top:444.8pt;width:603.9pt;height:51.15pt;rotation:-45;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F+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" o:allowincell="f" filled="f" stroked="f">
                <o:lock v:ext="edit" shapetype="t"/>
                <v:textbox style="mso-fit-shape-to-text:t">
                  <w:txbxContent>
                    <w:p w14:paraId="118CC2D7"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page" anchory="margin"/>
              </v:shape>
            </w:pict>
          </mc:Fallback>
        </mc:AlternateContent>
      </w:r>
      <w:r w:rsidR="008D6BE2" w:rsidRPr="005214EE">
        <w:t xml:space="preserve">Please complete the table below for each participant if the </w:t>
      </w:r>
      <w:r w:rsidR="0019573D">
        <w:t xml:space="preserve">purchase costs (i.e. the </w:t>
      </w:r>
      <w:r w:rsidR="008D6BE2" w:rsidRPr="005214EE">
        <w:t>sum of the costs for</w:t>
      </w:r>
      <w:r w:rsidR="00364D0C">
        <w:t xml:space="preserve"> </w:t>
      </w:r>
      <w:r w:rsidR="008D6BE2" w:rsidRPr="005214EE">
        <w:t>’trave</w:t>
      </w:r>
      <w:r w:rsidR="00644CC2">
        <w:t>l</w:t>
      </w:r>
      <w:r w:rsidR="00364D0C">
        <w:t xml:space="preserve"> and subsistence</w:t>
      </w:r>
      <w:r w:rsidR="008D6BE2" w:rsidRPr="005214EE">
        <w:t>’, ‘equipment’, and ‘</w:t>
      </w:r>
      <w:r w:rsidR="005B4BBA" w:rsidRPr="005214EE">
        <w:t xml:space="preserve">other </w:t>
      </w:r>
      <w:r w:rsidR="008D6BE2" w:rsidRPr="005214EE">
        <w:t>goods</w:t>
      </w:r>
      <w:r w:rsidR="005B4BBA" w:rsidRPr="005214EE">
        <w:t>, works</w:t>
      </w:r>
      <w:r w:rsidR="008D6BE2" w:rsidRPr="005214EE">
        <w:t xml:space="preserve"> and services’</w:t>
      </w:r>
      <w:r w:rsidR="0019573D">
        <w:t>)</w:t>
      </w:r>
      <w:r w:rsidR="008D6BE2" w:rsidRPr="005214EE">
        <w:t xml:space="preserve"> </w:t>
      </w:r>
      <w:r w:rsidR="008D6BE2" w:rsidRPr="0019573D">
        <w:t xml:space="preserve">exceeds </w:t>
      </w:r>
      <w:r w:rsidR="0019573D" w:rsidRPr="0019573D">
        <w:t>15</w:t>
      </w:r>
      <w:r w:rsidR="008D6BE2" w:rsidRPr="0019573D">
        <w:t>% of</w:t>
      </w:r>
      <w:r w:rsidR="008D6BE2" w:rsidRPr="005214EE">
        <w:t xml:space="preserve"> the personnel costs for that participant (according to the budget table in </w:t>
      </w:r>
      <w:r w:rsidR="004859D1">
        <w:t>proposal part A</w:t>
      </w:r>
      <w:r w:rsidR="008D6BE2" w:rsidRPr="005214EE">
        <w:t xml:space="preserve">). </w:t>
      </w:r>
      <w:r w:rsidR="005B4BBA" w:rsidRPr="005214EE">
        <w:t xml:space="preserve">The record must </w:t>
      </w:r>
      <w:r w:rsidR="00EF26AC">
        <w:t xml:space="preserve">list </w:t>
      </w:r>
      <w:r w:rsidR="0019573D">
        <w:t xml:space="preserve">cost items in order of costs and starting with the </w:t>
      </w:r>
      <w:r w:rsidR="00EF26AC">
        <w:t>largest cost item</w:t>
      </w:r>
      <w:r w:rsidR="0019573D">
        <w:t>,</w:t>
      </w:r>
      <w:r w:rsidR="00EF26AC">
        <w:t xml:space="preserve"> </w:t>
      </w:r>
      <w:r w:rsidR="0019573D">
        <w:t>up</w:t>
      </w:r>
      <w:r w:rsidR="005B4BBA" w:rsidRPr="005214EE">
        <w:t xml:space="preserve"> to the level that the remaining</w:t>
      </w:r>
      <w:r w:rsidR="00EF26AC">
        <w:t xml:space="preserve"> </w:t>
      </w:r>
      <w:r w:rsidR="005B4BBA" w:rsidRPr="005214EE">
        <w:t xml:space="preserve">costs are </w:t>
      </w:r>
      <w:r w:rsidR="005B4BBA" w:rsidRPr="0019573D">
        <w:t xml:space="preserve">below </w:t>
      </w:r>
      <w:r w:rsidR="0019573D" w:rsidRPr="0019573D">
        <w:t>15</w:t>
      </w:r>
      <w:r w:rsidR="005B4BBA" w:rsidRPr="0019573D">
        <w:t>% of personnel</w:t>
      </w:r>
      <w:r w:rsidR="005B4BBA" w:rsidRPr="005214EE">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4A66D360" w14:textId="77777777" w:rsidTr="009B168D">
        <w:tc>
          <w:tcPr>
            <w:tcW w:w="10237" w:type="dxa"/>
            <w:gridSpan w:val="3"/>
            <w:shd w:val="clear" w:color="auto" w:fill="F2F2F2" w:themeFill="background1" w:themeFillShade="F2"/>
          </w:tcPr>
          <w:p w14:paraId="019EF698" w14:textId="77777777" w:rsidR="0043591E" w:rsidRPr="005214EE" w:rsidRDefault="0043591E" w:rsidP="004A09EA">
            <w:pPr>
              <w:rPr>
                <w:b/>
                <w:bCs/>
              </w:rPr>
            </w:pPr>
            <w:r w:rsidRPr="005214EE">
              <w:rPr>
                <w:b/>
                <w:bCs/>
              </w:rPr>
              <w:t>Participant Number/Short Name</w:t>
            </w:r>
          </w:p>
        </w:tc>
      </w:tr>
      <w:tr w:rsidR="008D6BE2" w:rsidRPr="005214EE" w14:paraId="70346417" w14:textId="77777777" w:rsidTr="009B168D">
        <w:trPr>
          <w:trHeight w:val="271"/>
        </w:trPr>
        <w:tc>
          <w:tcPr>
            <w:tcW w:w="2444" w:type="dxa"/>
            <w:shd w:val="clear" w:color="auto" w:fill="F2F2F2" w:themeFill="background1" w:themeFillShade="F2"/>
          </w:tcPr>
          <w:p w14:paraId="65C7DF84" w14:textId="77777777" w:rsidR="008D6BE2" w:rsidRPr="005214EE" w:rsidRDefault="008D6BE2" w:rsidP="004A09EA">
            <w:pPr>
              <w:rPr>
                <w:b/>
                <w:bCs/>
              </w:rPr>
            </w:pPr>
          </w:p>
        </w:tc>
        <w:tc>
          <w:tcPr>
            <w:tcW w:w="992" w:type="dxa"/>
            <w:shd w:val="clear" w:color="auto" w:fill="F2F2F2" w:themeFill="background1" w:themeFillShade="F2"/>
          </w:tcPr>
          <w:p w14:paraId="3FD6C7DC" w14:textId="77777777" w:rsidR="008D6BE2" w:rsidRPr="005214EE" w:rsidRDefault="008D6BE2" w:rsidP="004A09EA">
            <w:pPr>
              <w:rPr>
                <w:b/>
                <w:bCs/>
              </w:rPr>
            </w:pPr>
            <w:r w:rsidRPr="005214EE">
              <w:rPr>
                <w:b/>
                <w:bCs/>
              </w:rPr>
              <w:t>Cost (€)</w:t>
            </w:r>
          </w:p>
        </w:tc>
        <w:tc>
          <w:tcPr>
            <w:tcW w:w="6801" w:type="dxa"/>
            <w:shd w:val="clear" w:color="auto" w:fill="F2F2F2" w:themeFill="background1" w:themeFillShade="F2"/>
          </w:tcPr>
          <w:p w14:paraId="2DBE14E5" w14:textId="77777777" w:rsidR="008D6BE2" w:rsidRPr="005214EE" w:rsidRDefault="008D6BE2" w:rsidP="0043591E">
            <w:pPr>
              <w:rPr>
                <w:b/>
                <w:bCs/>
              </w:rPr>
            </w:pPr>
            <w:r w:rsidRPr="005214EE">
              <w:rPr>
                <w:b/>
                <w:bCs/>
              </w:rPr>
              <w:t>Justification</w:t>
            </w:r>
          </w:p>
        </w:tc>
      </w:tr>
      <w:tr w:rsidR="008D6BE2" w:rsidRPr="005214EE" w14:paraId="3114585B" w14:textId="77777777" w:rsidTr="009B168D">
        <w:tc>
          <w:tcPr>
            <w:tcW w:w="2444" w:type="dxa"/>
            <w:shd w:val="clear" w:color="auto" w:fill="F2F2F2" w:themeFill="background1" w:themeFillShade="F2"/>
          </w:tcPr>
          <w:p w14:paraId="24F0AA76" w14:textId="77777777" w:rsidR="008D6BE2" w:rsidRPr="005214EE" w:rsidRDefault="008D6BE2" w:rsidP="004A09EA">
            <w:pPr>
              <w:jc w:val="right"/>
              <w:rPr>
                <w:b/>
                <w:bCs/>
              </w:rPr>
            </w:pPr>
            <w:r w:rsidRPr="005214EE">
              <w:rPr>
                <w:b/>
                <w:bCs/>
              </w:rPr>
              <w:t>Travel</w:t>
            </w:r>
            <w:r w:rsidR="00364D0C">
              <w:rPr>
                <w:b/>
                <w:bCs/>
              </w:rPr>
              <w:t xml:space="preserve"> and subsistence</w:t>
            </w:r>
            <w:r w:rsidRPr="005214EE" w:rsidDel="001D6BF2">
              <w:rPr>
                <w:b/>
              </w:rPr>
              <w:t xml:space="preserve"> </w:t>
            </w:r>
          </w:p>
        </w:tc>
        <w:tc>
          <w:tcPr>
            <w:tcW w:w="992" w:type="dxa"/>
          </w:tcPr>
          <w:p w14:paraId="3FC83E1E" w14:textId="77777777" w:rsidR="008D6BE2" w:rsidRPr="005214EE" w:rsidRDefault="008D6BE2" w:rsidP="004A09EA">
            <w:pPr>
              <w:rPr>
                <w:bCs/>
              </w:rPr>
            </w:pPr>
          </w:p>
        </w:tc>
        <w:tc>
          <w:tcPr>
            <w:tcW w:w="6801" w:type="dxa"/>
          </w:tcPr>
          <w:p w14:paraId="0003E928" w14:textId="77777777" w:rsidR="008D6BE2" w:rsidRPr="005214EE" w:rsidRDefault="008D6BE2" w:rsidP="004A09EA">
            <w:pPr>
              <w:rPr>
                <w:bCs/>
              </w:rPr>
            </w:pPr>
          </w:p>
        </w:tc>
      </w:tr>
      <w:tr w:rsidR="008D6BE2" w:rsidRPr="005214EE" w14:paraId="63410ABC" w14:textId="77777777" w:rsidTr="009B168D">
        <w:tc>
          <w:tcPr>
            <w:tcW w:w="2444" w:type="dxa"/>
            <w:shd w:val="clear" w:color="auto" w:fill="F2F2F2" w:themeFill="background1" w:themeFillShade="F2"/>
          </w:tcPr>
          <w:p w14:paraId="748E7712" w14:textId="77777777" w:rsidR="008D6BE2" w:rsidRPr="005214EE" w:rsidRDefault="008D6BE2" w:rsidP="004A09EA">
            <w:pPr>
              <w:jc w:val="right"/>
              <w:rPr>
                <w:b/>
              </w:rPr>
            </w:pPr>
            <w:r w:rsidRPr="005214EE">
              <w:rPr>
                <w:b/>
                <w:bCs/>
              </w:rPr>
              <w:t>Equipment</w:t>
            </w:r>
            <w:r w:rsidRPr="005214EE" w:rsidDel="001D6BF2">
              <w:rPr>
                <w:b/>
              </w:rPr>
              <w:t xml:space="preserve"> </w:t>
            </w:r>
          </w:p>
        </w:tc>
        <w:tc>
          <w:tcPr>
            <w:tcW w:w="992" w:type="dxa"/>
          </w:tcPr>
          <w:p w14:paraId="187AD74E" w14:textId="77777777" w:rsidR="008D6BE2" w:rsidRPr="005214EE" w:rsidRDefault="008D6BE2" w:rsidP="004A09EA"/>
        </w:tc>
        <w:tc>
          <w:tcPr>
            <w:tcW w:w="6801" w:type="dxa"/>
          </w:tcPr>
          <w:p w14:paraId="3BA27A77" w14:textId="77777777" w:rsidR="008D6BE2" w:rsidRPr="005214EE" w:rsidRDefault="008D6BE2" w:rsidP="004A09EA"/>
        </w:tc>
      </w:tr>
      <w:tr w:rsidR="008D6BE2" w:rsidRPr="005214EE" w14:paraId="0220F313" w14:textId="77777777" w:rsidTr="009B168D">
        <w:tc>
          <w:tcPr>
            <w:tcW w:w="2444" w:type="dxa"/>
            <w:shd w:val="clear" w:color="auto" w:fill="F2F2F2" w:themeFill="background1" w:themeFillShade="F2"/>
          </w:tcPr>
          <w:p w14:paraId="5145B087" w14:textId="77777777" w:rsidR="008D6BE2" w:rsidRPr="005214EE" w:rsidDel="00403C7D" w:rsidRDefault="008D6BE2" w:rsidP="004A09EA">
            <w:pPr>
              <w:jc w:val="right"/>
              <w:rPr>
                <w:b/>
                <w:bCs/>
              </w:rPr>
            </w:pPr>
            <w:r w:rsidRPr="005214EE">
              <w:rPr>
                <w:b/>
                <w:bCs/>
              </w:rPr>
              <w:t>Other goods</w:t>
            </w:r>
            <w:r w:rsidR="005B4BBA" w:rsidRPr="005214EE">
              <w:rPr>
                <w:b/>
                <w:bCs/>
              </w:rPr>
              <w:t>, works</w:t>
            </w:r>
            <w:r w:rsidRPr="005214EE">
              <w:rPr>
                <w:b/>
                <w:bCs/>
              </w:rPr>
              <w:t xml:space="preserve"> and services</w:t>
            </w:r>
          </w:p>
        </w:tc>
        <w:tc>
          <w:tcPr>
            <w:tcW w:w="992" w:type="dxa"/>
          </w:tcPr>
          <w:p w14:paraId="799209E6" w14:textId="77777777" w:rsidR="008D6BE2" w:rsidRPr="005214EE" w:rsidRDefault="008D6BE2" w:rsidP="004A09EA"/>
        </w:tc>
        <w:tc>
          <w:tcPr>
            <w:tcW w:w="6801" w:type="dxa"/>
          </w:tcPr>
          <w:p w14:paraId="7292BB1B" w14:textId="77777777" w:rsidR="008D6BE2" w:rsidRPr="005214EE" w:rsidRDefault="008D6BE2" w:rsidP="004A09EA"/>
        </w:tc>
      </w:tr>
      <w:tr w:rsidR="00EF26AC" w:rsidRPr="005214EE" w14:paraId="14450C89" w14:textId="77777777" w:rsidTr="009B168D">
        <w:tc>
          <w:tcPr>
            <w:tcW w:w="2444" w:type="dxa"/>
            <w:shd w:val="clear" w:color="auto" w:fill="F2F2F2" w:themeFill="background1" w:themeFillShade="F2"/>
          </w:tcPr>
          <w:p w14:paraId="4519C18C" w14:textId="77777777" w:rsidR="00EF26AC" w:rsidRPr="005214EE" w:rsidRDefault="00EF26AC" w:rsidP="0019573D">
            <w:pPr>
              <w:jc w:val="right"/>
              <w:rPr>
                <w:b/>
                <w:bCs/>
              </w:rPr>
            </w:pPr>
            <w:r>
              <w:rPr>
                <w:b/>
                <w:bCs/>
              </w:rPr>
              <w:t>Remaining purchase costs (&lt;</w:t>
            </w:r>
            <w:r w:rsidR="0019573D">
              <w:rPr>
                <w:b/>
                <w:bCs/>
              </w:rPr>
              <w:t>15</w:t>
            </w:r>
            <w:r>
              <w:rPr>
                <w:b/>
                <w:bCs/>
              </w:rPr>
              <w:t>% of pers. Costs)</w:t>
            </w:r>
          </w:p>
        </w:tc>
        <w:tc>
          <w:tcPr>
            <w:tcW w:w="992" w:type="dxa"/>
          </w:tcPr>
          <w:p w14:paraId="0822E0B2" w14:textId="77777777" w:rsidR="00EF26AC" w:rsidRPr="005214EE" w:rsidRDefault="00EF26AC" w:rsidP="004A09EA"/>
        </w:tc>
        <w:tc>
          <w:tcPr>
            <w:tcW w:w="6801" w:type="dxa"/>
            <w:tcBorders>
              <w:bottom w:val="nil"/>
              <w:right w:val="nil"/>
            </w:tcBorders>
          </w:tcPr>
          <w:p w14:paraId="3D12C60F" w14:textId="77777777" w:rsidR="00EF26AC" w:rsidRPr="005214EE" w:rsidRDefault="00EF26AC" w:rsidP="004A09EA"/>
        </w:tc>
      </w:tr>
      <w:tr w:rsidR="008D6BE2" w:rsidRPr="005214EE" w14:paraId="40D8EBF1" w14:textId="77777777" w:rsidTr="009B168D">
        <w:tc>
          <w:tcPr>
            <w:tcW w:w="2444" w:type="dxa"/>
            <w:shd w:val="clear" w:color="auto" w:fill="F2F2F2" w:themeFill="background1" w:themeFillShade="F2"/>
          </w:tcPr>
          <w:p w14:paraId="37FEAA81" w14:textId="77777777" w:rsidR="008D6BE2" w:rsidRPr="005214EE" w:rsidRDefault="008D6BE2" w:rsidP="004A09EA">
            <w:pPr>
              <w:jc w:val="right"/>
              <w:rPr>
                <w:b/>
                <w:bCs/>
              </w:rPr>
            </w:pPr>
            <w:r w:rsidRPr="005214EE">
              <w:rPr>
                <w:b/>
                <w:bCs/>
              </w:rPr>
              <w:t>Total</w:t>
            </w:r>
          </w:p>
        </w:tc>
        <w:tc>
          <w:tcPr>
            <w:tcW w:w="992" w:type="dxa"/>
          </w:tcPr>
          <w:p w14:paraId="3FDFDC52" w14:textId="77777777" w:rsidR="008D6BE2" w:rsidRPr="005214EE" w:rsidRDefault="008D6BE2" w:rsidP="004A09EA"/>
        </w:tc>
        <w:tc>
          <w:tcPr>
            <w:tcW w:w="6801" w:type="dxa"/>
            <w:tcBorders>
              <w:top w:val="nil"/>
              <w:bottom w:val="nil"/>
              <w:right w:val="nil"/>
            </w:tcBorders>
          </w:tcPr>
          <w:p w14:paraId="0A141E3E" w14:textId="77777777" w:rsidR="008D6BE2" w:rsidRPr="005214EE" w:rsidRDefault="008D6BE2" w:rsidP="004A09EA"/>
        </w:tc>
      </w:tr>
    </w:tbl>
    <w:p w14:paraId="5CE057F6" w14:textId="77777777" w:rsidR="00B541FD" w:rsidRDefault="00B541FD" w:rsidP="004A09EA">
      <w:pPr>
        <w:rPr>
          <w:b/>
        </w:rPr>
      </w:pPr>
    </w:p>
    <w:p w14:paraId="259B6949" w14:textId="77777777" w:rsidR="009B168D" w:rsidRDefault="009B168D" w:rsidP="004A09EA">
      <w:pPr>
        <w:rPr>
          <w:b/>
        </w:rPr>
      </w:pPr>
    </w:p>
    <w:p w14:paraId="5622E518" w14:textId="77777777" w:rsidR="009B168D" w:rsidRDefault="009B168D" w:rsidP="004A09EA">
      <w:pPr>
        <w:rPr>
          <w:b/>
        </w:rPr>
      </w:pPr>
    </w:p>
    <w:p w14:paraId="13BB9FD0" w14:textId="77777777" w:rsidR="009B168D" w:rsidRDefault="009B168D" w:rsidP="004A09EA">
      <w:pPr>
        <w:rPr>
          <w:b/>
        </w:rPr>
      </w:pPr>
    </w:p>
    <w:p w14:paraId="1FEEBD17" w14:textId="77777777" w:rsidR="009B168D" w:rsidRDefault="009B168D" w:rsidP="004A09EA">
      <w:pPr>
        <w:rPr>
          <w:b/>
        </w:rPr>
      </w:pPr>
    </w:p>
    <w:p w14:paraId="24D8DC9F" w14:textId="77777777" w:rsidR="009B168D" w:rsidRDefault="009B168D" w:rsidP="004A09EA">
      <w:pPr>
        <w:rPr>
          <w:b/>
        </w:rPr>
      </w:pPr>
    </w:p>
    <w:p w14:paraId="2E947B42" w14:textId="77777777" w:rsidR="009B168D" w:rsidRDefault="009B168D" w:rsidP="004A09EA">
      <w:pPr>
        <w:rPr>
          <w:b/>
        </w:rPr>
      </w:pPr>
    </w:p>
    <w:p w14:paraId="11494EFF" w14:textId="77777777" w:rsidR="009B168D" w:rsidRDefault="009B168D" w:rsidP="004A09EA">
      <w:pPr>
        <w:rPr>
          <w:b/>
        </w:rPr>
      </w:pPr>
    </w:p>
    <w:p w14:paraId="44685312" w14:textId="77777777" w:rsidR="009B168D" w:rsidRDefault="009B168D" w:rsidP="004A09EA">
      <w:pPr>
        <w:rPr>
          <w:b/>
        </w:rPr>
      </w:pPr>
    </w:p>
    <w:p w14:paraId="7147A97C" w14:textId="77777777" w:rsidR="0043591E" w:rsidRPr="0043591E" w:rsidRDefault="0043591E" w:rsidP="004A09EA">
      <w:pPr>
        <w:rPr>
          <w:b/>
        </w:rPr>
      </w:pPr>
      <w:r>
        <w:rPr>
          <w:b/>
        </w:rPr>
        <w:t>Table 3.1i</w:t>
      </w:r>
      <w:r w:rsidRPr="005214EE">
        <w:rPr>
          <w:b/>
        </w:rPr>
        <w:t>:</w:t>
      </w:r>
      <w:r w:rsidRPr="005214EE">
        <w:rPr>
          <w:b/>
        </w:rPr>
        <w:tab/>
        <w:t>‘</w:t>
      </w:r>
      <w:r>
        <w:rPr>
          <w:b/>
        </w:rPr>
        <w:t>Other</w:t>
      </w:r>
      <w:r w:rsidRPr="005214EE">
        <w:rPr>
          <w:b/>
        </w:rPr>
        <w:t xml:space="preserve"> costs</w:t>
      </w:r>
      <w:r>
        <w:rPr>
          <w:b/>
        </w:rPr>
        <w:t xml:space="preserve"> categories</w:t>
      </w:r>
      <w:r w:rsidRPr="005214EE">
        <w:rPr>
          <w:b/>
        </w:rPr>
        <w:t>’ items (</w:t>
      </w:r>
      <w:r w:rsidR="00364D0C">
        <w:rPr>
          <w:b/>
        </w:rPr>
        <w:t xml:space="preserve">e.g. </w:t>
      </w:r>
      <w:r w:rsidRPr="005214EE">
        <w:rPr>
          <w:b/>
        </w:rPr>
        <w:t>internally invoiced goods and services)</w:t>
      </w:r>
    </w:p>
    <w:p w14:paraId="653DF2FB" w14:textId="77777777" w:rsidR="005B4BBA" w:rsidRPr="005214EE" w:rsidRDefault="005B4BBA" w:rsidP="004A09EA">
      <w:pPr>
        <w:rPr>
          <w:b/>
        </w:rPr>
      </w:pPr>
    </w:p>
    <w:p w14:paraId="149F679F" w14:textId="77777777" w:rsidR="005B4BBA" w:rsidRPr="005214EE" w:rsidRDefault="008D6BE2" w:rsidP="004A09EA">
      <w:pPr>
        <w:spacing w:after="240"/>
        <w:jc w:val="both"/>
        <w:rPr>
          <w:b/>
        </w:rPr>
      </w:pPr>
      <w:r w:rsidRPr="005214EE">
        <w:t xml:space="preserve">Please complete the table below for </w:t>
      </w:r>
      <w:r w:rsidR="005B4BBA" w:rsidRPr="005214EE">
        <w:t xml:space="preserve">each </w:t>
      </w:r>
      <w:r w:rsidRPr="005214EE">
        <w:t xml:space="preserve">participant that would like to declare costs </w:t>
      </w:r>
      <w:r w:rsidR="005B4BBA" w:rsidRPr="005214EE">
        <w:t xml:space="preserve">under </w:t>
      </w:r>
      <w:r w:rsidR="008C1A97">
        <w:t>other</w:t>
      </w:r>
      <w:r w:rsidR="008C1A97" w:rsidRPr="005214EE">
        <w:t xml:space="preserve"> </w:t>
      </w:r>
      <w:r w:rsidR="005B4BBA" w:rsidRPr="005214EE">
        <w:t>costs categories (e.</w:t>
      </w:r>
      <w:r w:rsidR="00B4161E">
        <w:t>g.</w:t>
      </w:r>
      <w:r w:rsidR="005B4BBA" w:rsidRPr="005214EE">
        <w:t xml:space="preserve"> internally invoiced goods and services)</w:t>
      </w:r>
      <w:r w:rsidRPr="005214EE">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1B478EF7" w14:textId="77777777" w:rsidTr="009B168D">
        <w:tc>
          <w:tcPr>
            <w:tcW w:w="10237" w:type="dxa"/>
            <w:gridSpan w:val="3"/>
            <w:shd w:val="clear" w:color="auto" w:fill="F2F2F2" w:themeFill="background1" w:themeFillShade="F2"/>
          </w:tcPr>
          <w:p w14:paraId="4256E979" w14:textId="77777777" w:rsidR="0043591E" w:rsidRPr="005214EE" w:rsidRDefault="0043591E" w:rsidP="004A09EA">
            <w:pPr>
              <w:rPr>
                <w:b/>
                <w:bCs/>
              </w:rPr>
            </w:pPr>
            <w:r w:rsidRPr="005214EE">
              <w:rPr>
                <w:b/>
                <w:bCs/>
              </w:rPr>
              <w:t>Participant Number/Short Name</w:t>
            </w:r>
          </w:p>
        </w:tc>
      </w:tr>
      <w:tr w:rsidR="008D6BE2" w:rsidRPr="005214EE" w14:paraId="2D786F6D" w14:textId="77777777" w:rsidTr="009B168D">
        <w:tc>
          <w:tcPr>
            <w:tcW w:w="2444" w:type="dxa"/>
            <w:shd w:val="clear" w:color="auto" w:fill="F2F2F2" w:themeFill="background1" w:themeFillShade="F2"/>
          </w:tcPr>
          <w:p w14:paraId="23446290" w14:textId="77777777" w:rsidR="008D6BE2" w:rsidRPr="005214EE" w:rsidRDefault="008D6BE2" w:rsidP="004A09EA">
            <w:pPr>
              <w:rPr>
                <w:b/>
                <w:bCs/>
              </w:rPr>
            </w:pPr>
          </w:p>
        </w:tc>
        <w:tc>
          <w:tcPr>
            <w:tcW w:w="992" w:type="dxa"/>
            <w:shd w:val="clear" w:color="auto" w:fill="F2F2F2" w:themeFill="background1" w:themeFillShade="F2"/>
          </w:tcPr>
          <w:p w14:paraId="1185F712" w14:textId="77777777" w:rsidR="008D6BE2" w:rsidRPr="005214EE" w:rsidRDefault="008D6BE2" w:rsidP="004A09EA">
            <w:pPr>
              <w:rPr>
                <w:b/>
                <w:bCs/>
              </w:rPr>
            </w:pPr>
            <w:r w:rsidRPr="005214EE">
              <w:rPr>
                <w:b/>
                <w:bCs/>
              </w:rPr>
              <w:t>Cost (€)</w:t>
            </w:r>
          </w:p>
        </w:tc>
        <w:tc>
          <w:tcPr>
            <w:tcW w:w="6801" w:type="dxa"/>
            <w:shd w:val="clear" w:color="auto" w:fill="F2F2F2" w:themeFill="background1" w:themeFillShade="F2"/>
          </w:tcPr>
          <w:p w14:paraId="5B642F53" w14:textId="77777777" w:rsidR="008D6BE2" w:rsidRPr="005214EE" w:rsidRDefault="008D6BE2" w:rsidP="0043591E">
            <w:pPr>
              <w:rPr>
                <w:b/>
                <w:bCs/>
              </w:rPr>
            </w:pPr>
            <w:r w:rsidRPr="005214EE">
              <w:rPr>
                <w:b/>
                <w:bCs/>
              </w:rPr>
              <w:t>Justification</w:t>
            </w:r>
          </w:p>
        </w:tc>
      </w:tr>
      <w:tr w:rsidR="005B4BBA" w:rsidRPr="005214EE" w14:paraId="7A516F39" w14:textId="77777777" w:rsidTr="009B168D">
        <w:tc>
          <w:tcPr>
            <w:tcW w:w="2444" w:type="dxa"/>
            <w:shd w:val="clear" w:color="auto" w:fill="F2F2F2" w:themeFill="background1" w:themeFillShade="F2"/>
          </w:tcPr>
          <w:p w14:paraId="00576E23" w14:textId="77777777" w:rsidR="005B4BBA" w:rsidRPr="005214EE" w:rsidRDefault="005B4BBA" w:rsidP="004A09EA">
            <w:pPr>
              <w:jc w:val="right"/>
              <w:rPr>
                <w:b/>
                <w:bCs/>
              </w:rPr>
            </w:pPr>
            <w:r w:rsidRPr="005214EE">
              <w:rPr>
                <w:b/>
                <w:bCs/>
              </w:rPr>
              <w:t>Internally invoiced goods and services</w:t>
            </w:r>
          </w:p>
        </w:tc>
        <w:tc>
          <w:tcPr>
            <w:tcW w:w="992" w:type="dxa"/>
          </w:tcPr>
          <w:p w14:paraId="3528D768" w14:textId="77777777" w:rsidR="005B4BBA" w:rsidRPr="005214EE" w:rsidRDefault="005B4BBA" w:rsidP="004A09EA">
            <w:pPr>
              <w:rPr>
                <w:bCs/>
              </w:rPr>
            </w:pPr>
          </w:p>
        </w:tc>
        <w:tc>
          <w:tcPr>
            <w:tcW w:w="6801" w:type="dxa"/>
          </w:tcPr>
          <w:p w14:paraId="7ADC8E71" w14:textId="77777777" w:rsidR="005B4BBA" w:rsidRPr="005214EE" w:rsidRDefault="005B4BBA" w:rsidP="004A09EA">
            <w:pPr>
              <w:rPr>
                <w:bCs/>
              </w:rPr>
            </w:pPr>
          </w:p>
        </w:tc>
      </w:tr>
      <w:tr w:rsidR="00171B3C" w:rsidRPr="005214EE" w14:paraId="7EFAA35F" w14:textId="77777777" w:rsidTr="009B168D">
        <w:tc>
          <w:tcPr>
            <w:tcW w:w="2444" w:type="dxa"/>
            <w:shd w:val="clear" w:color="auto" w:fill="F2F2F2" w:themeFill="background1" w:themeFillShade="F2"/>
          </w:tcPr>
          <w:p w14:paraId="2124C662" w14:textId="77777777" w:rsidR="00171B3C" w:rsidRPr="005214EE" w:rsidRDefault="00171B3C" w:rsidP="004A09EA">
            <w:pPr>
              <w:jc w:val="right"/>
              <w:rPr>
                <w:b/>
                <w:bCs/>
              </w:rPr>
            </w:pPr>
            <w:r>
              <w:rPr>
                <w:b/>
                <w:bCs/>
              </w:rPr>
              <w:t>…</w:t>
            </w:r>
          </w:p>
        </w:tc>
        <w:tc>
          <w:tcPr>
            <w:tcW w:w="992" w:type="dxa"/>
          </w:tcPr>
          <w:p w14:paraId="1ADB6E01" w14:textId="77777777" w:rsidR="00171B3C" w:rsidRPr="005214EE" w:rsidRDefault="00171B3C" w:rsidP="004A09EA">
            <w:pPr>
              <w:rPr>
                <w:bCs/>
              </w:rPr>
            </w:pPr>
          </w:p>
        </w:tc>
        <w:tc>
          <w:tcPr>
            <w:tcW w:w="6801" w:type="dxa"/>
          </w:tcPr>
          <w:p w14:paraId="6F17CC04" w14:textId="77777777" w:rsidR="00171B3C" w:rsidRPr="005214EE" w:rsidRDefault="00171B3C" w:rsidP="004A09EA">
            <w:pPr>
              <w:rPr>
                <w:bCs/>
              </w:rPr>
            </w:pPr>
          </w:p>
        </w:tc>
      </w:tr>
    </w:tbl>
    <w:p w14:paraId="705A5F55" w14:textId="77777777" w:rsidR="008D6BE2" w:rsidRDefault="008D6BE2" w:rsidP="004A09EA">
      <w:pPr>
        <w:jc w:val="both"/>
        <w:rPr>
          <w:b/>
        </w:rPr>
      </w:pPr>
    </w:p>
    <w:p w14:paraId="56082867" w14:textId="77777777" w:rsidR="00667A90" w:rsidRPr="0043591E" w:rsidRDefault="00667A90" w:rsidP="00667A90">
      <w:pPr>
        <w:rPr>
          <w:b/>
        </w:rPr>
      </w:pPr>
      <w:r>
        <w:rPr>
          <w:b/>
        </w:rPr>
        <w:t>Table 3.1j</w:t>
      </w:r>
      <w:r w:rsidRPr="005214EE">
        <w:rPr>
          <w:b/>
        </w:rPr>
        <w:t>:</w:t>
      </w:r>
      <w:r w:rsidRPr="005214EE">
        <w:rPr>
          <w:b/>
        </w:rPr>
        <w:tab/>
      </w:r>
      <w:r w:rsidR="000A6034">
        <w:rPr>
          <w:b/>
        </w:rPr>
        <w:t>‘In-kind contributions’ provided by third parties</w:t>
      </w:r>
    </w:p>
    <w:p w14:paraId="1202E03F" w14:textId="77777777" w:rsidR="00667A90" w:rsidRPr="005214EE" w:rsidRDefault="00667A90" w:rsidP="00667A90">
      <w:pPr>
        <w:rPr>
          <w:b/>
        </w:rPr>
      </w:pPr>
    </w:p>
    <w:p w14:paraId="136188C9" w14:textId="77777777" w:rsidR="00667A90" w:rsidRPr="000A6034" w:rsidRDefault="00667A90" w:rsidP="00667A90">
      <w:pPr>
        <w:spacing w:after="240"/>
        <w:jc w:val="both"/>
      </w:pPr>
      <w:r w:rsidRPr="005214EE">
        <w:t xml:space="preserve">Please complete the table below for each participant that </w:t>
      </w:r>
      <w:r w:rsidR="000A6034">
        <w:t>will make use of in-kind contributions (</w:t>
      </w:r>
      <w:r w:rsidR="000A6034" w:rsidRPr="000A6034">
        <w:t xml:space="preserve">non-financial resources made available free of charge </w:t>
      </w:r>
      <w:r w:rsidR="00681E34">
        <w:t xml:space="preserve">or against payment </w:t>
      </w:r>
      <w:r w:rsidR="000A6034" w:rsidRPr="000A6034">
        <w:t>by third parties</w:t>
      </w:r>
      <w:r w:rsidR="000A6034">
        <w:t xml:space="preserve">). </w:t>
      </w:r>
      <w:r w:rsidR="00C210C0">
        <w:t>In-kind</w:t>
      </w:r>
      <w:r w:rsidR="000A6034">
        <w:t xml:space="preserve"> contributions </w:t>
      </w:r>
      <w:r w:rsidR="000A6034" w:rsidRPr="000A6034">
        <w:t xml:space="preserve">provided by third parties </w:t>
      </w:r>
      <w:r w:rsidR="000A6034">
        <w:t>are</w:t>
      </w:r>
      <w:r w:rsidR="000A6034" w:rsidRPr="000A6034">
        <w:t xml:space="preserve"> declared </w:t>
      </w:r>
      <w:r w:rsidR="000A6034">
        <w:t xml:space="preserve">by the participants </w:t>
      </w:r>
      <w:r w:rsidR="000A6034" w:rsidRPr="000A6034">
        <w:t xml:space="preserve">as eligible direct costs </w:t>
      </w:r>
      <w:r w:rsidR="000A6034">
        <w:t>in the corresponding cost category (e.g. personnel</w:t>
      </w:r>
      <w:r w:rsidR="003D136C">
        <w:t xml:space="preserve"> costs</w:t>
      </w:r>
      <w:r w:rsidR="000A6034">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5214EE" w14:paraId="08BB8A72" w14:textId="77777777" w:rsidTr="00667A90">
        <w:tc>
          <w:tcPr>
            <w:tcW w:w="10237" w:type="dxa"/>
            <w:gridSpan w:val="4"/>
            <w:shd w:val="clear" w:color="auto" w:fill="F2F2F2" w:themeFill="background1" w:themeFillShade="F2"/>
          </w:tcPr>
          <w:p w14:paraId="1FC94DD4" w14:textId="77777777" w:rsidR="00667A90" w:rsidRPr="005214EE" w:rsidRDefault="00667A90" w:rsidP="00667A90">
            <w:pPr>
              <w:rPr>
                <w:b/>
                <w:bCs/>
              </w:rPr>
            </w:pPr>
            <w:r w:rsidRPr="005214EE">
              <w:rPr>
                <w:b/>
                <w:bCs/>
              </w:rPr>
              <w:t>Participant Number/Short Name</w:t>
            </w:r>
          </w:p>
        </w:tc>
      </w:tr>
      <w:tr w:rsidR="00013A40" w:rsidRPr="005214EE" w14:paraId="68E5967F" w14:textId="77777777" w:rsidTr="00013A40">
        <w:tc>
          <w:tcPr>
            <w:tcW w:w="2268" w:type="dxa"/>
            <w:shd w:val="clear" w:color="auto" w:fill="F2F2F2" w:themeFill="background1" w:themeFillShade="F2"/>
          </w:tcPr>
          <w:p w14:paraId="1DBAF562" w14:textId="77777777" w:rsidR="00013A40" w:rsidRPr="005214EE" w:rsidRDefault="00013A40" w:rsidP="00667A90">
            <w:pPr>
              <w:rPr>
                <w:b/>
                <w:bCs/>
              </w:rPr>
            </w:pPr>
            <w:r>
              <w:rPr>
                <w:b/>
                <w:bCs/>
              </w:rPr>
              <w:t>Third party name</w:t>
            </w:r>
          </w:p>
        </w:tc>
        <w:tc>
          <w:tcPr>
            <w:tcW w:w="1985" w:type="dxa"/>
            <w:shd w:val="clear" w:color="auto" w:fill="F2F2F2" w:themeFill="background1" w:themeFillShade="F2"/>
          </w:tcPr>
          <w:p w14:paraId="28646C65" w14:textId="77777777" w:rsidR="00013A40" w:rsidRPr="005214EE" w:rsidRDefault="00013A40" w:rsidP="00667A90">
            <w:pPr>
              <w:rPr>
                <w:b/>
                <w:bCs/>
              </w:rPr>
            </w:pPr>
            <w:r>
              <w:rPr>
                <w:b/>
                <w:bCs/>
              </w:rPr>
              <w:t>Category</w:t>
            </w:r>
          </w:p>
        </w:tc>
        <w:tc>
          <w:tcPr>
            <w:tcW w:w="992" w:type="dxa"/>
            <w:shd w:val="clear" w:color="auto" w:fill="F2F2F2" w:themeFill="background1" w:themeFillShade="F2"/>
          </w:tcPr>
          <w:p w14:paraId="2F9F3695" w14:textId="77777777" w:rsidR="00013A40" w:rsidRPr="005214EE" w:rsidRDefault="00013A40" w:rsidP="00667A90">
            <w:pPr>
              <w:rPr>
                <w:b/>
                <w:bCs/>
              </w:rPr>
            </w:pPr>
            <w:r w:rsidRPr="005214EE">
              <w:rPr>
                <w:b/>
                <w:bCs/>
              </w:rPr>
              <w:t>Cost (€)</w:t>
            </w:r>
          </w:p>
        </w:tc>
        <w:tc>
          <w:tcPr>
            <w:tcW w:w="4992" w:type="dxa"/>
            <w:shd w:val="clear" w:color="auto" w:fill="F2F2F2" w:themeFill="background1" w:themeFillShade="F2"/>
          </w:tcPr>
          <w:p w14:paraId="09FDCE72" w14:textId="77777777" w:rsidR="00013A40" w:rsidRPr="005214EE" w:rsidRDefault="00013A40" w:rsidP="00667A90">
            <w:pPr>
              <w:rPr>
                <w:b/>
                <w:bCs/>
              </w:rPr>
            </w:pPr>
            <w:r w:rsidRPr="005214EE">
              <w:rPr>
                <w:b/>
                <w:bCs/>
              </w:rPr>
              <w:t>Justification</w:t>
            </w:r>
          </w:p>
        </w:tc>
      </w:tr>
      <w:tr w:rsidR="00013A40" w:rsidRPr="005214EE" w14:paraId="54940BF0" w14:textId="77777777" w:rsidTr="00013A40">
        <w:tc>
          <w:tcPr>
            <w:tcW w:w="2268" w:type="dxa"/>
          </w:tcPr>
          <w:p w14:paraId="4ACB70FC" w14:textId="77777777" w:rsidR="00013A40" w:rsidRPr="005214EE" w:rsidRDefault="00013A40" w:rsidP="00667A90">
            <w:pPr>
              <w:jc w:val="right"/>
              <w:rPr>
                <w:b/>
                <w:bCs/>
              </w:rPr>
            </w:pPr>
          </w:p>
        </w:tc>
        <w:tc>
          <w:tcPr>
            <w:tcW w:w="1985" w:type="dxa"/>
          </w:tcPr>
          <w:p w14:paraId="79BA4E22" w14:textId="77777777" w:rsidR="00013A40" w:rsidRDefault="00013A40" w:rsidP="00A344AF">
            <w:pPr>
              <w:spacing w:before="120" w:after="120"/>
              <w:rPr>
                <w:b/>
                <w:bCs/>
              </w:rPr>
            </w:pPr>
            <w:r>
              <w:rPr>
                <w:b/>
                <w:bCs/>
              </w:rPr>
              <w:t>Select between</w:t>
            </w:r>
          </w:p>
          <w:p w14:paraId="7B545F57"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6EDA8982"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50DA38A3" w14:textId="77777777" w:rsidR="00013A40" w:rsidRDefault="00013A40" w:rsidP="00A344A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5EBB9B28" w14:textId="77777777" w:rsidR="00C33C43" w:rsidRDefault="00013A40" w:rsidP="00A344A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5E3C347B" w14:textId="77777777" w:rsidR="00C33C43" w:rsidRPr="005214EE" w:rsidRDefault="00C33C43" w:rsidP="00A344AF">
            <w:pPr>
              <w:spacing w:before="120" w:after="120"/>
              <w:rPr>
                <w:b/>
                <w:bCs/>
              </w:rPr>
            </w:pPr>
            <w:r>
              <w:rPr>
                <w:rFonts w:cs="Arial"/>
                <w:bCs/>
                <w:noProof/>
                <w:color w:val="595959"/>
                <w:sz w:val="18"/>
                <w:szCs w:val="18"/>
                <w:lang w:eastAsia="en-GB"/>
              </w:rPr>
              <w:t xml:space="preserve">Internally invoiced goods and services </w:t>
            </w:r>
          </w:p>
        </w:tc>
        <w:tc>
          <w:tcPr>
            <w:tcW w:w="992" w:type="dxa"/>
          </w:tcPr>
          <w:p w14:paraId="46B6428D" w14:textId="77777777" w:rsidR="00013A40" w:rsidRPr="005214EE" w:rsidRDefault="00013A40" w:rsidP="00667A90">
            <w:pPr>
              <w:rPr>
                <w:bCs/>
              </w:rPr>
            </w:pPr>
          </w:p>
        </w:tc>
        <w:tc>
          <w:tcPr>
            <w:tcW w:w="4992" w:type="dxa"/>
          </w:tcPr>
          <w:p w14:paraId="5923FC54" w14:textId="77777777" w:rsidR="00013A40" w:rsidRPr="005214EE" w:rsidRDefault="00013A40" w:rsidP="00667A90">
            <w:pPr>
              <w:rPr>
                <w:bCs/>
              </w:rPr>
            </w:pPr>
          </w:p>
        </w:tc>
      </w:tr>
      <w:tr w:rsidR="00013A40" w:rsidRPr="005214EE" w14:paraId="4B9FC5CA" w14:textId="77777777" w:rsidTr="00013A40">
        <w:tc>
          <w:tcPr>
            <w:tcW w:w="2268" w:type="dxa"/>
          </w:tcPr>
          <w:p w14:paraId="4E9AE5D5" w14:textId="77777777" w:rsidR="00013A40" w:rsidRPr="005214EE" w:rsidRDefault="00013A40" w:rsidP="00667A90">
            <w:pPr>
              <w:jc w:val="right"/>
              <w:rPr>
                <w:b/>
                <w:bCs/>
              </w:rPr>
            </w:pPr>
          </w:p>
        </w:tc>
        <w:tc>
          <w:tcPr>
            <w:tcW w:w="1985" w:type="dxa"/>
          </w:tcPr>
          <w:p w14:paraId="276FE895" w14:textId="77777777" w:rsidR="00013A40" w:rsidRPr="005214EE" w:rsidRDefault="00013A40" w:rsidP="00667A90">
            <w:pPr>
              <w:jc w:val="right"/>
              <w:rPr>
                <w:b/>
                <w:bCs/>
              </w:rPr>
            </w:pPr>
          </w:p>
        </w:tc>
        <w:tc>
          <w:tcPr>
            <w:tcW w:w="992" w:type="dxa"/>
          </w:tcPr>
          <w:p w14:paraId="0B3A6B8E" w14:textId="77777777" w:rsidR="00013A40" w:rsidRPr="005214EE" w:rsidRDefault="00013A40" w:rsidP="00667A90">
            <w:pPr>
              <w:rPr>
                <w:bCs/>
              </w:rPr>
            </w:pPr>
          </w:p>
        </w:tc>
        <w:tc>
          <w:tcPr>
            <w:tcW w:w="4992" w:type="dxa"/>
          </w:tcPr>
          <w:p w14:paraId="5B3CEEBE" w14:textId="77777777" w:rsidR="00013A40" w:rsidRPr="005214EE" w:rsidRDefault="00013A40" w:rsidP="00667A90">
            <w:pPr>
              <w:rPr>
                <w:bCs/>
              </w:rPr>
            </w:pPr>
          </w:p>
        </w:tc>
      </w:tr>
    </w:tbl>
    <w:p w14:paraId="4B73BD42" w14:textId="77777777" w:rsidR="0094605E" w:rsidRPr="006C230D" w:rsidRDefault="0094605E" w:rsidP="0094605E">
      <w:pPr>
        <w:jc w:val="both"/>
        <w:rPr>
          <w:b/>
          <w:lang w:val="en-IE"/>
        </w:rPr>
      </w:pPr>
      <w:r w:rsidRPr="006C230D">
        <w:rPr>
          <w:rFonts w:cs="Arial"/>
          <w:caps/>
          <w:color w:val="B5B5B5"/>
          <w:sz w:val="18"/>
          <w:szCs w:val="16"/>
          <w:lang w:val="en-IE" w:eastAsia="it-IT"/>
        </w:rPr>
        <w:t xml:space="preserve">#§QUA-LIT-QL§# </w:t>
      </w:r>
      <w:r w:rsidRPr="006C230D">
        <w:rPr>
          <w:rFonts w:cs="Arial"/>
          <w:noProof/>
          <w:color w:val="B5B5B5"/>
          <w:sz w:val="18"/>
          <w:szCs w:val="16"/>
          <w:lang w:val="en-IE"/>
        </w:rPr>
        <w:t>#§WRK-PLA-WP§#</w:t>
      </w:r>
    </w:p>
    <w:p w14:paraId="323075E1" w14:textId="77777777" w:rsidR="00667A90" w:rsidRPr="005214EE" w:rsidRDefault="00667A90" w:rsidP="004A09EA">
      <w:pPr>
        <w:jc w:val="both"/>
        <w:rPr>
          <w:b/>
        </w:rPr>
      </w:pPr>
    </w:p>
    <w:p w14:paraId="0826F79B" w14:textId="0685BD1F" w:rsidR="001308D4" w:rsidRDefault="00926F59" w:rsidP="001308D4">
      <w:pPr>
        <w:rPr>
          <w:b/>
        </w:rPr>
      </w:pPr>
      <w:r>
        <w:rPr>
          <w:noProof/>
        </w:rPr>
        <mc:AlternateContent>
          <mc:Choice Requires="wps">
            <w:drawing>
              <wp:anchor distT="0" distB="0" distL="114300" distR="114300" simplePos="0" relativeHeight="251666432" behindDoc="1" locked="0" layoutInCell="0" allowOverlap="1" wp14:anchorId="5D6230F9" wp14:editId="0002CD2C">
                <wp:simplePos x="0" y="0"/>
                <wp:positionH relativeFrom="margin">
                  <wp:posOffset>-537845</wp:posOffset>
                </wp:positionH>
                <wp:positionV relativeFrom="margin">
                  <wp:posOffset>3850640</wp:posOffset>
                </wp:positionV>
                <wp:extent cx="7669530" cy="64960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4FB237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6230F9" id="Text Box 10" o:spid="_x0000_s1049" type="#_x0000_t202" style="position:absolute;margin-left:-42.35pt;margin-top:303.2pt;width:603.9pt;height:51.15pt;rotation:-45;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ApBTa+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4FB237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1308D4">
        <w:rPr>
          <w:b/>
        </w:rPr>
        <w:t>Table 3.1k</w:t>
      </w:r>
      <w:r w:rsidR="001308D4" w:rsidRPr="005214EE">
        <w:rPr>
          <w:b/>
        </w:rPr>
        <w:t>:</w:t>
      </w:r>
      <w:r w:rsidR="001308D4" w:rsidRPr="005214EE">
        <w:rPr>
          <w:b/>
        </w:rPr>
        <w:tab/>
      </w:r>
      <w:r w:rsidR="001308D4">
        <w:rPr>
          <w:b/>
        </w:rPr>
        <w:t>Financial contributions</w:t>
      </w:r>
      <w:r w:rsidR="00475606">
        <w:rPr>
          <w:rStyle w:val="FootnoteReference"/>
          <w:b/>
        </w:rPr>
        <w:footnoteReference w:id="11"/>
      </w:r>
    </w:p>
    <w:p w14:paraId="59F5B7FE" w14:textId="77777777" w:rsidR="001308D4" w:rsidRDefault="001308D4" w:rsidP="001308D4">
      <w:pPr>
        <w:rPr>
          <w:b/>
        </w:rPr>
      </w:pPr>
    </w:p>
    <w:p w14:paraId="42A07E70" w14:textId="77777777" w:rsidR="001308D4" w:rsidRPr="001308D4" w:rsidRDefault="001308D4" w:rsidP="001308D4">
      <w:r w:rsidRPr="001308D4">
        <w:t>For each financial contribution provided by</w:t>
      </w:r>
      <w:r w:rsidR="0002120D" w:rsidRPr="0002120D">
        <w:t xml:space="preserve"> </w:t>
      </w:r>
      <w:r w:rsidR="00FB5289" w:rsidRPr="00FB5289">
        <w:t>the constituent or affiliated entities</w:t>
      </w:r>
      <w:r w:rsidR="006311F7">
        <w:t xml:space="preserve"> of the</w:t>
      </w:r>
      <w:r w:rsidR="006311F7" w:rsidRPr="006311F7">
        <w:t xml:space="preserve"> </w:t>
      </w:r>
      <w:r w:rsidR="006311F7" w:rsidRPr="0002120D">
        <w:t xml:space="preserve">IHI JU </w:t>
      </w:r>
      <w:r w:rsidR="006311F7">
        <w:t xml:space="preserve">private </w:t>
      </w:r>
      <w:r w:rsidR="006311F7" w:rsidRPr="0002120D">
        <w:t>members</w:t>
      </w:r>
      <w:r w:rsidR="00FB5289" w:rsidRPr="00FB5289">
        <w:t xml:space="preserve"> and</w:t>
      </w:r>
      <w:r w:rsidR="006311F7">
        <w:t>/or</w:t>
      </w:r>
      <w:r w:rsidR="00FB5289" w:rsidRPr="00FB5289">
        <w:t xml:space="preserve"> contributing partners </w:t>
      </w:r>
      <w:r w:rsidRPr="001308D4">
        <w:t>to beneficiaries, please complete the table below.</w:t>
      </w:r>
    </w:p>
    <w:p w14:paraId="221F6F7F" w14:textId="77777777" w:rsidR="001308D4" w:rsidRPr="001308D4" w:rsidRDefault="001308D4" w:rsidP="008F48F3">
      <w:pPr>
        <w:pStyle w:val="paragraph"/>
        <w:spacing w:before="0" w:beforeAutospacing="0" w:after="0" w:afterAutospacing="0"/>
        <w:jc w:val="both"/>
        <w:textAlignment w:val="baseline"/>
        <w:rPr>
          <w:lang w:val="en-U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275"/>
        <w:gridCol w:w="5245"/>
      </w:tblGrid>
      <w:tr w:rsidR="001308D4" w:rsidRPr="001308D4" w14:paraId="251E0C28" w14:textId="77777777" w:rsidTr="00FA3E5E">
        <w:trPr>
          <w:trHeight w:val="336"/>
        </w:trPr>
        <w:tc>
          <w:tcPr>
            <w:tcW w:w="1843" w:type="dxa"/>
            <w:shd w:val="clear" w:color="auto" w:fill="F2F2F2" w:themeFill="background1" w:themeFillShade="F2"/>
          </w:tcPr>
          <w:p w14:paraId="2B0528B0" w14:textId="77777777" w:rsidR="001308D4" w:rsidRPr="001308D4" w:rsidRDefault="001308D4" w:rsidP="001308D4">
            <w:pPr>
              <w:jc w:val="both"/>
              <w:rPr>
                <w:b/>
                <w:bCs/>
              </w:rPr>
            </w:pPr>
            <w:r w:rsidRPr="001308D4">
              <w:rPr>
                <w:b/>
                <w:bCs/>
              </w:rPr>
              <w:t>FC provided by</w:t>
            </w:r>
          </w:p>
        </w:tc>
        <w:tc>
          <w:tcPr>
            <w:tcW w:w="1843" w:type="dxa"/>
            <w:shd w:val="clear" w:color="auto" w:fill="F2F2F2" w:themeFill="background1" w:themeFillShade="F2"/>
          </w:tcPr>
          <w:p w14:paraId="7FF6C1B3" w14:textId="77777777" w:rsidR="001308D4" w:rsidRPr="001308D4" w:rsidRDefault="001308D4" w:rsidP="001308D4">
            <w:pPr>
              <w:rPr>
                <w:b/>
                <w:bCs/>
              </w:rPr>
            </w:pPr>
            <w:r w:rsidRPr="001308D4">
              <w:rPr>
                <w:b/>
                <w:bCs/>
              </w:rPr>
              <w:t>FC received by</w:t>
            </w:r>
          </w:p>
        </w:tc>
        <w:tc>
          <w:tcPr>
            <w:tcW w:w="1275" w:type="dxa"/>
            <w:shd w:val="clear" w:color="auto" w:fill="F2F2F2" w:themeFill="background1" w:themeFillShade="F2"/>
          </w:tcPr>
          <w:p w14:paraId="3871E118" w14:textId="77777777" w:rsidR="001308D4" w:rsidRPr="001308D4" w:rsidRDefault="001308D4" w:rsidP="001308D4">
            <w:pPr>
              <w:jc w:val="both"/>
              <w:rPr>
                <w:b/>
                <w:bCs/>
              </w:rPr>
            </w:pPr>
            <w:r w:rsidRPr="001308D4">
              <w:rPr>
                <w:b/>
                <w:bCs/>
              </w:rPr>
              <w:t>Amount (€)</w:t>
            </w:r>
          </w:p>
        </w:tc>
        <w:tc>
          <w:tcPr>
            <w:tcW w:w="5245" w:type="dxa"/>
            <w:shd w:val="clear" w:color="auto" w:fill="F2F2F2" w:themeFill="background1" w:themeFillShade="F2"/>
          </w:tcPr>
          <w:p w14:paraId="03D5334F" w14:textId="77777777" w:rsidR="001308D4" w:rsidRPr="001308D4" w:rsidRDefault="001308D4" w:rsidP="001308D4">
            <w:pPr>
              <w:jc w:val="both"/>
              <w:rPr>
                <w:b/>
                <w:bCs/>
              </w:rPr>
            </w:pPr>
            <w:r w:rsidRPr="001308D4">
              <w:rPr>
                <w:b/>
                <w:bCs/>
              </w:rPr>
              <w:t>Related activities</w:t>
            </w:r>
          </w:p>
        </w:tc>
      </w:tr>
      <w:tr w:rsidR="001308D4" w:rsidRPr="001308D4" w14:paraId="75A17C02" w14:textId="77777777" w:rsidTr="00FA3E5E">
        <w:tc>
          <w:tcPr>
            <w:tcW w:w="1843" w:type="dxa"/>
          </w:tcPr>
          <w:p w14:paraId="0CC525B0" w14:textId="77777777" w:rsidR="001308D4" w:rsidRPr="001308D4" w:rsidRDefault="001308D4" w:rsidP="001308D4">
            <w:pPr>
              <w:jc w:val="both"/>
            </w:pPr>
            <w:r w:rsidRPr="001308D4">
              <w:t>Participant Number/Short Name</w:t>
            </w:r>
          </w:p>
        </w:tc>
        <w:tc>
          <w:tcPr>
            <w:tcW w:w="1843" w:type="dxa"/>
          </w:tcPr>
          <w:p w14:paraId="02438B89" w14:textId="77777777" w:rsidR="001308D4" w:rsidRPr="001308D4" w:rsidRDefault="001308D4" w:rsidP="001308D4">
            <w:pPr>
              <w:jc w:val="both"/>
            </w:pPr>
            <w:r w:rsidRPr="001308D4">
              <w:t>Participant Number/Short Name</w:t>
            </w:r>
          </w:p>
        </w:tc>
        <w:tc>
          <w:tcPr>
            <w:tcW w:w="1275" w:type="dxa"/>
          </w:tcPr>
          <w:p w14:paraId="744CBBE4" w14:textId="77777777" w:rsidR="001308D4" w:rsidRPr="001308D4" w:rsidRDefault="001308D4" w:rsidP="001308D4">
            <w:pPr>
              <w:jc w:val="both"/>
              <w:rPr>
                <w:b/>
                <w:bCs/>
              </w:rPr>
            </w:pPr>
          </w:p>
        </w:tc>
        <w:tc>
          <w:tcPr>
            <w:tcW w:w="5245" w:type="dxa"/>
          </w:tcPr>
          <w:p w14:paraId="3ED111B7" w14:textId="77777777" w:rsidR="001308D4" w:rsidRPr="001308D4" w:rsidRDefault="001308D4" w:rsidP="001308D4">
            <w:pPr>
              <w:jc w:val="both"/>
              <w:rPr>
                <w:b/>
                <w:bCs/>
              </w:rPr>
            </w:pPr>
          </w:p>
        </w:tc>
      </w:tr>
    </w:tbl>
    <w:p w14:paraId="4F1F5375" w14:textId="77777777" w:rsidR="001308D4" w:rsidRDefault="001308D4" w:rsidP="008F48F3">
      <w:pPr>
        <w:pStyle w:val="paragraph"/>
        <w:spacing w:before="0" w:beforeAutospacing="0" w:after="0" w:afterAutospacing="0"/>
        <w:jc w:val="both"/>
        <w:textAlignment w:val="baseline"/>
        <w:rPr>
          <w:lang w:val="en-GB"/>
        </w:rPr>
      </w:pPr>
    </w:p>
    <w:p w14:paraId="7FD19DB8" w14:textId="77777777" w:rsidR="001308D4" w:rsidRDefault="001308D4" w:rsidP="008F48F3">
      <w:pPr>
        <w:pStyle w:val="paragraph"/>
        <w:spacing w:before="0" w:beforeAutospacing="0" w:after="0" w:afterAutospacing="0"/>
        <w:jc w:val="both"/>
        <w:textAlignment w:val="baseline"/>
        <w:rPr>
          <w:lang w:val="en-GB"/>
        </w:rPr>
      </w:pPr>
    </w:p>
    <w:p w14:paraId="279CA377" w14:textId="77777777" w:rsidR="001308D4" w:rsidRDefault="001308D4" w:rsidP="001308D4">
      <w:pPr>
        <w:rPr>
          <w:b/>
        </w:rPr>
      </w:pPr>
      <w:r>
        <w:rPr>
          <w:b/>
        </w:rPr>
        <w:t>Table 3.1l</w:t>
      </w:r>
      <w:r w:rsidRPr="005214EE">
        <w:rPr>
          <w:b/>
        </w:rPr>
        <w:t>:</w:t>
      </w:r>
      <w:r w:rsidRPr="005214EE">
        <w:rPr>
          <w:b/>
        </w:rPr>
        <w:tab/>
      </w:r>
      <w:r>
        <w:rPr>
          <w:b/>
        </w:rPr>
        <w:t>Non-EU</w:t>
      </w:r>
      <w:r w:rsidR="00E311DA">
        <w:rPr>
          <w:rStyle w:val="FootnoteReference"/>
          <w:b/>
        </w:rPr>
        <w:footnoteReference w:id="12"/>
      </w:r>
      <w:r>
        <w:rPr>
          <w:b/>
        </w:rPr>
        <w:t xml:space="preserve"> in-</w:t>
      </w:r>
      <w:r w:rsidRPr="001308D4">
        <w:rPr>
          <w:b/>
        </w:rPr>
        <w:t>kind contributions to operational</w:t>
      </w:r>
      <w:r>
        <w:rPr>
          <w:b/>
        </w:rPr>
        <w:t xml:space="preserve"> activities</w:t>
      </w:r>
    </w:p>
    <w:p w14:paraId="3F37DD61" w14:textId="77777777" w:rsidR="001308D4" w:rsidRDefault="001308D4" w:rsidP="008F48F3">
      <w:pPr>
        <w:pStyle w:val="paragraph"/>
        <w:spacing w:before="0" w:beforeAutospacing="0" w:after="0" w:afterAutospacing="0"/>
        <w:jc w:val="both"/>
        <w:textAlignment w:val="baseline"/>
        <w:rPr>
          <w:lang w:val="en-GB"/>
        </w:rPr>
      </w:pPr>
    </w:p>
    <w:p w14:paraId="5D34A136" w14:textId="77777777" w:rsidR="00515C16" w:rsidRDefault="00515C16" w:rsidP="008F48F3">
      <w:pPr>
        <w:pStyle w:val="paragraph"/>
        <w:spacing w:before="0" w:beforeAutospacing="0" w:after="0" w:afterAutospacing="0"/>
        <w:jc w:val="both"/>
        <w:textAlignment w:val="baseline"/>
        <w:rPr>
          <w:rFonts w:ascii="Calibri" w:hAnsi="Calibri"/>
          <w:sz w:val="22"/>
          <w:szCs w:val="22"/>
          <w:lang w:val="en-GB" w:eastAsia="en-US"/>
        </w:rPr>
      </w:pPr>
      <w:r w:rsidRPr="00515C16">
        <w:rPr>
          <w:rFonts w:ascii="Calibri" w:hAnsi="Calibri"/>
          <w:sz w:val="22"/>
          <w:szCs w:val="22"/>
          <w:lang w:val="en-GB" w:eastAsia="en-US"/>
        </w:rPr>
        <w:lastRenderedPageBreak/>
        <w:t xml:space="preserve">For non-EU </w:t>
      </w:r>
      <w:r w:rsidR="00C210C0">
        <w:rPr>
          <w:rFonts w:ascii="Calibri" w:hAnsi="Calibri"/>
          <w:sz w:val="22"/>
          <w:szCs w:val="22"/>
          <w:lang w:val="en-GB" w:eastAsia="en-US"/>
        </w:rPr>
        <w:t>in-kind</w:t>
      </w:r>
      <w:r w:rsidRPr="00515C16">
        <w:rPr>
          <w:rFonts w:ascii="Calibri" w:hAnsi="Calibri"/>
          <w:sz w:val="22"/>
          <w:szCs w:val="22"/>
          <w:lang w:val="en-GB" w:eastAsia="en-US"/>
        </w:rPr>
        <w:t xml:space="preserve"> contributions to operational activities (IKOP) provided by </w:t>
      </w:r>
      <w:r w:rsidR="00A9150D" w:rsidRPr="00A9150D">
        <w:rPr>
          <w:rFonts w:ascii="Calibri" w:hAnsi="Calibri"/>
          <w:sz w:val="22"/>
          <w:szCs w:val="22"/>
          <w:lang w:val="en-GB" w:eastAsia="en-US"/>
        </w:rPr>
        <w:t>the constituent or affiliated entities of the IHI JU private members</w:t>
      </w:r>
      <w:r w:rsidR="00FB5289" w:rsidRPr="00FB5289">
        <w:rPr>
          <w:rFonts w:ascii="Calibri" w:hAnsi="Calibri"/>
          <w:sz w:val="22"/>
          <w:szCs w:val="22"/>
          <w:lang w:val="en-GB" w:eastAsia="en-US"/>
        </w:rPr>
        <w:t>, and</w:t>
      </w:r>
      <w:r w:rsidR="00A9150D">
        <w:rPr>
          <w:rFonts w:ascii="Calibri" w:hAnsi="Calibri"/>
          <w:sz w:val="22"/>
          <w:szCs w:val="22"/>
          <w:lang w:val="en-GB" w:eastAsia="en-US"/>
        </w:rPr>
        <w:t>/or</w:t>
      </w:r>
      <w:r w:rsidR="00FB5289" w:rsidRPr="00FB5289">
        <w:rPr>
          <w:rFonts w:ascii="Calibri" w:hAnsi="Calibri"/>
          <w:sz w:val="22"/>
          <w:szCs w:val="22"/>
          <w:lang w:val="en-GB" w:eastAsia="en-US"/>
        </w:rPr>
        <w:t xml:space="preserve"> contributing partners</w:t>
      </w:r>
      <w:r w:rsidRPr="00515C16">
        <w:rPr>
          <w:rFonts w:ascii="Calibri" w:hAnsi="Calibri"/>
          <w:sz w:val="22"/>
          <w:szCs w:val="22"/>
          <w:lang w:val="en-GB" w:eastAsia="en-US"/>
        </w:rPr>
        <w:t xml:space="preserve"> please </w:t>
      </w:r>
      <w:r>
        <w:rPr>
          <w:rFonts w:ascii="Calibri" w:hAnsi="Calibri"/>
          <w:sz w:val="22"/>
          <w:szCs w:val="22"/>
          <w:lang w:val="en-GB" w:eastAsia="en-US"/>
        </w:rPr>
        <w:t>complete the table below.</w:t>
      </w:r>
      <w:r w:rsidRPr="00515C16">
        <w:rPr>
          <w:rFonts w:ascii="Calibri" w:hAnsi="Calibri"/>
          <w:sz w:val="22"/>
          <w:szCs w:val="22"/>
          <w:lang w:val="en-GB" w:eastAsia="en-US"/>
        </w:rPr>
        <w:t xml:space="preserve"> </w:t>
      </w:r>
      <w:r>
        <w:rPr>
          <w:rFonts w:ascii="Calibri" w:hAnsi="Calibri"/>
          <w:sz w:val="22"/>
          <w:szCs w:val="22"/>
          <w:lang w:val="en-GB" w:eastAsia="en-US"/>
        </w:rPr>
        <w:t>Please consider that</w:t>
      </w:r>
      <w:r w:rsidR="00894353">
        <w:rPr>
          <w:rFonts w:ascii="Calibri" w:hAnsi="Calibri"/>
          <w:sz w:val="22"/>
          <w:szCs w:val="22"/>
          <w:lang w:val="en-GB" w:eastAsia="en-US"/>
        </w:rPr>
        <w:t xml:space="preserve"> non-EU</w:t>
      </w:r>
      <w:r>
        <w:rPr>
          <w:rFonts w:ascii="Calibri" w:hAnsi="Calibri"/>
          <w:sz w:val="22"/>
          <w:szCs w:val="22"/>
          <w:lang w:val="en-GB" w:eastAsia="en-US"/>
        </w:rPr>
        <w:t xml:space="preserve"> IKOP </w:t>
      </w:r>
      <w:r w:rsidRPr="00515C16">
        <w:rPr>
          <w:rFonts w:ascii="Calibri" w:hAnsi="Calibri"/>
          <w:sz w:val="22"/>
          <w:szCs w:val="22"/>
          <w:lang w:val="en-GB" w:eastAsia="en-US"/>
        </w:rPr>
        <w:t>in your proposed action is limited to the amount indicated in the relevant IHI JU Annual Work Programme</w:t>
      </w:r>
      <w:r w:rsidR="0002120D">
        <w:rPr>
          <w:rFonts w:ascii="Calibri" w:hAnsi="Calibri"/>
          <w:sz w:val="22"/>
          <w:szCs w:val="22"/>
          <w:lang w:val="en-GB" w:eastAsia="en-US"/>
        </w:rPr>
        <w:t>/Topic text</w:t>
      </w:r>
      <w:r w:rsidRPr="00515C16">
        <w:rPr>
          <w:rFonts w:ascii="Calibri" w:hAnsi="Calibri"/>
          <w:sz w:val="22"/>
          <w:szCs w:val="22"/>
          <w:lang w:val="en-GB" w:eastAsia="en-US"/>
        </w:rPr>
        <w:t>.</w:t>
      </w:r>
      <w:r w:rsidR="007C7E30">
        <w:rPr>
          <w:rFonts w:ascii="Calibri" w:hAnsi="Calibri"/>
          <w:sz w:val="22"/>
          <w:szCs w:val="22"/>
          <w:lang w:val="en-GB" w:eastAsia="en-US"/>
        </w:rPr>
        <w:t xml:space="preserve"> A</w:t>
      </w:r>
      <w:r w:rsidR="007C7E30" w:rsidRPr="007C7E30">
        <w:rPr>
          <w:rFonts w:ascii="Calibri" w:hAnsi="Calibri"/>
          <w:sz w:val="22"/>
          <w:szCs w:val="22"/>
          <w:lang w:val="en-GB" w:eastAsia="en-US"/>
        </w:rPr>
        <w:t xml:space="preserve">ctivities are considered </w:t>
      </w:r>
      <w:r w:rsidR="00137272">
        <w:rPr>
          <w:rFonts w:ascii="Calibri" w:hAnsi="Calibri"/>
          <w:sz w:val="22"/>
          <w:szCs w:val="22"/>
          <w:lang w:val="en-GB" w:eastAsia="en-US"/>
        </w:rPr>
        <w:t>‘</w:t>
      </w:r>
      <w:r w:rsidR="007C7E30" w:rsidRPr="007C7E30">
        <w:rPr>
          <w:rFonts w:ascii="Calibri" w:hAnsi="Calibri"/>
          <w:sz w:val="22"/>
          <w:szCs w:val="22"/>
          <w:lang w:val="en-GB" w:eastAsia="en-US"/>
        </w:rPr>
        <w:t>non-EU</w:t>
      </w:r>
      <w:r w:rsidR="00137272">
        <w:rPr>
          <w:rFonts w:ascii="Calibri" w:hAnsi="Calibri"/>
          <w:sz w:val="22"/>
          <w:szCs w:val="22"/>
          <w:lang w:val="en-GB" w:eastAsia="en-US"/>
        </w:rPr>
        <w:t>’</w:t>
      </w:r>
      <w:r w:rsidR="007C7E30" w:rsidRPr="007C7E30">
        <w:rPr>
          <w:rFonts w:ascii="Calibri" w:hAnsi="Calibri"/>
          <w:sz w:val="22"/>
          <w:szCs w:val="22"/>
          <w:lang w:val="en-GB" w:eastAsia="en-US"/>
        </w:rPr>
        <w:t xml:space="preserve"> when they are incurred outside the Union or HE’s associated countries, irrespectively of the country of establishment of the legal entity providing the IKOP</w:t>
      </w:r>
      <w:r w:rsidR="007C7E30">
        <w:rPr>
          <w:rFonts w:ascii="Calibri" w:hAnsi="Calibri"/>
          <w:sz w:val="22"/>
          <w:szCs w:val="22"/>
          <w:lang w:val="en-GB" w:eastAsia="en-US"/>
        </w:rPr>
        <w:t>.</w:t>
      </w:r>
    </w:p>
    <w:p w14:paraId="47197FB1" w14:textId="77777777" w:rsidR="00515C16" w:rsidRDefault="00515C16" w:rsidP="008F48F3">
      <w:pPr>
        <w:pStyle w:val="paragraph"/>
        <w:spacing w:before="0" w:beforeAutospacing="0" w:after="0" w:afterAutospacing="0"/>
        <w:jc w:val="both"/>
        <w:textAlignment w:val="baseline"/>
        <w:rPr>
          <w:rFonts w:ascii="Calibri" w:hAnsi="Calibri"/>
          <w:sz w:val="22"/>
          <w:szCs w:val="22"/>
          <w:lang w:val="en-GB" w:eastAsia="en-U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7649"/>
      </w:tblGrid>
      <w:tr w:rsidR="00515C16" w:rsidRPr="005B422C" w14:paraId="14F6DA86" w14:textId="77777777" w:rsidTr="00FB5289">
        <w:tc>
          <w:tcPr>
            <w:tcW w:w="2444" w:type="dxa"/>
            <w:shd w:val="clear" w:color="auto" w:fill="F2F2F2" w:themeFill="background1" w:themeFillShade="F2"/>
          </w:tcPr>
          <w:p w14:paraId="3844726E" w14:textId="77777777" w:rsidR="00515C16" w:rsidRPr="00515C16" w:rsidRDefault="00515C16" w:rsidP="00515C16">
            <w:pPr>
              <w:jc w:val="both"/>
              <w:rPr>
                <w:b/>
                <w:bCs/>
              </w:rPr>
            </w:pPr>
            <w:r w:rsidRPr="00515C16">
              <w:rPr>
                <w:b/>
                <w:bCs/>
              </w:rPr>
              <w:t xml:space="preserve">Participant </w:t>
            </w:r>
          </w:p>
        </w:tc>
        <w:tc>
          <w:tcPr>
            <w:tcW w:w="7649" w:type="dxa"/>
            <w:shd w:val="clear" w:color="auto" w:fill="F2F2F2" w:themeFill="background1" w:themeFillShade="F2"/>
          </w:tcPr>
          <w:p w14:paraId="34E6CA97" w14:textId="77777777" w:rsidR="00515C16" w:rsidRPr="00515C16" w:rsidRDefault="00515C16" w:rsidP="00515C16">
            <w:pPr>
              <w:jc w:val="both"/>
              <w:rPr>
                <w:b/>
                <w:bCs/>
                <w:lang w:val="fr-BE"/>
              </w:rPr>
            </w:pPr>
            <w:r w:rsidRPr="00515C16">
              <w:rPr>
                <w:b/>
                <w:bCs/>
                <w:lang w:val="fr-BE"/>
              </w:rPr>
              <w:t>Non-EU activities and justification</w:t>
            </w:r>
          </w:p>
        </w:tc>
      </w:tr>
      <w:tr w:rsidR="00515C16" w:rsidRPr="00515C16" w14:paraId="7A7B8531" w14:textId="77777777" w:rsidTr="00FB5289">
        <w:tc>
          <w:tcPr>
            <w:tcW w:w="2444" w:type="dxa"/>
          </w:tcPr>
          <w:p w14:paraId="5D2A0E16" w14:textId="77777777" w:rsidR="00515C16" w:rsidRPr="00515C16" w:rsidRDefault="00515C16" w:rsidP="00515C16">
            <w:pPr>
              <w:jc w:val="both"/>
              <w:rPr>
                <w:lang w:val="fr-BE"/>
              </w:rPr>
            </w:pPr>
            <w:r w:rsidRPr="00515C16">
              <w:rPr>
                <w:lang w:val="fr-BE"/>
              </w:rPr>
              <w:t>Participant Number/Short Name</w:t>
            </w:r>
            <w:r w:rsidRPr="00515C16" w:rsidDel="005D4D1F">
              <w:rPr>
                <w:lang w:val="fr-BE"/>
              </w:rPr>
              <w:t xml:space="preserve"> </w:t>
            </w:r>
          </w:p>
        </w:tc>
        <w:tc>
          <w:tcPr>
            <w:tcW w:w="7649" w:type="dxa"/>
          </w:tcPr>
          <w:p w14:paraId="316B3FCE" w14:textId="77777777" w:rsidR="00515C16" w:rsidRPr="00515C16" w:rsidRDefault="00515C16" w:rsidP="00515C16">
            <w:pPr>
              <w:jc w:val="both"/>
              <w:rPr>
                <w:b/>
                <w:bCs/>
                <w:lang w:val="fr-BE"/>
              </w:rPr>
            </w:pPr>
          </w:p>
        </w:tc>
      </w:tr>
    </w:tbl>
    <w:p w14:paraId="6FB1B451" w14:textId="77777777" w:rsidR="00515C16" w:rsidRPr="00515C16" w:rsidRDefault="00515C16" w:rsidP="008F48F3">
      <w:pPr>
        <w:pStyle w:val="paragraph"/>
        <w:spacing w:before="0" w:beforeAutospacing="0" w:after="0" w:afterAutospacing="0"/>
        <w:jc w:val="both"/>
        <w:textAlignment w:val="baseline"/>
        <w:rPr>
          <w:rFonts w:ascii="Calibri" w:hAnsi="Calibri"/>
          <w:sz w:val="22"/>
          <w:szCs w:val="22"/>
          <w:lang w:val="en-GB" w:eastAsia="en-US"/>
        </w:rPr>
      </w:pPr>
    </w:p>
    <w:p w14:paraId="0F5F69A9" w14:textId="77777777" w:rsidR="001A119A" w:rsidRDefault="001A119A" w:rsidP="008F48F3">
      <w:pPr>
        <w:pStyle w:val="paragraph"/>
        <w:spacing w:before="0" w:beforeAutospacing="0" w:after="0" w:afterAutospacing="0"/>
        <w:jc w:val="both"/>
        <w:textAlignment w:val="baseline"/>
        <w:rPr>
          <w:lang w:val="en-GB"/>
        </w:rPr>
      </w:pPr>
    </w:p>
    <w:p w14:paraId="5A6530F7" w14:textId="77777777" w:rsidR="001A119A" w:rsidRDefault="001A119A" w:rsidP="001A119A">
      <w:pPr>
        <w:rPr>
          <w:b/>
        </w:rPr>
      </w:pPr>
      <w:r>
        <w:rPr>
          <w:b/>
        </w:rPr>
        <w:t xml:space="preserve">Table 3.1m: </w:t>
      </w:r>
      <w:r w:rsidR="00934BDF">
        <w:rPr>
          <w:b/>
        </w:rPr>
        <w:t xml:space="preserve">         </w:t>
      </w:r>
      <w:r>
        <w:rPr>
          <w:b/>
        </w:rPr>
        <w:t>I</w:t>
      </w:r>
      <w:r w:rsidRPr="001A119A">
        <w:rPr>
          <w:b/>
        </w:rPr>
        <w:t xml:space="preserve">n-kind contributions to additional activities (IKAA)  </w:t>
      </w:r>
    </w:p>
    <w:p w14:paraId="771452E3" w14:textId="77777777" w:rsidR="001A119A" w:rsidRDefault="001A119A" w:rsidP="001A119A">
      <w:pPr>
        <w:rPr>
          <w:b/>
        </w:rPr>
      </w:pPr>
    </w:p>
    <w:p w14:paraId="61BCC287" w14:textId="77777777" w:rsidR="001A119A" w:rsidRPr="001A119A" w:rsidRDefault="001A119A" w:rsidP="008F48F3">
      <w:pPr>
        <w:pStyle w:val="paragraph"/>
        <w:spacing w:before="0" w:beforeAutospacing="0" w:after="0" w:afterAutospacing="0"/>
        <w:jc w:val="both"/>
        <w:textAlignment w:val="baseline"/>
        <w:rPr>
          <w:rFonts w:ascii="Calibri" w:hAnsi="Calibri"/>
          <w:sz w:val="22"/>
          <w:szCs w:val="22"/>
          <w:lang w:val="en-GB" w:eastAsia="en-US"/>
        </w:rPr>
      </w:pPr>
      <w:r w:rsidRPr="001A119A">
        <w:rPr>
          <w:rFonts w:ascii="Calibri" w:hAnsi="Calibri"/>
          <w:sz w:val="22"/>
          <w:szCs w:val="22"/>
          <w:lang w:val="en-GB" w:eastAsia="en-US"/>
        </w:rPr>
        <w:t xml:space="preserve">Please fill in the </w:t>
      </w:r>
      <w:r w:rsidR="00FB5289">
        <w:rPr>
          <w:rFonts w:ascii="Calibri" w:hAnsi="Calibri"/>
          <w:sz w:val="22"/>
          <w:szCs w:val="22"/>
          <w:lang w:val="en-GB" w:eastAsia="en-US"/>
        </w:rPr>
        <w:t>a</w:t>
      </w:r>
      <w:r w:rsidRPr="001A119A">
        <w:rPr>
          <w:rFonts w:ascii="Calibri" w:hAnsi="Calibri"/>
          <w:sz w:val="22"/>
          <w:szCs w:val="22"/>
          <w:lang w:val="en-GB" w:eastAsia="en-US"/>
        </w:rPr>
        <w:t xml:space="preserve">nnex for in-kind contributions to additional activities (IKAA) (provided in the submission environment)  </w:t>
      </w:r>
    </w:p>
    <w:p w14:paraId="217F9CD2" w14:textId="6CFDBB9A" w:rsidR="006D7361" w:rsidRPr="00364184" w:rsidRDefault="00926F59" w:rsidP="006D7361">
      <w:pPr>
        <w:pStyle w:val="paragraph"/>
        <w:spacing w:before="0" w:beforeAutospacing="0" w:after="0" w:afterAutospacing="0"/>
        <w:jc w:val="both"/>
        <w:textAlignment w:val="baseline"/>
        <w:rPr>
          <w:rStyle w:val="eop"/>
          <w:rFonts w:ascii="Calibri" w:hAnsi="Calibri" w:cs="Calibri"/>
          <w:sz w:val="22"/>
          <w:szCs w:val="22"/>
          <w:lang w:val="en-GB"/>
        </w:rPr>
      </w:pPr>
      <w:r>
        <w:rPr>
          <w:noProof/>
        </w:rPr>
        <mc:AlternateContent>
          <mc:Choice Requires="wps">
            <w:drawing>
              <wp:anchor distT="0" distB="0" distL="114300" distR="114300" simplePos="0" relativeHeight="251669504" behindDoc="0" locked="0" layoutInCell="0" allowOverlap="1" wp14:anchorId="1AFDB533" wp14:editId="0D0752BC">
                <wp:simplePos x="0" y="0"/>
                <wp:positionH relativeFrom="margin">
                  <wp:posOffset>-738505</wp:posOffset>
                </wp:positionH>
                <wp:positionV relativeFrom="margin">
                  <wp:posOffset>3702050</wp:posOffset>
                </wp:positionV>
                <wp:extent cx="7669530" cy="6496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0AAEBA4" w14:textId="77777777" w:rsidR="00E2376B" w:rsidRDefault="00E2376B" w:rsidP="00E2376B">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FDB533" id="Text Box 5" o:spid="_x0000_s1050" type="#_x0000_t202" style="position:absolute;left:0;text-align:left;margin-left:-58.15pt;margin-top:291.5pt;width:603.9pt;height:51.15pt;rotation:-45;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" o:allowincell="f" filled="f" stroked="f">
                <o:lock v:ext="edit" shapetype="t"/>
                <v:textbox style="mso-fit-shape-to-text:t">
                  <w:txbxContent>
                    <w:p w14:paraId="10AAEBA4" w14:textId="77777777" w:rsidR="00E2376B" w:rsidRDefault="00E2376B" w:rsidP="00E2376B">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272DF6" w:rsidRPr="001A119A">
        <w:rPr>
          <w:lang w:val="en-GB"/>
        </w:rPr>
        <w:br w:type="page"/>
      </w:r>
      <w:r w:rsidR="006D7361" w:rsidRPr="00364184">
        <w:rPr>
          <w:rFonts w:ascii="Calibri" w:hAnsi="Calibri"/>
          <w:b/>
          <w:spacing w:val="1"/>
          <w:sz w:val="22"/>
          <w:szCs w:val="22"/>
          <w:lang w:val="en-US" w:eastAsia="en-US"/>
        </w:rPr>
        <w:lastRenderedPageBreak/>
        <w:t>ANNEXES TO PROPOSAL PART B</w:t>
      </w:r>
      <w:r w:rsidR="006D7361" w:rsidRPr="00364184">
        <w:rPr>
          <w:rStyle w:val="eop"/>
          <w:rFonts w:ascii="Calibri" w:hAnsi="Calibri" w:cs="Calibri"/>
          <w:sz w:val="22"/>
          <w:szCs w:val="22"/>
          <w:lang w:val="en-GB"/>
        </w:rPr>
        <w:t> </w:t>
      </w:r>
    </w:p>
    <w:p w14:paraId="37AFEDB8" w14:textId="77777777" w:rsidR="006D7361" w:rsidRPr="00364184" w:rsidRDefault="006D7361" w:rsidP="006D7361">
      <w:pPr>
        <w:pStyle w:val="paragraph"/>
        <w:spacing w:before="0" w:beforeAutospacing="0" w:after="0" w:afterAutospacing="0"/>
        <w:jc w:val="both"/>
        <w:textAlignment w:val="baseline"/>
        <w:rPr>
          <w:rFonts w:ascii="Segoe UI" w:hAnsi="Segoe UI" w:cs="Segoe UI"/>
          <w:sz w:val="18"/>
          <w:szCs w:val="18"/>
          <w:lang w:val="en-GB"/>
        </w:rPr>
      </w:pPr>
    </w:p>
    <w:p w14:paraId="733F85FB" w14:textId="77777777" w:rsidR="006D7361" w:rsidRDefault="006D7361" w:rsidP="006D7361">
      <w:pPr>
        <w:pStyle w:val="paragraph"/>
        <w:spacing w:before="0" w:beforeAutospacing="0" w:after="0" w:afterAutospacing="0"/>
        <w:jc w:val="both"/>
        <w:rPr>
          <w:rFonts w:ascii="Calibri" w:hAnsi="Calibri"/>
          <w:sz w:val="22"/>
          <w:szCs w:val="22"/>
          <w:lang w:val="en-US" w:eastAsia="en-US"/>
        </w:rPr>
      </w:pPr>
      <w:r w:rsidRPr="321EEA7A">
        <w:rPr>
          <w:rFonts w:ascii="Calibri" w:hAnsi="Calibri"/>
          <w:sz w:val="22"/>
          <w:szCs w:val="22"/>
          <w:lang w:val="en-US" w:eastAsia="en-US"/>
        </w:rPr>
        <w:t xml:space="preserve">The annexes need to be uploaded as separate documents in the submission system. </w:t>
      </w:r>
    </w:p>
    <w:p w14:paraId="6703DBBA" w14:textId="77777777" w:rsidR="006D7361" w:rsidRDefault="006D7361" w:rsidP="006D7361">
      <w:pPr>
        <w:pStyle w:val="paragraph"/>
        <w:spacing w:before="0" w:beforeAutospacing="0" w:after="0" w:afterAutospacing="0"/>
        <w:jc w:val="both"/>
        <w:rPr>
          <w:rFonts w:ascii="Calibri" w:hAnsi="Calibri"/>
          <w:sz w:val="22"/>
          <w:szCs w:val="22"/>
          <w:lang w:val="en-US" w:eastAsia="en-US"/>
        </w:rPr>
      </w:pPr>
    </w:p>
    <w:p w14:paraId="1A115DFE" w14:textId="77777777" w:rsidR="006D7361" w:rsidRPr="002D74CD" w:rsidRDefault="006D7361" w:rsidP="006D7361">
      <w:pPr>
        <w:pStyle w:val="paragraph"/>
        <w:spacing w:before="0" w:beforeAutospacing="0" w:after="0" w:afterAutospacing="0"/>
        <w:jc w:val="both"/>
        <w:rPr>
          <w:rFonts w:ascii="Calibri" w:hAnsi="Calibri" w:cs="Calibri"/>
          <w:b/>
          <w:bCs/>
          <w:color w:val="000000"/>
          <w:sz w:val="22"/>
          <w:szCs w:val="22"/>
          <w:shd w:val="clear" w:color="auto" w:fill="FFFFFF"/>
          <w:lang w:val="en-US" w:eastAsia="en-US"/>
        </w:rPr>
      </w:pPr>
      <w:r w:rsidRPr="002D74CD">
        <w:rPr>
          <w:rFonts w:ascii="Calibri" w:hAnsi="Calibri" w:cs="Calibri"/>
          <w:b/>
          <w:bCs/>
          <w:color w:val="000000"/>
          <w:sz w:val="22"/>
          <w:szCs w:val="22"/>
          <w:shd w:val="clear" w:color="auto" w:fill="FFFFFF"/>
          <w:lang w:val="en-US" w:eastAsia="en-US"/>
        </w:rPr>
        <w:t xml:space="preserve">Where relevant, templates for the following annexes and guidance documents can be found on the Call documents page of </w:t>
      </w:r>
      <w:r w:rsidRPr="002D74CD">
        <w:rPr>
          <w:rFonts w:ascii="Calibri" w:hAnsi="Calibri" w:cs="Calibri"/>
          <w:b/>
          <w:bCs/>
          <w:color w:val="000000"/>
          <w:sz w:val="22"/>
          <w:szCs w:val="22"/>
          <w:lang w:val="en-US" w:eastAsia="en-US"/>
        </w:rPr>
        <w:t xml:space="preserve">the </w:t>
      </w:r>
      <w:hyperlink r:id="rId28" w:history="1">
        <w:r w:rsidRPr="002D74CD">
          <w:rPr>
            <w:rStyle w:val="Hyperlink"/>
            <w:rFonts w:ascii="Calibri" w:hAnsi="Calibri" w:cs="Calibri"/>
            <w:b/>
            <w:bCs/>
            <w:sz w:val="22"/>
            <w:szCs w:val="22"/>
            <w:lang w:val="en-US" w:eastAsia="en-US"/>
          </w:rPr>
          <w:t>IHI website</w:t>
        </w:r>
        <w:r w:rsidRPr="002D74CD">
          <w:rPr>
            <w:rStyle w:val="Hyperlink"/>
            <w:rFonts w:ascii="Calibri" w:hAnsi="Calibri" w:cs="Calibri"/>
            <w:b/>
            <w:bCs/>
            <w:sz w:val="22"/>
            <w:szCs w:val="22"/>
            <w:shd w:val="clear" w:color="auto" w:fill="FFFFFF"/>
            <w:lang w:val="en-US" w:eastAsia="en-US"/>
          </w:rPr>
          <w:t> </w:t>
        </w:r>
      </w:hyperlink>
      <w:r w:rsidRPr="002D74CD">
        <w:rPr>
          <w:rFonts w:ascii="Calibri" w:hAnsi="Calibri" w:cs="Calibri"/>
          <w:b/>
          <w:bCs/>
          <w:color w:val="000000"/>
          <w:sz w:val="22"/>
          <w:szCs w:val="22"/>
          <w:shd w:val="clear" w:color="auto" w:fill="FFFFFF"/>
          <w:lang w:val="en-US" w:eastAsia="en-US"/>
        </w:rPr>
        <w:t>and on the topic specific pages in the Funding and Tenders Portal.</w:t>
      </w:r>
    </w:p>
    <w:p w14:paraId="274F9093" w14:textId="77777777" w:rsidR="006D7361" w:rsidRDefault="006D7361" w:rsidP="006D7361">
      <w:pPr>
        <w:pStyle w:val="paragraph"/>
        <w:spacing w:before="0" w:beforeAutospacing="0" w:after="0" w:afterAutospacing="0"/>
        <w:jc w:val="both"/>
        <w:rPr>
          <w:rFonts w:ascii="Calibri" w:hAnsi="Calibri"/>
          <w:sz w:val="22"/>
          <w:szCs w:val="22"/>
          <w:lang w:val="en-US" w:eastAsia="en-US"/>
        </w:rPr>
      </w:pPr>
    </w:p>
    <w:p w14:paraId="326A0CD4" w14:textId="77777777" w:rsidR="006D7361" w:rsidRPr="008D0399" w:rsidRDefault="006D7361" w:rsidP="006D7361">
      <w:pPr>
        <w:pStyle w:val="ListParagraph"/>
        <w:spacing w:after="68" w:line="259" w:lineRule="auto"/>
        <w:contextualSpacing/>
        <w:rPr>
          <w:rFonts w:asciiTheme="minorHAnsi" w:hAnsiTheme="minorHAnsi" w:cs="Calibri"/>
          <w:b/>
          <w:bCs/>
          <w:sz w:val="20"/>
          <w:szCs w:val="20"/>
        </w:rPr>
      </w:pPr>
      <w:bookmarkStart w:id="30" w:name="_Toc104541127"/>
      <w:bookmarkStart w:id="31" w:name="_Hlk104993245"/>
      <w:bookmarkStart w:id="32" w:name="_Hlk104994272"/>
      <w:r w:rsidRPr="008D0399">
        <w:rPr>
          <w:rFonts w:asciiTheme="minorHAnsi" w:hAnsiTheme="minorHAnsi" w:cs="Calibri"/>
          <w:b/>
          <w:bCs/>
          <w:sz w:val="20"/>
          <w:szCs w:val="20"/>
        </w:rPr>
        <w:t>Annex: Type of Participants</w:t>
      </w:r>
      <w:bookmarkEnd w:id="30"/>
    </w:p>
    <w:p w14:paraId="297AE80D" w14:textId="77777777" w:rsidR="006D7361" w:rsidRPr="000247B1" w:rsidRDefault="006D7361" w:rsidP="006D7361">
      <w:pPr>
        <w:spacing w:after="68" w:line="259" w:lineRule="auto"/>
        <w:contextualSpacing/>
        <w:rPr>
          <w:rFonts w:asciiTheme="minorHAnsi" w:hAnsiTheme="minorHAnsi" w:cs="Calibri"/>
          <w:bCs/>
          <w:sz w:val="20"/>
          <w:szCs w:val="20"/>
        </w:rPr>
      </w:pPr>
      <w:r w:rsidRPr="000247B1">
        <w:rPr>
          <w:rFonts w:asciiTheme="minorHAnsi" w:hAnsiTheme="minorHAnsi" w:cs="Calibri"/>
          <w:bCs/>
          <w:sz w:val="20"/>
          <w:szCs w:val="20"/>
        </w:rPr>
        <w:t xml:space="preserve">The </w:t>
      </w:r>
      <w:r>
        <w:rPr>
          <w:rFonts w:asciiTheme="minorHAnsi" w:hAnsiTheme="minorHAnsi" w:cs="Calibri"/>
          <w:bCs/>
          <w:sz w:val="20"/>
          <w:szCs w:val="20"/>
        </w:rPr>
        <w:t>’</w:t>
      </w:r>
      <w:r w:rsidRPr="000247B1">
        <w:rPr>
          <w:rFonts w:asciiTheme="minorHAnsi" w:hAnsiTheme="minorHAnsi" w:cs="Calibri"/>
          <w:bCs/>
          <w:i/>
          <w:iCs/>
          <w:sz w:val="20"/>
          <w:szCs w:val="20"/>
        </w:rPr>
        <w:t>type of participants</w:t>
      </w:r>
      <w:r>
        <w:rPr>
          <w:rFonts w:asciiTheme="minorHAnsi" w:hAnsiTheme="minorHAnsi" w:cs="Calibri"/>
          <w:bCs/>
          <w:i/>
          <w:iCs/>
          <w:sz w:val="20"/>
          <w:szCs w:val="20"/>
        </w:rPr>
        <w:t>’</w:t>
      </w:r>
      <w:r w:rsidRPr="000247B1">
        <w:rPr>
          <w:rFonts w:asciiTheme="minorHAnsi" w:hAnsiTheme="minorHAnsi" w:cs="Calibri"/>
          <w:bCs/>
          <w:sz w:val="20"/>
          <w:szCs w:val="20"/>
        </w:rPr>
        <w:t xml:space="preserve"> is an IHI specific annex. </w:t>
      </w:r>
    </w:p>
    <w:p w14:paraId="6B24F5B0" w14:textId="77777777" w:rsidR="006D7361" w:rsidRPr="000247B1" w:rsidRDefault="006D7361" w:rsidP="006D7361">
      <w:pPr>
        <w:spacing w:after="68" w:line="259" w:lineRule="auto"/>
        <w:contextualSpacing/>
        <w:rPr>
          <w:rFonts w:asciiTheme="minorHAnsi" w:hAnsiTheme="minorHAnsi" w:cs="Calibri"/>
          <w:bCs/>
          <w:i/>
          <w:iCs/>
          <w:sz w:val="20"/>
          <w:szCs w:val="20"/>
        </w:rPr>
      </w:pPr>
      <w:r w:rsidRPr="000247B1">
        <w:rPr>
          <w:rFonts w:asciiTheme="minorHAnsi" w:hAnsiTheme="minorHAnsi" w:cs="Calibri"/>
          <w:bCs/>
          <w:i/>
          <w:iCs/>
          <w:sz w:val="20"/>
          <w:szCs w:val="20"/>
        </w:rPr>
        <w:t>This is a compulsory annex and it must be uploaded as separate document in the submission system.</w:t>
      </w:r>
    </w:p>
    <w:p w14:paraId="03F25F45" w14:textId="77777777" w:rsidR="006D7361" w:rsidRPr="000247B1" w:rsidRDefault="006D7361" w:rsidP="006D7361">
      <w:pPr>
        <w:pStyle w:val="ListParagraph"/>
        <w:spacing w:after="68" w:line="259" w:lineRule="auto"/>
        <w:contextualSpacing/>
        <w:rPr>
          <w:rFonts w:asciiTheme="minorHAnsi" w:hAnsiTheme="minorHAnsi" w:cs="Calibri"/>
          <w:b/>
          <w:bCs/>
          <w:sz w:val="20"/>
          <w:szCs w:val="20"/>
        </w:rPr>
      </w:pPr>
      <w:bookmarkStart w:id="33" w:name="_Toc104541128"/>
      <w:bookmarkEnd w:id="31"/>
    </w:p>
    <w:p w14:paraId="043D9723" w14:textId="77777777" w:rsidR="006D7361" w:rsidRPr="000247B1" w:rsidRDefault="006D7361" w:rsidP="006D7361">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Annex: Declaration of in-kind contribution commitment.</w:t>
      </w:r>
      <w:bookmarkEnd w:id="33"/>
      <w:r w:rsidRPr="000247B1">
        <w:rPr>
          <w:rFonts w:asciiTheme="minorHAnsi" w:hAnsiTheme="minorHAnsi" w:cs="Calibri"/>
          <w:b/>
          <w:bCs/>
          <w:sz w:val="20"/>
          <w:szCs w:val="20"/>
        </w:rPr>
        <w:t xml:space="preserve"> </w:t>
      </w:r>
    </w:p>
    <w:p w14:paraId="49DBCE9D" w14:textId="77777777" w:rsidR="006D7361" w:rsidRPr="000247B1" w:rsidRDefault="006D7361" w:rsidP="006D7361">
      <w:pPr>
        <w:spacing w:after="68" w:line="259" w:lineRule="auto"/>
        <w:contextualSpacing/>
        <w:rPr>
          <w:rFonts w:asciiTheme="minorHAnsi" w:hAnsiTheme="minorHAnsi" w:cs="Calibri"/>
          <w:bCs/>
          <w:sz w:val="20"/>
          <w:szCs w:val="20"/>
        </w:rPr>
      </w:pPr>
      <w:r w:rsidRPr="000247B1">
        <w:rPr>
          <w:rFonts w:asciiTheme="minorHAnsi" w:hAnsiTheme="minorHAnsi" w:cs="Calibri"/>
          <w:bCs/>
          <w:sz w:val="20"/>
          <w:szCs w:val="20"/>
        </w:rPr>
        <w:t>The ‘</w:t>
      </w:r>
      <w:r w:rsidRPr="000247B1">
        <w:rPr>
          <w:rFonts w:asciiTheme="minorHAnsi" w:hAnsiTheme="minorHAnsi" w:cs="Calibri"/>
          <w:bCs/>
          <w:i/>
          <w:iCs/>
          <w:sz w:val="20"/>
          <w:szCs w:val="20"/>
        </w:rPr>
        <w:t>Declaration of in-kind contribution commitment’’</w:t>
      </w:r>
      <w:r w:rsidRPr="000247B1">
        <w:rPr>
          <w:rFonts w:asciiTheme="minorHAnsi" w:hAnsiTheme="minorHAnsi" w:cs="Calibri"/>
          <w:bCs/>
          <w:sz w:val="20"/>
          <w:szCs w:val="20"/>
        </w:rPr>
        <w:t xml:space="preserve"> is an IHI </w:t>
      </w:r>
      <w:r>
        <w:rPr>
          <w:rFonts w:asciiTheme="minorHAnsi" w:hAnsiTheme="minorHAnsi" w:cs="Calibri"/>
          <w:bCs/>
          <w:sz w:val="20"/>
          <w:szCs w:val="20"/>
        </w:rPr>
        <w:t xml:space="preserve">JU </w:t>
      </w:r>
      <w:r w:rsidRPr="000247B1">
        <w:rPr>
          <w:rFonts w:asciiTheme="minorHAnsi" w:hAnsiTheme="minorHAnsi" w:cs="Calibri"/>
          <w:bCs/>
          <w:sz w:val="20"/>
          <w:szCs w:val="20"/>
        </w:rPr>
        <w:t>specific annex.</w:t>
      </w:r>
    </w:p>
    <w:p w14:paraId="10924005" w14:textId="77777777" w:rsidR="006D7361" w:rsidRPr="000247B1" w:rsidRDefault="006D7361" w:rsidP="006D7361">
      <w:pPr>
        <w:spacing w:after="68" w:line="259" w:lineRule="auto"/>
        <w:contextualSpacing/>
        <w:rPr>
          <w:rFonts w:asciiTheme="minorHAnsi" w:hAnsiTheme="minorHAnsi" w:cs="Calibri"/>
          <w:i/>
          <w:iCs/>
          <w:sz w:val="20"/>
          <w:szCs w:val="20"/>
        </w:rPr>
      </w:pPr>
      <w:r w:rsidRPr="000247B1">
        <w:rPr>
          <w:rFonts w:asciiTheme="minorHAnsi" w:hAnsiTheme="minorHAnsi" w:cs="Calibri"/>
          <w:i/>
          <w:iCs/>
          <w:sz w:val="20"/>
          <w:szCs w:val="20"/>
        </w:rPr>
        <w:t>This is a is a compulsory annex and it must be uploaded as separate document in the submission system.</w:t>
      </w:r>
    </w:p>
    <w:p w14:paraId="55AEB145" w14:textId="77777777" w:rsidR="006D7361" w:rsidRPr="000247B1" w:rsidRDefault="006D7361" w:rsidP="006D7361">
      <w:pPr>
        <w:spacing w:after="68" w:line="259" w:lineRule="auto"/>
        <w:contextualSpacing/>
        <w:rPr>
          <w:rFonts w:asciiTheme="minorHAnsi" w:hAnsiTheme="minorHAnsi" w:cs="Calibri"/>
          <w:i/>
          <w:iCs/>
          <w:sz w:val="20"/>
          <w:szCs w:val="20"/>
        </w:rPr>
      </w:pPr>
      <w:r w:rsidRPr="000247B1">
        <w:rPr>
          <w:rFonts w:asciiTheme="minorHAnsi" w:hAnsiTheme="minorHAnsi" w:cs="Calibri"/>
          <w:i/>
          <w:iCs/>
          <w:sz w:val="20"/>
          <w:szCs w:val="20"/>
        </w:rPr>
        <w:t xml:space="preserve">Consortia are invited to identify an industry lead for participants providing in-kind contributions. These participants are strongly invited to liaise with their IHI </w:t>
      </w:r>
      <w:r>
        <w:rPr>
          <w:rFonts w:asciiTheme="minorHAnsi" w:hAnsiTheme="minorHAnsi" w:cs="Calibri"/>
          <w:i/>
          <w:iCs/>
          <w:sz w:val="20"/>
          <w:szCs w:val="20"/>
        </w:rPr>
        <w:t xml:space="preserve">JU </w:t>
      </w:r>
      <w:r w:rsidRPr="000247B1">
        <w:rPr>
          <w:rFonts w:asciiTheme="minorHAnsi" w:hAnsiTheme="minorHAnsi" w:cs="Calibri"/>
          <w:i/>
          <w:iCs/>
          <w:sz w:val="20"/>
          <w:szCs w:val="20"/>
        </w:rPr>
        <w:t>/ Horizon Europe contact person within their own organisation to prepare their declaration of in-kind contribution commitment.</w:t>
      </w:r>
    </w:p>
    <w:p w14:paraId="29D37969" w14:textId="77777777" w:rsidR="006D7361" w:rsidRPr="000247B1" w:rsidRDefault="006D7361" w:rsidP="006D7361">
      <w:pPr>
        <w:pStyle w:val="ListParagraph"/>
        <w:spacing w:after="68" w:line="259" w:lineRule="auto"/>
        <w:contextualSpacing/>
        <w:rPr>
          <w:rFonts w:asciiTheme="minorHAnsi" w:hAnsiTheme="minorHAnsi" w:cs="Calibri"/>
          <w:b/>
          <w:bCs/>
          <w:sz w:val="20"/>
          <w:szCs w:val="20"/>
        </w:rPr>
      </w:pPr>
      <w:bookmarkStart w:id="34" w:name="_Toc104541129"/>
    </w:p>
    <w:p w14:paraId="30E586B7" w14:textId="77777777" w:rsidR="006D7361" w:rsidRPr="000247B1" w:rsidRDefault="006D7361" w:rsidP="006D7361">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Annex: In-kind contributions to additional activities (IKAA)</w:t>
      </w:r>
      <w:bookmarkEnd w:id="34"/>
      <w:r w:rsidRPr="000247B1">
        <w:rPr>
          <w:rFonts w:asciiTheme="minorHAnsi" w:hAnsiTheme="minorHAnsi" w:cs="Calibri"/>
          <w:b/>
          <w:bCs/>
          <w:sz w:val="20"/>
          <w:szCs w:val="20"/>
        </w:rPr>
        <w:t xml:space="preserve"> </w:t>
      </w:r>
    </w:p>
    <w:p w14:paraId="706DDE96" w14:textId="77777777" w:rsidR="006D7361" w:rsidRPr="000247B1" w:rsidRDefault="006D7361" w:rsidP="006D7361">
      <w:pPr>
        <w:spacing w:after="68" w:line="259" w:lineRule="auto"/>
        <w:contextualSpacing/>
        <w:rPr>
          <w:rFonts w:asciiTheme="minorHAnsi" w:hAnsiTheme="minorHAnsi" w:cs="Calibri"/>
          <w:bCs/>
          <w:sz w:val="20"/>
          <w:szCs w:val="20"/>
        </w:rPr>
      </w:pPr>
      <w:r w:rsidRPr="000247B1">
        <w:rPr>
          <w:rFonts w:asciiTheme="minorHAnsi" w:hAnsiTheme="minorHAnsi" w:cs="Calibri"/>
          <w:bCs/>
          <w:sz w:val="20"/>
          <w:szCs w:val="20"/>
        </w:rPr>
        <w:t>The ‘</w:t>
      </w:r>
      <w:r w:rsidRPr="000247B1">
        <w:rPr>
          <w:rFonts w:asciiTheme="minorHAnsi" w:hAnsiTheme="minorHAnsi" w:cs="Calibri"/>
          <w:bCs/>
          <w:i/>
          <w:iCs/>
          <w:sz w:val="20"/>
          <w:szCs w:val="20"/>
        </w:rPr>
        <w:t>’In-kind contributions to additional activities (IKAA)’’</w:t>
      </w:r>
      <w:r w:rsidRPr="000247B1">
        <w:rPr>
          <w:rFonts w:asciiTheme="minorHAnsi" w:hAnsiTheme="minorHAnsi" w:cs="Calibri"/>
          <w:bCs/>
          <w:sz w:val="20"/>
          <w:szCs w:val="20"/>
        </w:rPr>
        <w:t xml:space="preserve"> is an IHI </w:t>
      </w:r>
      <w:r>
        <w:rPr>
          <w:rFonts w:asciiTheme="minorHAnsi" w:hAnsiTheme="minorHAnsi" w:cs="Calibri"/>
          <w:bCs/>
          <w:sz w:val="20"/>
          <w:szCs w:val="20"/>
        </w:rPr>
        <w:t xml:space="preserve">JU </w:t>
      </w:r>
      <w:r w:rsidRPr="000247B1">
        <w:rPr>
          <w:rFonts w:asciiTheme="minorHAnsi" w:hAnsiTheme="minorHAnsi" w:cs="Calibri"/>
          <w:bCs/>
          <w:sz w:val="20"/>
          <w:szCs w:val="20"/>
        </w:rPr>
        <w:t xml:space="preserve">specific annex. </w:t>
      </w:r>
    </w:p>
    <w:p w14:paraId="420124F7" w14:textId="77777777" w:rsidR="006D7361" w:rsidRPr="000247B1" w:rsidRDefault="006D7361" w:rsidP="006D7361">
      <w:pPr>
        <w:pStyle w:val="ListParagraph"/>
        <w:spacing w:after="68" w:line="259" w:lineRule="auto"/>
        <w:contextualSpacing/>
        <w:rPr>
          <w:rFonts w:asciiTheme="minorHAnsi" w:hAnsiTheme="minorHAnsi" w:cs="Calibri"/>
          <w:b/>
          <w:bCs/>
          <w:sz w:val="20"/>
          <w:szCs w:val="20"/>
        </w:rPr>
      </w:pPr>
      <w:bookmarkStart w:id="35" w:name="_Toc104541130"/>
      <w:r w:rsidRPr="000247B1">
        <w:rPr>
          <w:rFonts w:asciiTheme="minorHAnsi" w:hAnsiTheme="minorHAnsi" w:cs="Calibri"/>
          <w:b/>
          <w:bCs/>
          <w:sz w:val="20"/>
          <w:szCs w:val="20"/>
        </w:rPr>
        <w:t>Annex: Essential information for clinical studies</w:t>
      </w:r>
      <w:bookmarkEnd w:id="35"/>
      <w:r w:rsidRPr="000247B1">
        <w:rPr>
          <w:rFonts w:asciiTheme="minorHAnsi" w:hAnsiTheme="minorHAnsi" w:cs="Calibri"/>
          <w:b/>
          <w:bCs/>
          <w:sz w:val="20"/>
          <w:szCs w:val="20"/>
        </w:rPr>
        <w:t xml:space="preserve"> </w:t>
      </w:r>
    </w:p>
    <w:p w14:paraId="40F3F6F7" w14:textId="77777777" w:rsidR="006D7361" w:rsidRPr="000247B1" w:rsidRDefault="006D7361" w:rsidP="006D7361">
      <w:pPr>
        <w:contextualSpacing/>
        <w:rPr>
          <w:rFonts w:asciiTheme="minorHAnsi" w:hAnsiTheme="minorHAnsi" w:cs="Calibri"/>
          <w:sz w:val="20"/>
          <w:szCs w:val="20"/>
        </w:rPr>
      </w:pPr>
      <w:r w:rsidRPr="44F675D2">
        <w:rPr>
          <w:rFonts w:asciiTheme="minorHAnsi" w:hAnsiTheme="minorHAnsi" w:cs="Calibri"/>
          <w:sz w:val="20"/>
          <w:szCs w:val="20"/>
        </w:rPr>
        <w:t>This is a HE annex and it is compulsory if the proposal includes clinical studies</w:t>
      </w:r>
      <w:r w:rsidRPr="44F675D2">
        <w:rPr>
          <w:rFonts w:asciiTheme="minorHAnsi" w:hAnsiTheme="minorHAnsi" w:cs="Calibri"/>
          <w:vertAlign w:val="superscript"/>
        </w:rPr>
        <w:footnoteReference w:id="13"/>
      </w:r>
      <w:r w:rsidRPr="44F675D2">
        <w:rPr>
          <w:rFonts w:asciiTheme="minorHAnsi" w:hAnsiTheme="minorHAnsi" w:cs="Calibri"/>
          <w:sz w:val="20"/>
          <w:szCs w:val="20"/>
        </w:rPr>
        <w:t xml:space="preserve">. </w:t>
      </w:r>
    </w:p>
    <w:p w14:paraId="6A563666" w14:textId="77777777" w:rsidR="006D7361" w:rsidRPr="000247B1" w:rsidRDefault="006D7361" w:rsidP="006D7361">
      <w:pPr>
        <w:contextualSpacing/>
        <w:rPr>
          <w:rFonts w:asciiTheme="minorHAnsi" w:hAnsiTheme="minorHAnsi" w:cs="Calibri"/>
          <w:sz w:val="20"/>
          <w:szCs w:val="20"/>
        </w:rPr>
      </w:pPr>
      <w:r>
        <w:rPr>
          <w:rFonts w:asciiTheme="minorHAnsi" w:hAnsiTheme="minorHAnsi" w:cs="Calibri"/>
          <w:sz w:val="20"/>
          <w:szCs w:val="20"/>
        </w:rPr>
        <w:t>I</w:t>
      </w:r>
      <w:r w:rsidRPr="44F675D2">
        <w:rPr>
          <w:rFonts w:asciiTheme="minorHAnsi" w:hAnsiTheme="minorHAnsi" w:cs="Calibri"/>
          <w:sz w:val="20"/>
          <w:szCs w:val="20"/>
        </w:rPr>
        <w:t xml:space="preserve">nformation on clinical studies can be found </w:t>
      </w:r>
      <w:hyperlink r:id="rId29">
        <w:r w:rsidRPr="44F675D2">
          <w:rPr>
            <w:rStyle w:val="Hyperlink"/>
            <w:rFonts w:asciiTheme="minorHAnsi" w:hAnsiTheme="minorHAnsi" w:cs="Calibri"/>
            <w:szCs w:val="20"/>
          </w:rPr>
          <w:t>here</w:t>
        </w:r>
      </w:hyperlink>
      <w:r w:rsidRPr="44F675D2">
        <w:rPr>
          <w:rFonts w:asciiTheme="minorHAnsi" w:hAnsiTheme="minorHAnsi" w:cs="Calibri"/>
          <w:sz w:val="20"/>
          <w:szCs w:val="20"/>
        </w:rPr>
        <w:t>.</w:t>
      </w:r>
    </w:p>
    <w:p w14:paraId="0871CAA3" w14:textId="77777777" w:rsidR="006D7361" w:rsidRDefault="006D7361" w:rsidP="006D7361">
      <w:pPr>
        <w:contextualSpacing/>
        <w:rPr>
          <w:rFonts w:asciiTheme="minorHAnsi" w:hAnsiTheme="minorHAnsi" w:cs="Calibri"/>
          <w:sz w:val="20"/>
          <w:szCs w:val="20"/>
        </w:rPr>
      </w:pPr>
      <w:r w:rsidRPr="44F675D2">
        <w:rPr>
          <w:rFonts w:asciiTheme="minorHAnsi" w:hAnsiTheme="minorHAnsi" w:cs="Calibri"/>
          <w:sz w:val="20"/>
          <w:szCs w:val="20"/>
        </w:rPr>
        <w:t>If your proposal does not include clinical studies, please upload a statement declaring your proposal does not include clinical studies</w:t>
      </w:r>
      <w:r>
        <w:rPr>
          <w:rFonts w:asciiTheme="minorHAnsi" w:hAnsiTheme="minorHAnsi" w:cs="Calibri"/>
          <w:sz w:val="20"/>
          <w:szCs w:val="20"/>
        </w:rPr>
        <w:t>,</w:t>
      </w:r>
      <w:r w:rsidRPr="44F675D2">
        <w:rPr>
          <w:rFonts w:asciiTheme="minorHAnsi" w:hAnsiTheme="minorHAnsi" w:cs="Calibri"/>
          <w:sz w:val="20"/>
          <w:szCs w:val="20"/>
        </w:rPr>
        <w:t xml:space="preserve"> otherwise you won’t be able to submit the proposal.</w:t>
      </w:r>
    </w:p>
    <w:p w14:paraId="1077920E" w14:textId="77777777" w:rsidR="006D7361" w:rsidRPr="000247B1" w:rsidRDefault="006D7361" w:rsidP="006D7361">
      <w:pPr>
        <w:pStyle w:val="ListParagraph"/>
        <w:spacing w:after="68" w:line="259" w:lineRule="auto"/>
        <w:contextualSpacing/>
        <w:rPr>
          <w:rFonts w:asciiTheme="minorHAnsi" w:hAnsiTheme="minorHAnsi" w:cs="Calibri"/>
          <w:b/>
          <w:bCs/>
          <w:sz w:val="20"/>
          <w:szCs w:val="20"/>
        </w:rPr>
      </w:pPr>
      <w:bookmarkStart w:id="36" w:name="_Hlk104992791"/>
    </w:p>
    <w:p w14:paraId="562AD776" w14:textId="77777777" w:rsidR="006D7361" w:rsidRPr="000247B1" w:rsidRDefault="006D7361" w:rsidP="006D7361">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 xml:space="preserve">Annex: Ethics </w:t>
      </w:r>
    </w:p>
    <w:p w14:paraId="4498A26F" w14:textId="77777777" w:rsidR="006D7361" w:rsidRPr="000247B1" w:rsidRDefault="006D7361" w:rsidP="006D7361">
      <w:pPr>
        <w:widowControl/>
        <w:jc w:val="both"/>
        <w:textAlignment w:val="baseline"/>
        <w:rPr>
          <w:rFonts w:asciiTheme="minorHAnsi" w:hAnsiTheme="minorHAnsi" w:cs="Calibri"/>
          <w:bCs/>
          <w:sz w:val="20"/>
          <w:szCs w:val="20"/>
        </w:rPr>
      </w:pPr>
      <w:r w:rsidRPr="000247B1">
        <w:rPr>
          <w:rFonts w:asciiTheme="minorHAnsi" w:hAnsiTheme="minorHAnsi" w:cs="Calibri"/>
          <w:bCs/>
          <w:sz w:val="20"/>
          <w:szCs w:val="20"/>
        </w:rPr>
        <w:t>This is a HE annex. Ethics self-assessment should be included in proposal part A. However, in calls where several serious ethics issues are expected, the character limited in this section of proposal part A may not be sufficient for participants to give all necessary information. In those cases, participants may include additional information in an annex to proposal part B.</w:t>
      </w:r>
    </w:p>
    <w:p w14:paraId="2E9C4AA0" w14:textId="77777777" w:rsidR="006D7361" w:rsidRPr="000247B1" w:rsidRDefault="006D7361" w:rsidP="006D7361">
      <w:pPr>
        <w:widowControl/>
        <w:jc w:val="both"/>
        <w:textAlignment w:val="baseline"/>
        <w:rPr>
          <w:rFonts w:asciiTheme="minorHAnsi" w:hAnsiTheme="minorHAnsi" w:cs="Calibri"/>
          <w:bCs/>
          <w:sz w:val="20"/>
          <w:szCs w:val="20"/>
        </w:rPr>
      </w:pPr>
    </w:p>
    <w:p w14:paraId="3CE7AED9" w14:textId="77777777" w:rsidR="006D7361" w:rsidRPr="000247B1" w:rsidRDefault="006D7361" w:rsidP="006D7361">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 xml:space="preserve">Annex: to the budget for the Full Proposal  </w:t>
      </w:r>
    </w:p>
    <w:p w14:paraId="1F2B82B1" w14:textId="77777777" w:rsidR="006D7361" w:rsidRPr="000E6EDC" w:rsidRDefault="006D7361" w:rsidP="006D7361">
      <w:pPr>
        <w:widowControl/>
        <w:jc w:val="both"/>
        <w:textAlignment w:val="baseline"/>
        <w:rPr>
          <w:rFonts w:asciiTheme="minorHAnsi" w:hAnsiTheme="minorHAnsi" w:cs="Calibri"/>
          <w:bCs/>
          <w:sz w:val="20"/>
          <w:szCs w:val="20"/>
        </w:rPr>
        <w:sectPr w:rsidR="006D7361" w:rsidRPr="000E6EDC" w:rsidSect="00020193">
          <w:pgSz w:w="11906" w:h="16838" w:code="9"/>
          <w:pgMar w:top="851" w:right="851" w:bottom="851" w:left="851" w:header="720" w:footer="720" w:gutter="0"/>
          <w:cols w:space="720"/>
          <w:docGrid w:linePitch="299"/>
        </w:sectPr>
      </w:pPr>
      <w:r w:rsidRPr="000247B1">
        <w:rPr>
          <w:rFonts w:asciiTheme="minorHAnsi" w:hAnsiTheme="minorHAnsi" w:cs="Calibri"/>
          <w:bCs/>
          <w:sz w:val="20"/>
          <w:szCs w:val="20"/>
        </w:rPr>
        <w:t>This is a compulsory</w:t>
      </w:r>
      <w:r>
        <w:t xml:space="preserve"> annex</w:t>
      </w:r>
      <w:r w:rsidRPr="000247B1">
        <w:rPr>
          <w:rFonts w:asciiTheme="minorHAnsi" w:hAnsiTheme="minorHAnsi" w:cs="Calibri"/>
          <w:bCs/>
          <w:sz w:val="20"/>
          <w:szCs w:val="20"/>
        </w:rPr>
        <w:t>, which complements the budget figures already included in the proposal budget in PART A</w:t>
      </w:r>
      <w:r w:rsidRPr="000E6EDC">
        <w:rPr>
          <w:rFonts w:asciiTheme="minorHAnsi" w:hAnsiTheme="minorHAnsi" w:cs="Calibri"/>
          <w:bCs/>
          <w:sz w:val="20"/>
          <w:szCs w:val="20"/>
        </w:rPr>
        <w:t>. Its purpose is to correctly guide the consortium in providing IHI</w:t>
      </w:r>
      <w:r>
        <w:rPr>
          <w:rFonts w:asciiTheme="minorHAnsi" w:hAnsiTheme="minorHAnsi" w:cs="Calibri"/>
          <w:bCs/>
          <w:sz w:val="20"/>
          <w:szCs w:val="20"/>
        </w:rPr>
        <w:t xml:space="preserve"> JU</w:t>
      </w:r>
      <w:r w:rsidRPr="000E6EDC">
        <w:rPr>
          <w:rFonts w:asciiTheme="minorHAnsi" w:hAnsiTheme="minorHAnsi" w:cs="Calibri"/>
          <w:bCs/>
          <w:sz w:val="20"/>
          <w:szCs w:val="20"/>
        </w:rPr>
        <w:t xml:space="preserve">-specific budget items (e.g. IKOP, IKAA, FC PAID, FC RECEIVED, etc.) and to comply with IHI </w:t>
      </w:r>
      <w:r>
        <w:rPr>
          <w:rFonts w:asciiTheme="minorHAnsi" w:hAnsiTheme="minorHAnsi" w:cs="Calibri"/>
          <w:bCs/>
          <w:sz w:val="20"/>
          <w:szCs w:val="20"/>
        </w:rPr>
        <w:t xml:space="preserve">JU </w:t>
      </w:r>
      <w:r w:rsidRPr="000E6EDC">
        <w:rPr>
          <w:rFonts w:asciiTheme="minorHAnsi" w:hAnsiTheme="minorHAnsi" w:cs="Calibri"/>
          <w:bCs/>
          <w:sz w:val="20"/>
          <w:szCs w:val="20"/>
        </w:rPr>
        <w:t>additional eligibility criteria (e.g. 45% industry contribution)</w:t>
      </w:r>
      <w:bookmarkEnd w:id="32"/>
      <w:bookmarkEnd w:id="36"/>
      <w:r w:rsidRPr="000E6EDC">
        <w:rPr>
          <w:rFonts w:asciiTheme="minorHAnsi" w:hAnsiTheme="minorHAnsi" w:cs="Calibri"/>
          <w:bCs/>
          <w:sz w:val="20"/>
          <w:szCs w:val="20"/>
        </w:rPr>
        <w:t xml:space="preserve">. </w:t>
      </w:r>
    </w:p>
    <w:p w14:paraId="63417B31" w14:textId="77777777" w:rsidR="00D93E95" w:rsidRPr="006D7361" w:rsidRDefault="00D93E95" w:rsidP="006D7361">
      <w:pPr>
        <w:pStyle w:val="paragraph"/>
        <w:spacing w:before="0" w:beforeAutospacing="0" w:after="0" w:afterAutospacing="0"/>
        <w:jc w:val="both"/>
        <w:textAlignment w:val="baseline"/>
        <w:rPr>
          <w:b/>
          <w:sz w:val="40"/>
          <w:szCs w:val="40"/>
          <w:lang w:val="en-GB"/>
        </w:rPr>
      </w:pPr>
      <w:r w:rsidRPr="006D7361">
        <w:rPr>
          <w:b/>
          <w:sz w:val="40"/>
          <w:szCs w:val="40"/>
          <w:lang w:val="en-GB"/>
        </w:rPr>
        <w:lastRenderedPageBreak/>
        <w:t>Proposal template Part B: technical description</w:t>
      </w:r>
    </w:p>
    <w:p w14:paraId="621FFE29" w14:textId="77777777" w:rsidR="002C039B" w:rsidRPr="001F3D9C" w:rsidRDefault="002C039B" w:rsidP="00D93E95">
      <w:pPr>
        <w:spacing w:after="120"/>
        <w:jc w:val="center"/>
        <w:rPr>
          <w:rFonts w:ascii="Times New Roman" w:hAnsi="Times New Roman"/>
          <w:b/>
          <w:i/>
          <w:iCs/>
        </w:rPr>
      </w:pPr>
    </w:p>
    <w:p w14:paraId="0066524D" w14:textId="77777777" w:rsidR="00D93E95" w:rsidRPr="001F3D9C"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rPr>
      </w:pPr>
      <w:r w:rsidRPr="001F3D9C">
        <w:rPr>
          <w:rFonts w:ascii="Times New Roman" w:hAnsi="Times New Roman"/>
          <w:b/>
          <w:smallCaps/>
          <w:sz w:val="28"/>
          <w:szCs w:val="28"/>
        </w:rPr>
        <w:t>Title of the Proposal</w:t>
      </w:r>
    </w:p>
    <w:p w14:paraId="706FFA8F" w14:textId="77777777" w:rsidR="00C51113" w:rsidRPr="00C51113" w:rsidRDefault="00C51113" w:rsidP="00C51113">
      <w:pPr>
        <w:widowControl/>
        <w:rPr>
          <w:rFonts w:asciiTheme="minorHAnsi" w:hAnsiTheme="minorHAnsi" w:cs="Calibri"/>
          <w:color w:val="B5B5B5"/>
          <w:sz w:val="18"/>
          <w:szCs w:val="18"/>
        </w:rPr>
      </w:pPr>
      <w:bookmarkStart w:id="37" w:name="_Hlk106802955"/>
      <w:bookmarkStart w:id="38" w:name="_Hlk106803018"/>
      <w:r w:rsidRPr="00C51113">
        <w:rPr>
          <w:rFonts w:asciiTheme="minorHAnsi" w:hAnsiTheme="minorHAnsi" w:cs="Calibri"/>
          <w:noProof/>
          <w:color w:val="A6A6A6" w:themeColor="background1" w:themeShade="A6"/>
          <w:sz w:val="18"/>
          <w:szCs w:val="16"/>
        </w:rPr>
        <w:t>[This document is tagged. Do not delete the tags; t</w:t>
      </w:r>
      <w:r w:rsidRPr="00C51113">
        <w:rPr>
          <w:rFonts w:asciiTheme="minorHAnsi" w:hAnsiTheme="minorHAnsi" w:cs="Calibri"/>
          <w:color w:val="A6A6A6" w:themeColor="background1" w:themeShade="A6"/>
          <w:sz w:val="18"/>
          <w:szCs w:val="24"/>
          <w:lang w:eastAsia="it-IT"/>
        </w:rPr>
        <w:t xml:space="preserve">hey are needed for processing.] </w:t>
      </w:r>
      <w:r w:rsidRPr="00C51113">
        <w:rPr>
          <w:rFonts w:asciiTheme="minorHAnsi" w:hAnsiTheme="minorHAnsi" w:cs="Calibri"/>
          <w:color w:val="B5B5B5"/>
          <w:sz w:val="18"/>
          <w:szCs w:val="18"/>
        </w:rPr>
        <w:t>#@APP-FORM-HERIAIA@#</w:t>
      </w:r>
      <w:bookmarkEnd w:id="37"/>
    </w:p>
    <w:bookmarkEnd w:id="38"/>
    <w:p w14:paraId="12EC2EB3" w14:textId="77777777" w:rsidR="00D93E95" w:rsidRPr="001F3D9C" w:rsidRDefault="00D93E95" w:rsidP="00D93E95">
      <w:pPr>
        <w:spacing w:after="200"/>
        <w:jc w:val="both"/>
        <w:rPr>
          <w:rFonts w:ascii="Times New Roman" w:hAnsi="Times New Roman"/>
          <w:b/>
        </w:rPr>
      </w:pPr>
      <w:r w:rsidRPr="001F3D9C">
        <w:rPr>
          <w:rFonts w:ascii="Times New Roman" w:hAnsi="Times New Roman"/>
          <w: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1F3D9C" w14:paraId="523C817E" w14:textId="77777777" w:rsidTr="00D93E95">
        <w:trPr>
          <w:trHeight w:val="266"/>
          <w:jc w:val="center"/>
        </w:trPr>
        <w:tc>
          <w:tcPr>
            <w:tcW w:w="2220" w:type="dxa"/>
          </w:tcPr>
          <w:p w14:paraId="09C8365D" w14:textId="77777777" w:rsidR="00D93E95" w:rsidRPr="001F3D9C" w:rsidRDefault="00D93E95" w:rsidP="00D93E95">
            <w:pPr>
              <w:spacing w:after="120" w:line="360" w:lineRule="atLeast"/>
              <w:jc w:val="both"/>
              <w:outlineLvl w:val="4"/>
              <w:rPr>
                <w:rFonts w:ascii="Times New Roman" w:hAnsi="Times New Roman"/>
                <w:b/>
              </w:rPr>
            </w:pPr>
            <w:r w:rsidRPr="001F3D9C">
              <w:rPr>
                <w:rFonts w:ascii="Times New Roman" w:hAnsi="Times New Roman"/>
                <w:b/>
              </w:rPr>
              <w:t>Participant No. *</w:t>
            </w:r>
          </w:p>
        </w:tc>
        <w:tc>
          <w:tcPr>
            <w:tcW w:w="5804" w:type="dxa"/>
          </w:tcPr>
          <w:p w14:paraId="60DA3D23" w14:textId="77777777" w:rsidR="00D93E95" w:rsidRPr="001F3D9C" w:rsidRDefault="00D93E95" w:rsidP="00D93E95">
            <w:pPr>
              <w:spacing w:after="120" w:line="360" w:lineRule="atLeast"/>
              <w:jc w:val="both"/>
              <w:outlineLvl w:val="4"/>
              <w:rPr>
                <w:rFonts w:ascii="Times New Roman" w:hAnsi="Times New Roman"/>
                <w:b/>
              </w:rPr>
            </w:pPr>
            <w:r w:rsidRPr="001F3D9C">
              <w:rPr>
                <w:rFonts w:ascii="Times New Roman" w:hAnsi="Times New Roman"/>
                <w:b/>
              </w:rPr>
              <w:t>Participant organisation name</w:t>
            </w:r>
          </w:p>
        </w:tc>
        <w:tc>
          <w:tcPr>
            <w:tcW w:w="1291" w:type="dxa"/>
          </w:tcPr>
          <w:p w14:paraId="2F686020" w14:textId="77777777" w:rsidR="00D93E95" w:rsidRPr="001F3D9C" w:rsidRDefault="00D93E95" w:rsidP="00D93E95">
            <w:pPr>
              <w:spacing w:after="120" w:line="360" w:lineRule="atLeast"/>
              <w:jc w:val="both"/>
              <w:outlineLvl w:val="4"/>
              <w:rPr>
                <w:rFonts w:ascii="Times New Roman" w:hAnsi="Times New Roman"/>
                <w:b/>
              </w:rPr>
            </w:pPr>
            <w:r w:rsidRPr="001F3D9C">
              <w:rPr>
                <w:rFonts w:ascii="Times New Roman" w:hAnsi="Times New Roman"/>
                <w:b/>
              </w:rPr>
              <w:t>Country</w:t>
            </w:r>
          </w:p>
        </w:tc>
      </w:tr>
      <w:tr w:rsidR="00D93E95" w:rsidRPr="001F3D9C" w14:paraId="50838F4B" w14:textId="77777777" w:rsidTr="00D93E95">
        <w:trPr>
          <w:trHeight w:val="69"/>
          <w:jc w:val="center"/>
        </w:trPr>
        <w:tc>
          <w:tcPr>
            <w:tcW w:w="2220" w:type="dxa"/>
          </w:tcPr>
          <w:p w14:paraId="76409EC1" w14:textId="77777777" w:rsidR="00D93E95" w:rsidRPr="001F3D9C" w:rsidRDefault="00D93E95" w:rsidP="00D93E95">
            <w:pPr>
              <w:spacing w:after="120" w:line="360" w:lineRule="atLeast"/>
              <w:jc w:val="both"/>
              <w:outlineLvl w:val="4"/>
              <w:rPr>
                <w:rFonts w:ascii="Times New Roman" w:hAnsi="Times New Roman"/>
              </w:rPr>
            </w:pPr>
            <w:r w:rsidRPr="001F3D9C">
              <w:rPr>
                <w:rFonts w:ascii="Times New Roman" w:hAnsi="Times New Roman"/>
              </w:rPr>
              <w:t>1 (Coordinator)</w:t>
            </w:r>
          </w:p>
        </w:tc>
        <w:tc>
          <w:tcPr>
            <w:tcW w:w="5804" w:type="dxa"/>
          </w:tcPr>
          <w:p w14:paraId="2817461B" w14:textId="77777777" w:rsidR="00D93E95" w:rsidRPr="001F3D9C" w:rsidRDefault="00D93E95" w:rsidP="00D93E95">
            <w:pPr>
              <w:spacing w:after="120" w:line="360" w:lineRule="atLeast"/>
              <w:rPr>
                <w:rFonts w:ascii="Times New Roman" w:hAnsi="Times New Roman"/>
              </w:rPr>
            </w:pPr>
          </w:p>
        </w:tc>
        <w:tc>
          <w:tcPr>
            <w:tcW w:w="1291" w:type="dxa"/>
          </w:tcPr>
          <w:p w14:paraId="1FE9342E" w14:textId="77777777" w:rsidR="00D93E95" w:rsidRPr="001F3D9C" w:rsidRDefault="00D93E95" w:rsidP="00D93E95">
            <w:pPr>
              <w:spacing w:after="120" w:line="360" w:lineRule="atLeast"/>
              <w:rPr>
                <w:rFonts w:ascii="Times New Roman" w:hAnsi="Times New Roman"/>
              </w:rPr>
            </w:pPr>
          </w:p>
        </w:tc>
      </w:tr>
      <w:tr w:rsidR="00D93E95" w:rsidRPr="001F3D9C" w14:paraId="7ADA88FA" w14:textId="77777777" w:rsidTr="00D93E95">
        <w:trPr>
          <w:trHeight w:val="266"/>
          <w:jc w:val="center"/>
        </w:trPr>
        <w:tc>
          <w:tcPr>
            <w:tcW w:w="2220" w:type="dxa"/>
          </w:tcPr>
          <w:p w14:paraId="621D0E21" w14:textId="77777777" w:rsidR="00D93E95" w:rsidRPr="001F3D9C" w:rsidRDefault="00D93E95" w:rsidP="00D93E95">
            <w:pPr>
              <w:spacing w:after="120" w:line="360" w:lineRule="atLeast"/>
              <w:ind w:left="1191" w:hanging="1191"/>
              <w:jc w:val="both"/>
              <w:outlineLvl w:val="4"/>
              <w:rPr>
                <w:rFonts w:ascii="Times New Roman" w:hAnsi="Times New Roman"/>
                <w:b/>
              </w:rPr>
            </w:pPr>
            <w:r w:rsidRPr="001F3D9C">
              <w:rPr>
                <w:rFonts w:ascii="Times New Roman" w:hAnsi="Times New Roman"/>
              </w:rPr>
              <w:t>2</w:t>
            </w:r>
          </w:p>
        </w:tc>
        <w:tc>
          <w:tcPr>
            <w:tcW w:w="5804" w:type="dxa"/>
          </w:tcPr>
          <w:p w14:paraId="0FB3F8AF" w14:textId="77777777" w:rsidR="00D93E95" w:rsidRPr="001F3D9C" w:rsidRDefault="00D93E95" w:rsidP="00D93E95">
            <w:pPr>
              <w:spacing w:after="120" w:line="360" w:lineRule="atLeast"/>
              <w:rPr>
                <w:rFonts w:ascii="Times New Roman" w:hAnsi="Times New Roman"/>
              </w:rPr>
            </w:pPr>
          </w:p>
        </w:tc>
        <w:tc>
          <w:tcPr>
            <w:tcW w:w="1291" w:type="dxa"/>
          </w:tcPr>
          <w:p w14:paraId="06580C3F" w14:textId="77777777" w:rsidR="00D93E95" w:rsidRPr="001F3D9C" w:rsidRDefault="00D93E95" w:rsidP="00D93E95">
            <w:pPr>
              <w:spacing w:after="120" w:line="360" w:lineRule="atLeast"/>
              <w:rPr>
                <w:rFonts w:ascii="Times New Roman" w:hAnsi="Times New Roman"/>
              </w:rPr>
            </w:pPr>
          </w:p>
        </w:tc>
      </w:tr>
      <w:tr w:rsidR="00D93E95" w:rsidRPr="001F3D9C" w14:paraId="3103AEF3" w14:textId="77777777" w:rsidTr="00D93E95">
        <w:trPr>
          <w:trHeight w:val="281"/>
          <w:jc w:val="center"/>
        </w:trPr>
        <w:tc>
          <w:tcPr>
            <w:tcW w:w="2220" w:type="dxa"/>
          </w:tcPr>
          <w:p w14:paraId="2CC5D296" w14:textId="77777777" w:rsidR="00D93E95" w:rsidRPr="001F3D9C" w:rsidRDefault="00D93E95" w:rsidP="00D93E95">
            <w:pPr>
              <w:spacing w:after="120" w:line="360" w:lineRule="atLeast"/>
              <w:ind w:left="1191" w:hanging="1191"/>
              <w:jc w:val="both"/>
              <w:outlineLvl w:val="4"/>
              <w:rPr>
                <w:rFonts w:ascii="Times New Roman" w:hAnsi="Times New Roman"/>
                <w:b/>
              </w:rPr>
            </w:pPr>
            <w:r w:rsidRPr="001F3D9C">
              <w:rPr>
                <w:rFonts w:ascii="Times New Roman" w:hAnsi="Times New Roman"/>
              </w:rPr>
              <w:t>3</w:t>
            </w:r>
          </w:p>
        </w:tc>
        <w:tc>
          <w:tcPr>
            <w:tcW w:w="5804" w:type="dxa"/>
          </w:tcPr>
          <w:p w14:paraId="3C2C9065" w14:textId="77777777" w:rsidR="00D93E95" w:rsidRPr="001F3D9C" w:rsidRDefault="00D93E95" w:rsidP="00D93E95">
            <w:pPr>
              <w:spacing w:after="120" w:line="360" w:lineRule="atLeast"/>
              <w:rPr>
                <w:rFonts w:ascii="Times New Roman" w:hAnsi="Times New Roman"/>
              </w:rPr>
            </w:pPr>
          </w:p>
        </w:tc>
        <w:tc>
          <w:tcPr>
            <w:tcW w:w="1291" w:type="dxa"/>
          </w:tcPr>
          <w:p w14:paraId="14AC4C9C" w14:textId="77777777" w:rsidR="00D93E95" w:rsidRPr="001F3D9C" w:rsidRDefault="00D93E95" w:rsidP="00D93E95">
            <w:pPr>
              <w:spacing w:after="120" w:line="360" w:lineRule="atLeast"/>
              <w:rPr>
                <w:rFonts w:ascii="Times New Roman" w:hAnsi="Times New Roman"/>
              </w:rPr>
            </w:pPr>
          </w:p>
        </w:tc>
      </w:tr>
      <w:tr w:rsidR="00D93E95" w:rsidRPr="001F3D9C" w14:paraId="5DEBD1B0" w14:textId="77777777" w:rsidTr="00D93E95">
        <w:trPr>
          <w:trHeight w:val="281"/>
          <w:jc w:val="center"/>
        </w:trPr>
        <w:tc>
          <w:tcPr>
            <w:tcW w:w="2220" w:type="dxa"/>
          </w:tcPr>
          <w:p w14:paraId="755B758B" w14:textId="77777777" w:rsidR="00D93E95" w:rsidRPr="001F3D9C" w:rsidRDefault="00D93E95" w:rsidP="00D93E95">
            <w:pPr>
              <w:spacing w:after="120" w:line="360" w:lineRule="atLeast"/>
              <w:ind w:left="1191" w:hanging="1191"/>
              <w:jc w:val="both"/>
              <w:outlineLvl w:val="4"/>
              <w:rPr>
                <w:rFonts w:ascii="Times New Roman" w:hAnsi="Times New Roman"/>
              </w:rPr>
            </w:pPr>
            <w:r w:rsidRPr="001F3D9C">
              <w:rPr>
                <w:rFonts w:ascii="Times New Roman" w:hAnsi="Times New Roman"/>
              </w:rPr>
              <w:t>…</w:t>
            </w:r>
          </w:p>
        </w:tc>
        <w:tc>
          <w:tcPr>
            <w:tcW w:w="5804" w:type="dxa"/>
          </w:tcPr>
          <w:p w14:paraId="50B94A75" w14:textId="77777777" w:rsidR="00D93E95" w:rsidRPr="001F3D9C" w:rsidRDefault="00D93E95" w:rsidP="00D93E95">
            <w:pPr>
              <w:spacing w:after="120" w:line="360" w:lineRule="atLeast"/>
              <w:rPr>
                <w:rFonts w:ascii="Times New Roman" w:hAnsi="Times New Roman"/>
              </w:rPr>
            </w:pPr>
          </w:p>
        </w:tc>
        <w:tc>
          <w:tcPr>
            <w:tcW w:w="1291" w:type="dxa"/>
          </w:tcPr>
          <w:p w14:paraId="6F6A592C" w14:textId="77777777" w:rsidR="00D93E95" w:rsidRPr="001F3D9C" w:rsidRDefault="00D93E95" w:rsidP="00D93E95">
            <w:pPr>
              <w:spacing w:after="120" w:line="360" w:lineRule="atLeast"/>
              <w:rPr>
                <w:rFonts w:ascii="Times New Roman" w:hAnsi="Times New Roman"/>
              </w:rPr>
            </w:pPr>
          </w:p>
        </w:tc>
      </w:tr>
    </w:tbl>
    <w:p w14:paraId="3AD82B93" w14:textId="77777777" w:rsidR="00477F4B" w:rsidRPr="001F3D9C" w:rsidRDefault="00477F4B" w:rsidP="00D93E95">
      <w:pPr>
        <w:spacing w:before="76"/>
        <w:ind w:left="916"/>
        <w:rPr>
          <w:rFonts w:ascii="Times New Roman" w:hAnsi="Times New Roman"/>
          <w:b/>
        </w:rPr>
      </w:pPr>
    </w:p>
    <w:p w14:paraId="120C69B1" w14:textId="77777777" w:rsidR="00D93E95" w:rsidRPr="001F3D9C" w:rsidRDefault="00D93E95" w:rsidP="009B168D">
      <w:pPr>
        <w:spacing w:after="200"/>
        <w:jc w:val="both"/>
        <w:rPr>
          <w:rFonts w:ascii="Times New Roman" w:hAnsi="Times New Roman"/>
          <w:b/>
          <w:bCs/>
        </w:rPr>
      </w:pPr>
      <w:r w:rsidRPr="001F3D9C">
        <w:rPr>
          <w:rFonts w:ascii="Times New Roman" w:hAnsi="Times New Roman"/>
          <w:b/>
          <w:bCs/>
        </w:rPr>
        <w:t>1.</w:t>
      </w:r>
      <w:r w:rsidRPr="001F3D9C">
        <w:rPr>
          <w:rFonts w:ascii="Times New Roman" w:hAnsi="Times New Roman"/>
          <w:b/>
          <w:bCs/>
        </w:rPr>
        <w:tab/>
        <w:t>Excellence</w:t>
      </w:r>
      <w:r w:rsidR="00C51113">
        <w:rPr>
          <w:rFonts w:ascii="Times New Roman" w:hAnsi="Times New Roman"/>
          <w:b/>
          <w:bCs/>
        </w:rPr>
        <w:t xml:space="preserve"> </w:t>
      </w:r>
      <w:bookmarkStart w:id="39" w:name="_Hlk106803025"/>
      <w:r w:rsidR="00C51113" w:rsidRPr="003F172D">
        <w:rPr>
          <w:rFonts w:cs="Arial"/>
          <w:noProof/>
          <w:color w:val="B5B5B5"/>
          <w:sz w:val="18"/>
          <w:szCs w:val="16"/>
        </w:rPr>
        <w:t>#@REL-EVA-RE@#</w:t>
      </w:r>
      <w:bookmarkEnd w:id="39"/>
    </w:p>
    <w:p w14:paraId="013F6320" w14:textId="77777777" w:rsidR="00D93E95" w:rsidRPr="001F3D9C" w:rsidRDefault="00D93E95" w:rsidP="009B168D">
      <w:pPr>
        <w:spacing w:after="200"/>
        <w:jc w:val="both"/>
        <w:rPr>
          <w:rFonts w:ascii="Times New Roman" w:hAnsi="Times New Roman"/>
          <w:b/>
        </w:rPr>
      </w:pPr>
      <w:r w:rsidRPr="001F3D9C">
        <w:rPr>
          <w:rFonts w:ascii="Times New Roman" w:hAnsi="Times New Roman"/>
          <w:b/>
        </w:rPr>
        <w:t>1.1</w:t>
      </w:r>
      <w:r w:rsidRPr="001F3D9C">
        <w:rPr>
          <w:rFonts w:ascii="Times New Roman" w:hAnsi="Times New Roman"/>
          <w:b/>
        </w:rPr>
        <w:tab/>
        <w:t xml:space="preserve">Objectives and ambition </w:t>
      </w:r>
      <w:bookmarkStart w:id="40" w:name="_Hlk106803031"/>
      <w:r w:rsidR="00C51113" w:rsidRPr="00B40BDA">
        <w:rPr>
          <w:rFonts w:cs="Arial"/>
          <w:noProof/>
          <w:color w:val="B5B5B5"/>
          <w:sz w:val="18"/>
          <w:szCs w:val="16"/>
        </w:rPr>
        <w:t>#@PRJ-OBJ-PO@#</w:t>
      </w:r>
      <w:bookmarkEnd w:id="40"/>
    </w:p>
    <w:p w14:paraId="77CA8276" w14:textId="77777777" w:rsidR="00D93E95" w:rsidRPr="001F3D9C" w:rsidRDefault="00D93E95" w:rsidP="009B168D">
      <w:pPr>
        <w:spacing w:after="200"/>
        <w:jc w:val="both"/>
        <w:rPr>
          <w:rFonts w:ascii="Times New Roman" w:hAnsi="Times New Roman"/>
        </w:rPr>
      </w:pPr>
      <w:r w:rsidRPr="001F3D9C">
        <w:rPr>
          <w:rFonts w:ascii="Times New Roman" w:hAnsi="Times New Roman"/>
        </w:rPr>
        <w:t>Insert here text for your proposal</w:t>
      </w:r>
    </w:p>
    <w:p w14:paraId="2EFBDFC8" w14:textId="77777777" w:rsidR="00D93E95" w:rsidRDefault="00D93E95" w:rsidP="009B168D">
      <w:pPr>
        <w:spacing w:after="200"/>
        <w:jc w:val="both"/>
        <w:rPr>
          <w:rFonts w:ascii="Times New Roman" w:hAnsi="Times New Roman"/>
          <w:b/>
        </w:rPr>
      </w:pPr>
    </w:p>
    <w:p w14:paraId="0FC4C4DD" w14:textId="77777777" w:rsidR="00C51113" w:rsidRPr="00BD275F" w:rsidRDefault="00C51113" w:rsidP="00C51113">
      <w:pPr>
        <w:spacing w:after="200"/>
        <w:jc w:val="both"/>
        <w:rPr>
          <w:rFonts w:ascii="Times New Roman" w:hAnsi="Times New Roman"/>
          <w:lang w:val="pl-PL"/>
        </w:rPr>
      </w:pPr>
      <w:bookmarkStart w:id="41" w:name="_Hlk106803037"/>
      <w:r w:rsidRPr="00BD275F">
        <w:rPr>
          <w:rFonts w:asciiTheme="minorHAnsi" w:hAnsiTheme="minorHAnsi" w:cs="Calibri"/>
          <w:noProof/>
          <w:color w:val="B5B5B5"/>
          <w:sz w:val="18"/>
          <w:szCs w:val="16"/>
          <w:lang w:val="pl-PL"/>
        </w:rPr>
        <w:t>#§PRJ-OBJ-PO§#</w:t>
      </w:r>
    </w:p>
    <w:bookmarkEnd w:id="41"/>
    <w:p w14:paraId="0AC11786" w14:textId="77777777" w:rsidR="00D93E95" w:rsidRPr="001F3D9C" w:rsidRDefault="00D93E95" w:rsidP="009B168D">
      <w:pPr>
        <w:spacing w:after="200"/>
        <w:jc w:val="both"/>
        <w:rPr>
          <w:rFonts w:ascii="Times New Roman" w:hAnsi="Times New Roman"/>
          <w:b/>
        </w:rPr>
      </w:pPr>
      <w:r w:rsidRPr="001F3D9C">
        <w:rPr>
          <w:rFonts w:ascii="Times New Roman" w:hAnsi="Times New Roman"/>
          <w:b/>
        </w:rPr>
        <w:t>1.2</w:t>
      </w:r>
      <w:r w:rsidRPr="001F3D9C">
        <w:rPr>
          <w:rFonts w:ascii="Times New Roman" w:hAnsi="Times New Roman"/>
          <w:b/>
        </w:rPr>
        <w:tab/>
        <w:t xml:space="preserve">Methodology </w:t>
      </w:r>
      <w:bookmarkStart w:id="42" w:name="_Hlk106803050"/>
      <w:r w:rsidR="00C51113" w:rsidRPr="00BD275F">
        <w:rPr>
          <w:rFonts w:asciiTheme="minorHAnsi" w:hAnsiTheme="minorHAnsi" w:cs="Calibri"/>
          <w:noProof/>
          <w:color w:val="B5B5B5"/>
          <w:sz w:val="18"/>
          <w:szCs w:val="16"/>
          <w:lang w:val="pl-PL"/>
        </w:rPr>
        <w:t>#@CON-MET-CM@# #@COM-PLE-CP@#</w:t>
      </w:r>
      <w:bookmarkEnd w:id="42"/>
    </w:p>
    <w:p w14:paraId="2CB01CDD" w14:textId="77777777" w:rsidR="00D93E95" w:rsidRPr="001F3D9C" w:rsidRDefault="00D93E95" w:rsidP="009B168D">
      <w:pPr>
        <w:spacing w:after="200"/>
        <w:jc w:val="both"/>
        <w:rPr>
          <w:rFonts w:ascii="Times New Roman" w:hAnsi="Times New Roman"/>
        </w:rPr>
      </w:pPr>
      <w:r w:rsidRPr="001F3D9C">
        <w:rPr>
          <w:rFonts w:ascii="Times New Roman" w:hAnsi="Times New Roman"/>
        </w:rPr>
        <w:t>Insert here text for your proposal</w:t>
      </w:r>
    </w:p>
    <w:p w14:paraId="7B501210" w14:textId="77777777" w:rsidR="00D93E95" w:rsidRDefault="00D93E95" w:rsidP="00C51113">
      <w:pPr>
        <w:spacing w:before="76"/>
        <w:rPr>
          <w:rFonts w:ascii="Times New Roman" w:hAnsi="Times New Roman"/>
          <w:b/>
        </w:rPr>
      </w:pPr>
    </w:p>
    <w:p w14:paraId="49D1F077" w14:textId="77777777" w:rsidR="00C51113" w:rsidRPr="00BD275F" w:rsidRDefault="00C51113" w:rsidP="00C51113">
      <w:pPr>
        <w:spacing w:after="200"/>
        <w:rPr>
          <w:rFonts w:ascii="Times New Roman" w:hAnsi="Times New Roman"/>
          <w:bCs/>
          <w:sz w:val="18"/>
          <w:szCs w:val="18"/>
          <w:lang w:val="en-IE"/>
        </w:rPr>
      </w:pPr>
      <w:bookmarkStart w:id="43" w:name="_Hlk106803059"/>
      <w:r w:rsidRPr="00BD275F">
        <w:rPr>
          <w:rFonts w:cs="Arial"/>
          <w:noProof/>
          <w:color w:val="B5B5B5"/>
          <w:sz w:val="18"/>
          <w:szCs w:val="18"/>
          <w:lang w:val="en-IE"/>
        </w:rPr>
        <w:t>#§CON-MET-CM§# #§COM-PLE-CP§#</w:t>
      </w:r>
      <w:r w:rsidRPr="00BD275F">
        <w:rPr>
          <w:sz w:val="18"/>
          <w:szCs w:val="18"/>
          <w:lang w:val="en-IE"/>
        </w:rPr>
        <w:t xml:space="preserve"> </w:t>
      </w:r>
      <w:r w:rsidRPr="00BD275F">
        <w:rPr>
          <w:rFonts w:cs="Arial"/>
          <w:noProof/>
          <w:color w:val="B5B5B5"/>
          <w:sz w:val="18"/>
          <w:szCs w:val="18"/>
          <w:lang w:val="en-IE"/>
        </w:rPr>
        <w:t xml:space="preserve">#§REL-EVA-RE§# </w:t>
      </w:r>
    </w:p>
    <w:bookmarkEnd w:id="43"/>
    <w:p w14:paraId="1602DA6D" w14:textId="77777777" w:rsidR="00D93E95" w:rsidRPr="001F3D9C" w:rsidRDefault="00D93E95" w:rsidP="009B168D">
      <w:pPr>
        <w:spacing w:after="200"/>
        <w:jc w:val="both"/>
        <w:rPr>
          <w:rFonts w:ascii="Times New Roman" w:hAnsi="Times New Roman"/>
          <w:b/>
          <w:bCs/>
        </w:rPr>
      </w:pPr>
      <w:r w:rsidRPr="001F3D9C">
        <w:rPr>
          <w:rFonts w:ascii="Times New Roman" w:hAnsi="Times New Roman"/>
          <w:b/>
          <w:bCs/>
        </w:rPr>
        <w:t>2.</w:t>
      </w:r>
      <w:r w:rsidRPr="001F3D9C">
        <w:rPr>
          <w:rFonts w:ascii="Times New Roman" w:hAnsi="Times New Roman"/>
          <w:b/>
          <w:bCs/>
        </w:rPr>
        <w:tab/>
        <w:t>Impact</w:t>
      </w:r>
      <w:r w:rsidR="00C51113">
        <w:rPr>
          <w:rFonts w:ascii="Times New Roman" w:hAnsi="Times New Roman"/>
          <w:b/>
          <w:bCs/>
        </w:rPr>
        <w:t xml:space="preserve"> </w:t>
      </w:r>
      <w:r w:rsidR="00C51113" w:rsidRPr="00B40BDA">
        <w:rPr>
          <w:rFonts w:cs="Arial"/>
          <w:noProof/>
          <w:color w:val="B5B5B5"/>
          <w:sz w:val="18"/>
          <w:szCs w:val="18"/>
        </w:rPr>
        <w:t>#@IMP-ACT-IA@#</w:t>
      </w:r>
    </w:p>
    <w:p w14:paraId="06824F3C" w14:textId="77777777" w:rsidR="00D93E95" w:rsidRPr="001F3D9C" w:rsidRDefault="00D93E95" w:rsidP="009B168D">
      <w:pPr>
        <w:spacing w:after="200"/>
        <w:jc w:val="both"/>
        <w:rPr>
          <w:rFonts w:ascii="Times New Roman" w:hAnsi="Times New Roman"/>
          <w:b/>
        </w:rPr>
      </w:pPr>
      <w:r w:rsidRPr="001F3D9C">
        <w:rPr>
          <w:rFonts w:ascii="Times New Roman" w:hAnsi="Times New Roman"/>
          <w:b/>
        </w:rPr>
        <w:t>2.1</w:t>
      </w:r>
      <w:r w:rsidRPr="001F3D9C">
        <w:rPr>
          <w:rFonts w:ascii="Times New Roman" w:hAnsi="Times New Roman"/>
          <w:b/>
        </w:rPr>
        <w:tab/>
        <w:t>Project’s pathways towards impact</w:t>
      </w:r>
    </w:p>
    <w:p w14:paraId="502656C9" w14:textId="77777777" w:rsidR="00D93E95" w:rsidRPr="001F3D9C" w:rsidRDefault="00D93E95" w:rsidP="009B168D">
      <w:pPr>
        <w:spacing w:after="200"/>
        <w:jc w:val="both"/>
        <w:rPr>
          <w:rFonts w:ascii="Times New Roman" w:hAnsi="Times New Roman"/>
        </w:rPr>
      </w:pPr>
      <w:r w:rsidRPr="001F3D9C">
        <w:rPr>
          <w:rFonts w:ascii="Times New Roman" w:hAnsi="Times New Roman"/>
        </w:rPr>
        <w:t>Insert here text for your proposal</w:t>
      </w:r>
    </w:p>
    <w:p w14:paraId="69DC3A61" w14:textId="77777777" w:rsidR="00D93E95" w:rsidRPr="001F3D9C" w:rsidRDefault="00D93E95" w:rsidP="009B168D">
      <w:pPr>
        <w:spacing w:after="200"/>
        <w:jc w:val="both"/>
        <w:rPr>
          <w:rFonts w:ascii="Times New Roman" w:hAnsi="Times New Roman"/>
          <w:b/>
        </w:rPr>
      </w:pPr>
    </w:p>
    <w:p w14:paraId="40B88184" w14:textId="77777777" w:rsidR="00D93E95" w:rsidRPr="001F3D9C" w:rsidRDefault="00D93E95" w:rsidP="009B168D">
      <w:pPr>
        <w:spacing w:after="200"/>
        <w:jc w:val="both"/>
        <w:rPr>
          <w:rFonts w:ascii="Times New Roman" w:hAnsi="Times New Roman"/>
          <w:b/>
        </w:rPr>
      </w:pPr>
      <w:r w:rsidRPr="001F3D9C">
        <w:rPr>
          <w:rFonts w:ascii="Times New Roman" w:hAnsi="Times New Roman"/>
          <w:b/>
        </w:rPr>
        <w:t>2.2</w:t>
      </w:r>
      <w:r w:rsidRPr="001F3D9C">
        <w:rPr>
          <w:rFonts w:ascii="Times New Roman" w:hAnsi="Times New Roman"/>
          <w:b/>
        </w:rPr>
        <w:tab/>
        <w:t>Measures to maximise impact - Dissemination, exploitation and communication</w:t>
      </w:r>
      <w:r w:rsidR="00C51113">
        <w:rPr>
          <w:rFonts w:ascii="Times New Roman" w:hAnsi="Times New Roman"/>
          <w:b/>
        </w:rPr>
        <w:t xml:space="preserve"> </w:t>
      </w:r>
      <w:bookmarkStart w:id="44" w:name="_Hlk106803086"/>
      <w:r w:rsidR="00C51113" w:rsidRPr="003D04C0">
        <w:rPr>
          <w:rFonts w:cs="Arial"/>
          <w:noProof/>
          <w:color w:val="B5B5B5"/>
          <w:sz w:val="18"/>
          <w:szCs w:val="16"/>
        </w:rPr>
        <w:t>#@COM-DIS-VIS-CDV@#</w:t>
      </w:r>
      <w:bookmarkEnd w:id="44"/>
    </w:p>
    <w:p w14:paraId="014D7C79" w14:textId="77777777" w:rsidR="00D93E95" w:rsidRPr="001F3D9C" w:rsidRDefault="00D93E95" w:rsidP="009B168D">
      <w:pPr>
        <w:spacing w:after="200"/>
        <w:jc w:val="both"/>
        <w:rPr>
          <w:rFonts w:ascii="Times New Roman" w:hAnsi="Times New Roman"/>
        </w:rPr>
      </w:pPr>
      <w:r w:rsidRPr="001F3D9C">
        <w:rPr>
          <w:rFonts w:ascii="Times New Roman" w:hAnsi="Times New Roman"/>
        </w:rPr>
        <w:t>Insert here text for your proposal</w:t>
      </w:r>
    </w:p>
    <w:p w14:paraId="14ACE76E" w14:textId="77777777" w:rsidR="00C51113" w:rsidRPr="001F3D9C" w:rsidRDefault="00C51113" w:rsidP="00C51113">
      <w:pPr>
        <w:spacing w:after="200"/>
        <w:jc w:val="both"/>
        <w:rPr>
          <w:rFonts w:ascii="Times New Roman" w:hAnsi="Times New Roman"/>
        </w:rPr>
      </w:pPr>
      <w:bookmarkStart w:id="45" w:name="_Hlk106803097"/>
      <w:r w:rsidRPr="00D452C5">
        <w:rPr>
          <w:rFonts w:cs="Arial"/>
          <w:noProof/>
          <w:color w:val="B5B5B5"/>
          <w:sz w:val="18"/>
          <w:szCs w:val="16"/>
        </w:rPr>
        <w:t>#§COM-DIS-VIS-CDV§#</w:t>
      </w:r>
      <w:bookmarkEnd w:id="45"/>
    </w:p>
    <w:p w14:paraId="483726A7" w14:textId="77777777" w:rsidR="00C51113" w:rsidRPr="001F3D9C" w:rsidRDefault="00C51113" w:rsidP="00D93E95">
      <w:pPr>
        <w:spacing w:after="200"/>
        <w:jc w:val="both"/>
        <w:rPr>
          <w:rFonts w:ascii="Times New Roman" w:hAnsi="Times New Roman"/>
          <w:b/>
          <w:bCs/>
        </w:rPr>
        <w:sectPr w:rsidR="00C51113" w:rsidRPr="001F3D9C" w:rsidSect="00511E09">
          <w:headerReference w:type="even" r:id="rId30"/>
          <w:footerReference w:type="default" r:id="rId31"/>
          <w:headerReference w:type="first" r:id="rId32"/>
          <w:pgSz w:w="11906" w:h="16838" w:code="9"/>
          <w:pgMar w:top="851" w:right="851" w:bottom="851" w:left="851" w:header="454" w:footer="1004" w:gutter="0"/>
          <w:pgNumType w:start="1"/>
          <w:cols w:space="720"/>
          <w:docGrid w:linePitch="299"/>
        </w:sectPr>
      </w:pPr>
    </w:p>
    <w:p w14:paraId="06D2A2C9" w14:textId="77777777" w:rsidR="00D93E95" w:rsidRPr="001F3D9C" w:rsidRDefault="00D93E95" w:rsidP="00D93E95">
      <w:pPr>
        <w:pStyle w:val="ListParagraph"/>
        <w:spacing w:after="200" w:line="480" w:lineRule="auto"/>
        <w:contextualSpacing/>
        <w:jc w:val="both"/>
        <w:rPr>
          <w:rFonts w:ascii="Times New Roman" w:hAnsi="Times New Roman"/>
          <w:b/>
        </w:rPr>
      </w:pPr>
      <w:r w:rsidRPr="001F3D9C">
        <w:rPr>
          <w:rFonts w:ascii="Times New Roman" w:hAnsi="Times New Roman"/>
          <w:b/>
        </w:rPr>
        <w:lastRenderedPageBreak/>
        <w:t xml:space="preserve">2.3 Summary </w:t>
      </w:r>
    </w:p>
    <w:p w14:paraId="59BBA72D" w14:textId="77777777" w:rsidR="00D93E95" w:rsidRPr="001F3D9C" w:rsidRDefault="00D93E95" w:rsidP="00D93E95">
      <w:pPr>
        <w:rPr>
          <w:rFonts w:ascii="Times New Roman" w:hAnsi="Times New Roman"/>
          <w:b/>
          <w:color w:val="00B0F0"/>
        </w:rPr>
      </w:pPr>
      <w:r w:rsidRPr="001F3D9C">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1F3D9C" w14:paraId="70C26159" w14:textId="77777777" w:rsidTr="00D93E95">
        <w:trPr>
          <w:trHeight w:val="124"/>
        </w:trPr>
        <w:tc>
          <w:tcPr>
            <w:tcW w:w="3878" w:type="dxa"/>
            <w:shd w:val="clear" w:color="auto" w:fill="00B0F0"/>
          </w:tcPr>
          <w:p w14:paraId="0F093EFE"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SPECIFIC NEEDS</w:t>
            </w:r>
          </w:p>
        </w:tc>
      </w:tr>
      <w:tr w:rsidR="00D93E95" w:rsidRPr="001F3D9C" w14:paraId="31EFE23E" w14:textId="77777777" w:rsidTr="00D93E95">
        <w:trPr>
          <w:trHeight w:val="7040"/>
        </w:trPr>
        <w:tc>
          <w:tcPr>
            <w:tcW w:w="3878" w:type="dxa"/>
          </w:tcPr>
          <w:p w14:paraId="6C1D93AF"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What are the specific needs that triggered this project?</w:t>
            </w:r>
          </w:p>
          <w:p w14:paraId="45B78042" w14:textId="77777777" w:rsidR="00D93E95" w:rsidRPr="001F3D9C" w:rsidRDefault="00D93E95" w:rsidP="00D93E95">
            <w:pPr>
              <w:rPr>
                <w:rFonts w:ascii="Times New Roman" w:hAnsi="Times New Roman"/>
                <w:i/>
                <w:color w:val="00B0F0"/>
              </w:rPr>
            </w:pPr>
          </w:p>
          <w:p w14:paraId="2BC03C2B"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08D10F72" w14:textId="77777777" w:rsidR="00D93E95" w:rsidRPr="001F3D9C" w:rsidRDefault="00D93E95" w:rsidP="00D93E95">
            <w:pPr>
              <w:rPr>
                <w:rFonts w:ascii="Times New Roman" w:hAnsi="Times New Roman"/>
                <w:i/>
                <w:color w:val="00B0F0"/>
              </w:rPr>
            </w:pPr>
          </w:p>
          <w:p w14:paraId="574A4960" w14:textId="77777777" w:rsidR="00D93E95" w:rsidRPr="001F3D9C" w:rsidRDefault="00D93E95" w:rsidP="00D93E95">
            <w:pPr>
              <w:rPr>
                <w:rFonts w:ascii="Times New Roman" w:hAnsi="Times New Roman"/>
                <w:i/>
                <w:color w:val="00B0F0"/>
              </w:rPr>
            </w:pPr>
            <w:r w:rsidRPr="001F3D9C" w:rsidDel="00E8577A">
              <w:rPr>
                <w:rFonts w:ascii="Times New Roman" w:hAnsi="Times New Roman"/>
                <w:i/>
                <w:color w:val="00B0F0"/>
              </w:rPr>
              <w:t xml:space="preserve"> </w:t>
            </w:r>
          </w:p>
          <w:p w14:paraId="57EDD438" w14:textId="77777777" w:rsidR="00D93E95" w:rsidRPr="001F3D9C" w:rsidRDefault="00D93E95" w:rsidP="00D93E95">
            <w:pPr>
              <w:rPr>
                <w:rFonts w:ascii="Times New Roman" w:hAnsi="Times New Roman"/>
                <w:i/>
                <w:color w:val="00B0F0"/>
              </w:rPr>
            </w:pPr>
          </w:p>
          <w:p w14:paraId="59F35B35" w14:textId="77777777" w:rsidR="00D93E95" w:rsidRPr="001F3D9C" w:rsidRDefault="00D93E95" w:rsidP="00D93E95">
            <w:pPr>
              <w:rPr>
                <w:rFonts w:ascii="Times New Roman" w:hAnsi="Times New Roman"/>
                <w:i/>
                <w:color w:val="00B0F0"/>
              </w:rPr>
            </w:pPr>
          </w:p>
          <w:p w14:paraId="67FEEB8D" w14:textId="77777777" w:rsidR="00D93E95" w:rsidRPr="001F3D9C" w:rsidRDefault="00D93E95" w:rsidP="00D93E95">
            <w:pPr>
              <w:rPr>
                <w:rFonts w:ascii="Times New Roman" w:hAnsi="Times New Roman"/>
                <w:i/>
                <w:color w:val="00B0F0"/>
              </w:rPr>
            </w:pPr>
          </w:p>
          <w:p w14:paraId="399F5E42" w14:textId="77777777" w:rsidR="00D93E95" w:rsidRPr="001F3D9C" w:rsidRDefault="00D93E95" w:rsidP="00D93E95">
            <w:pPr>
              <w:rPr>
                <w:rFonts w:ascii="Times New Roman" w:hAnsi="Times New Roman"/>
                <w:i/>
                <w:color w:val="00B0F0"/>
              </w:rPr>
            </w:pPr>
          </w:p>
        </w:tc>
      </w:tr>
    </w:tbl>
    <w:p w14:paraId="5AC73D50" w14:textId="77777777" w:rsidR="00D93E95" w:rsidRPr="001F3D9C" w:rsidRDefault="00D93E95" w:rsidP="00D93E95">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D93E95" w:rsidRPr="001F3D9C" w14:paraId="05D8626E" w14:textId="77777777" w:rsidTr="00D93E95">
        <w:tc>
          <w:tcPr>
            <w:tcW w:w="7015" w:type="dxa"/>
            <w:shd w:val="clear" w:color="auto" w:fill="00B0F0"/>
          </w:tcPr>
          <w:p w14:paraId="28880945"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D &amp; E &amp; C MEASURES</w:t>
            </w:r>
          </w:p>
        </w:tc>
      </w:tr>
      <w:tr w:rsidR="00D93E95" w:rsidRPr="001F3D9C" w14:paraId="412B891D" w14:textId="77777777" w:rsidTr="00D93E95">
        <w:trPr>
          <w:trHeight w:val="7041"/>
        </w:trPr>
        <w:tc>
          <w:tcPr>
            <w:tcW w:w="7015" w:type="dxa"/>
          </w:tcPr>
          <w:p w14:paraId="5944B894" w14:textId="77777777" w:rsidR="00D93E95" w:rsidRPr="001F3D9C" w:rsidRDefault="00D93E95" w:rsidP="00D93E95">
            <w:pPr>
              <w:rPr>
                <w:rFonts w:ascii="Times New Roman" w:hAnsi="Times New Roman"/>
                <w:color w:val="00B0F0"/>
              </w:rPr>
            </w:pPr>
            <w:r w:rsidRPr="001F3D9C">
              <w:rPr>
                <w:rFonts w:ascii="Times New Roman" w:hAnsi="Times New Roman"/>
                <w:color w:val="00B0F0"/>
              </w:rPr>
              <w:t xml:space="preserve">What dissemination, exploitation and communication measures will you apply to the results? </w:t>
            </w:r>
          </w:p>
          <w:p w14:paraId="3C69DC75" w14:textId="77777777" w:rsidR="00D93E95" w:rsidRPr="001F3D9C" w:rsidRDefault="00D93E95" w:rsidP="00D93E95">
            <w:pPr>
              <w:rPr>
                <w:rFonts w:ascii="Times New Roman" w:hAnsi="Times New Roman"/>
                <w:color w:val="000000"/>
              </w:rPr>
            </w:pPr>
          </w:p>
          <w:p w14:paraId="443B546A"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33222D2B" w14:textId="77777777" w:rsidR="00D93E95" w:rsidRPr="001F3D9C" w:rsidRDefault="00D93E95" w:rsidP="00D93E95">
            <w:pPr>
              <w:rPr>
                <w:rFonts w:ascii="Times New Roman" w:hAnsi="Times New Roman"/>
                <w:color w:val="00B0F0"/>
              </w:rPr>
            </w:pPr>
          </w:p>
        </w:tc>
      </w:tr>
    </w:tbl>
    <w:p w14:paraId="3E37E3BE" w14:textId="77777777" w:rsidR="00D93E95" w:rsidRPr="001F3D9C" w:rsidRDefault="00D93E95" w:rsidP="00D93E95">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D93E95" w:rsidRPr="001F3D9C" w14:paraId="15F747E6" w14:textId="77777777" w:rsidTr="00D93E95">
        <w:trPr>
          <w:trHeight w:val="266"/>
        </w:trPr>
        <w:tc>
          <w:tcPr>
            <w:tcW w:w="3794" w:type="dxa"/>
            <w:shd w:val="clear" w:color="auto" w:fill="00B0F0"/>
          </w:tcPr>
          <w:p w14:paraId="0128D16F" w14:textId="77777777" w:rsidR="00D93E95" w:rsidRPr="001F3D9C" w:rsidRDefault="00D93E95" w:rsidP="00D93E95">
            <w:pPr>
              <w:jc w:val="center"/>
              <w:rPr>
                <w:rFonts w:ascii="Times New Roman" w:hAnsi="Times New Roman"/>
                <w:b/>
                <w:color w:val="FFFFFF"/>
              </w:rPr>
            </w:pPr>
            <w:r w:rsidRPr="001F3D9C">
              <w:rPr>
                <w:rFonts w:ascii="Times New Roman" w:hAnsi="Times New Roman"/>
                <w:b/>
                <w:color w:val="FFFFFF"/>
              </w:rPr>
              <w:t>EXPECTED RESULTS</w:t>
            </w:r>
          </w:p>
        </w:tc>
      </w:tr>
      <w:tr w:rsidR="00D93E95" w:rsidRPr="001F3D9C" w14:paraId="69386A92" w14:textId="77777777" w:rsidTr="00D93E95">
        <w:trPr>
          <w:trHeight w:val="7041"/>
        </w:trPr>
        <w:tc>
          <w:tcPr>
            <w:tcW w:w="3794" w:type="dxa"/>
          </w:tcPr>
          <w:p w14:paraId="4A8DFB5A" w14:textId="77777777" w:rsidR="00D93E95" w:rsidRPr="001F3D9C" w:rsidRDefault="00D93E95" w:rsidP="00D93E95">
            <w:pPr>
              <w:rPr>
                <w:rFonts w:ascii="Times New Roman" w:hAnsi="Times New Roman"/>
                <w:color w:val="00B0F0"/>
              </w:rPr>
            </w:pPr>
            <w:r w:rsidRPr="001F3D9C">
              <w:rPr>
                <w:rFonts w:ascii="Times New Roman" w:hAnsi="Times New Roman"/>
                <w:color w:val="00B0F0"/>
              </w:rPr>
              <w:t xml:space="preserve">What do you expect to generate by the end of the project? </w:t>
            </w:r>
          </w:p>
          <w:p w14:paraId="43F084E6" w14:textId="77777777" w:rsidR="00D93E95" w:rsidRPr="001F3D9C" w:rsidRDefault="00D93E95" w:rsidP="00D93E95">
            <w:pPr>
              <w:rPr>
                <w:rFonts w:ascii="Times New Roman" w:hAnsi="Times New Roman"/>
                <w:color w:val="000000"/>
              </w:rPr>
            </w:pPr>
          </w:p>
          <w:p w14:paraId="7D273B93"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6525764E" w14:textId="77777777" w:rsidR="00D93E95" w:rsidRPr="001F3D9C" w:rsidRDefault="00D93E95" w:rsidP="00D93E95">
            <w:pPr>
              <w:rPr>
                <w:rFonts w:ascii="Times New Roman" w:hAnsi="Times New Roman"/>
              </w:rPr>
            </w:pPr>
          </w:p>
        </w:tc>
      </w:tr>
    </w:tbl>
    <w:p w14:paraId="345D53E2" w14:textId="77777777" w:rsidR="00D93E95" w:rsidRPr="001F3D9C" w:rsidRDefault="00D93E95" w:rsidP="00D93E95">
      <w:pPr>
        <w:ind w:left="1417" w:hanging="357"/>
        <w:rPr>
          <w:rFonts w:ascii="Times New Roman" w:hAnsi="Times New Roman"/>
        </w:rPr>
      </w:pPr>
    </w:p>
    <w:p w14:paraId="7B67CDB4" w14:textId="77777777" w:rsidR="00D93E95" w:rsidRPr="001F3D9C" w:rsidRDefault="00D93E95" w:rsidP="00D93E95">
      <w:pPr>
        <w:rPr>
          <w:rFonts w:ascii="Times New Roman" w:hAnsi="Times New Roman"/>
          <w:vanish/>
        </w:rPr>
      </w:pPr>
    </w:p>
    <w:p w14:paraId="584B72F7" w14:textId="77777777" w:rsidR="00D93E95" w:rsidRPr="001F3D9C" w:rsidRDefault="00D93E95" w:rsidP="00D93E95">
      <w:pPr>
        <w:ind w:left="1417" w:hanging="357"/>
        <w:rPr>
          <w:rFonts w:ascii="Times New Roman" w:hAnsi="Times New Roman"/>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1F3D9C" w14:paraId="7B73CFAB" w14:textId="77777777" w:rsidTr="00D93E95">
        <w:trPr>
          <w:trHeight w:val="272"/>
        </w:trPr>
        <w:tc>
          <w:tcPr>
            <w:tcW w:w="3991" w:type="dxa"/>
            <w:shd w:val="clear" w:color="auto" w:fill="00B0F0"/>
          </w:tcPr>
          <w:p w14:paraId="6186623E"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TARGET GROUPS</w:t>
            </w:r>
          </w:p>
        </w:tc>
      </w:tr>
      <w:tr w:rsidR="00D93E95" w:rsidRPr="001F3D9C" w14:paraId="4938CA41" w14:textId="77777777" w:rsidTr="00D93E95">
        <w:trPr>
          <w:trHeight w:val="6613"/>
        </w:trPr>
        <w:tc>
          <w:tcPr>
            <w:tcW w:w="3991" w:type="dxa"/>
          </w:tcPr>
          <w:p w14:paraId="24F2C996"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 xml:space="preserve">Who will use or further up-take the results of the project? Who will benefit from the results of the project? </w:t>
            </w:r>
          </w:p>
          <w:p w14:paraId="112C39B7" w14:textId="77777777" w:rsidR="00D93E95" w:rsidRPr="001F3D9C" w:rsidRDefault="00D93E95" w:rsidP="00D93E95">
            <w:pPr>
              <w:rPr>
                <w:rFonts w:ascii="Times New Roman" w:hAnsi="Times New Roman"/>
                <w:color w:val="000000"/>
              </w:rPr>
            </w:pPr>
          </w:p>
          <w:p w14:paraId="68AEDA20"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16F2E3C1" w14:textId="77777777" w:rsidR="00D93E95" w:rsidRPr="001F3D9C" w:rsidRDefault="00D93E95" w:rsidP="00D93E95">
            <w:pPr>
              <w:rPr>
                <w:rFonts w:ascii="Times New Roman" w:hAnsi="Times New Roman"/>
                <w:color w:val="00B0F0"/>
              </w:rPr>
            </w:pPr>
          </w:p>
          <w:p w14:paraId="7F182CB0" w14:textId="77777777" w:rsidR="00D93E95" w:rsidRPr="001F3D9C" w:rsidRDefault="00D93E95" w:rsidP="00D93E95">
            <w:pPr>
              <w:rPr>
                <w:rFonts w:ascii="Times New Roman" w:hAnsi="Times New Roman"/>
                <w:color w:val="00B0F0"/>
              </w:rPr>
            </w:pPr>
          </w:p>
          <w:p w14:paraId="5D776A60" w14:textId="77777777" w:rsidR="00D93E95" w:rsidRPr="001F3D9C" w:rsidRDefault="00D93E95" w:rsidP="00D93E95">
            <w:pPr>
              <w:rPr>
                <w:rFonts w:ascii="Times New Roman" w:hAnsi="Times New Roman"/>
                <w:color w:val="00B0F0"/>
              </w:rPr>
            </w:pPr>
          </w:p>
        </w:tc>
      </w:tr>
    </w:tbl>
    <w:p w14:paraId="22B3F03D" w14:textId="77777777" w:rsidR="00D93E95" w:rsidRPr="001F3D9C" w:rsidRDefault="00D93E95" w:rsidP="00D93E95">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D93E95" w:rsidRPr="001F3D9C" w14:paraId="5A052C66" w14:textId="77777777" w:rsidTr="00D93E95">
        <w:trPr>
          <w:trHeight w:val="272"/>
        </w:trPr>
        <w:tc>
          <w:tcPr>
            <w:tcW w:w="5353" w:type="dxa"/>
            <w:shd w:val="clear" w:color="auto" w:fill="00B0F0"/>
          </w:tcPr>
          <w:p w14:paraId="6C1418B8"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OUTCOMES</w:t>
            </w:r>
          </w:p>
        </w:tc>
      </w:tr>
      <w:tr w:rsidR="00D93E95" w:rsidRPr="001F3D9C" w14:paraId="167932EE" w14:textId="77777777" w:rsidTr="00D93E95">
        <w:trPr>
          <w:trHeight w:val="6613"/>
        </w:trPr>
        <w:tc>
          <w:tcPr>
            <w:tcW w:w="5353" w:type="dxa"/>
          </w:tcPr>
          <w:p w14:paraId="13853214"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What change do you expect to see after successful dissemination and exploitation of project results to the target group(s)?</w:t>
            </w:r>
          </w:p>
          <w:p w14:paraId="77DEE7C1" w14:textId="77777777" w:rsidR="00D93E95" w:rsidRPr="001F3D9C" w:rsidRDefault="00D93E95" w:rsidP="00D93E95">
            <w:pPr>
              <w:rPr>
                <w:rFonts w:ascii="Times New Roman" w:hAnsi="Times New Roman"/>
                <w:b/>
              </w:rPr>
            </w:pPr>
          </w:p>
          <w:p w14:paraId="3D6DC3AF"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36F8F20F" w14:textId="77777777" w:rsidR="00D93E95" w:rsidRPr="001F3D9C" w:rsidRDefault="00D93E95" w:rsidP="00D93E95">
            <w:pPr>
              <w:rPr>
                <w:rFonts w:ascii="Times New Roman" w:hAnsi="Times New Roman"/>
              </w:rPr>
            </w:pPr>
          </w:p>
          <w:p w14:paraId="076AE8FE" w14:textId="77777777" w:rsidR="00D93E95" w:rsidRPr="001F3D9C" w:rsidRDefault="00D93E95" w:rsidP="00D93E95">
            <w:pPr>
              <w:rPr>
                <w:rFonts w:ascii="Times New Roman" w:hAnsi="Times New Roman"/>
              </w:rPr>
            </w:pPr>
          </w:p>
          <w:p w14:paraId="2B790CF3" w14:textId="77777777" w:rsidR="00D93E95" w:rsidRPr="001F3D9C" w:rsidRDefault="00D93E95" w:rsidP="00D93E95">
            <w:pPr>
              <w:rPr>
                <w:rFonts w:ascii="Times New Roman" w:hAnsi="Times New Roman"/>
              </w:rPr>
            </w:pPr>
          </w:p>
          <w:p w14:paraId="5DF2945A" w14:textId="77777777" w:rsidR="00D93E95" w:rsidRPr="001F3D9C" w:rsidRDefault="00D93E95" w:rsidP="00D93E95">
            <w:pPr>
              <w:rPr>
                <w:rFonts w:ascii="Times New Roman" w:hAnsi="Times New Roman"/>
              </w:rPr>
            </w:pPr>
          </w:p>
          <w:p w14:paraId="3E3224E0" w14:textId="77777777" w:rsidR="00D93E95" w:rsidRPr="001F3D9C" w:rsidRDefault="00D93E95" w:rsidP="00D93E95">
            <w:pPr>
              <w:rPr>
                <w:rFonts w:ascii="Times New Roman" w:hAnsi="Times New Roman"/>
              </w:rPr>
            </w:pPr>
          </w:p>
          <w:p w14:paraId="24BD7999" w14:textId="77777777" w:rsidR="00D93E95" w:rsidRPr="001F3D9C" w:rsidRDefault="00D93E95" w:rsidP="00D93E95">
            <w:pPr>
              <w:rPr>
                <w:rFonts w:ascii="Times New Roman" w:hAnsi="Times New Roman"/>
              </w:rPr>
            </w:pPr>
          </w:p>
          <w:p w14:paraId="13EE9C5B" w14:textId="77777777" w:rsidR="00D93E95" w:rsidRPr="001F3D9C" w:rsidRDefault="00D93E95" w:rsidP="00D93E95">
            <w:pPr>
              <w:rPr>
                <w:rFonts w:ascii="Times New Roman" w:hAnsi="Times New Roman"/>
              </w:rPr>
            </w:pPr>
          </w:p>
          <w:p w14:paraId="43F10442" w14:textId="77777777" w:rsidR="00D93E95" w:rsidRPr="001F3D9C" w:rsidRDefault="00D93E95" w:rsidP="00D93E95">
            <w:pPr>
              <w:rPr>
                <w:rFonts w:ascii="Times New Roman" w:hAnsi="Times New Roman"/>
              </w:rPr>
            </w:pPr>
          </w:p>
          <w:p w14:paraId="103D3078" w14:textId="77777777" w:rsidR="00D93E95" w:rsidRPr="001F3D9C" w:rsidRDefault="00D93E95" w:rsidP="00D93E95">
            <w:pPr>
              <w:rPr>
                <w:rFonts w:ascii="Times New Roman" w:hAnsi="Times New Roman"/>
                <w:color w:val="00B0F0"/>
              </w:rPr>
            </w:pPr>
          </w:p>
        </w:tc>
      </w:tr>
    </w:tbl>
    <w:p w14:paraId="42A384F1" w14:textId="77777777" w:rsidR="00D93E95" w:rsidRPr="001F3D9C" w:rsidRDefault="00D93E95" w:rsidP="00D93E95">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D93E95" w:rsidRPr="001F3D9C" w14:paraId="44A5ECAF" w14:textId="77777777" w:rsidTr="00D93E95">
        <w:trPr>
          <w:trHeight w:val="272"/>
        </w:trPr>
        <w:tc>
          <w:tcPr>
            <w:tcW w:w="5388" w:type="dxa"/>
            <w:shd w:val="clear" w:color="auto" w:fill="00B0F0"/>
          </w:tcPr>
          <w:p w14:paraId="162FD909"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IMPACTS</w:t>
            </w:r>
          </w:p>
        </w:tc>
      </w:tr>
      <w:tr w:rsidR="00D93E95" w:rsidRPr="001F3D9C" w14:paraId="75DA5F2B" w14:textId="77777777" w:rsidTr="00D93E95">
        <w:trPr>
          <w:trHeight w:val="6614"/>
        </w:trPr>
        <w:tc>
          <w:tcPr>
            <w:tcW w:w="5388" w:type="dxa"/>
          </w:tcPr>
          <w:p w14:paraId="2C75DB2E"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What are the expected wider scientific, economic and societal effects of the project contributing to the expected impacts outlined in the respective destination in the work programme?</w:t>
            </w:r>
          </w:p>
          <w:p w14:paraId="406632E0" w14:textId="77777777" w:rsidR="00D93E95" w:rsidRPr="001F3D9C" w:rsidRDefault="00D93E95" w:rsidP="00D93E95">
            <w:pPr>
              <w:rPr>
                <w:rFonts w:ascii="Times New Roman" w:hAnsi="Times New Roman"/>
                <w:i/>
                <w:color w:val="385623"/>
              </w:rPr>
            </w:pPr>
          </w:p>
          <w:p w14:paraId="2BBA99F0"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30B04882" w14:textId="77777777" w:rsidR="00D93E95" w:rsidRPr="001F3D9C" w:rsidRDefault="00D93E95" w:rsidP="00D93E95">
            <w:pPr>
              <w:rPr>
                <w:rFonts w:ascii="Times New Roman" w:hAnsi="Times New Roman"/>
                <w:color w:val="00B0F0"/>
              </w:rPr>
            </w:pPr>
          </w:p>
        </w:tc>
      </w:tr>
    </w:tbl>
    <w:p w14:paraId="5581DA73" w14:textId="77777777" w:rsidR="002A3B5F" w:rsidRPr="003D04C0" w:rsidRDefault="002A3B5F" w:rsidP="002A3B5F">
      <w:pPr>
        <w:spacing w:after="200"/>
        <w:jc w:val="both"/>
        <w:rPr>
          <w:rFonts w:ascii="Times New Roman" w:hAnsi="Times New Roman"/>
        </w:rPr>
      </w:pPr>
      <w:r w:rsidRPr="003D04C0">
        <w:rPr>
          <w:rFonts w:cs="Arial"/>
          <w:noProof/>
          <w:color w:val="B5B5B5"/>
          <w:sz w:val="18"/>
          <w:szCs w:val="16"/>
        </w:rPr>
        <w:t>#§IMP-ACT-IA§#</w:t>
      </w:r>
    </w:p>
    <w:p w14:paraId="71A641EB" w14:textId="77777777" w:rsidR="00114499" w:rsidRPr="001F3D9C" w:rsidRDefault="00114499" w:rsidP="00D93E95">
      <w:pPr>
        <w:spacing w:after="200"/>
        <w:jc w:val="both"/>
        <w:rPr>
          <w:rFonts w:ascii="Times New Roman" w:hAnsi="Times New Roman"/>
          <w:b/>
          <w:bCs/>
        </w:rPr>
        <w:sectPr w:rsidR="00114499" w:rsidRPr="001F3D9C" w:rsidSect="00511E09">
          <w:pgSz w:w="16838" w:h="11906" w:orient="landscape" w:code="9"/>
          <w:pgMar w:top="851" w:right="851" w:bottom="851" w:left="851" w:header="113" w:footer="1003" w:gutter="0"/>
          <w:cols w:space="720"/>
          <w:docGrid w:linePitch="299"/>
        </w:sectPr>
      </w:pPr>
    </w:p>
    <w:p w14:paraId="123BD3E7" w14:textId="77777777" w:rsidR="002C039B" w:rsidRPr="001F3D9C" w:rsidRDefault="002C039B" w:rsidP="002C039B">
      <w:pPr>
        <w:spacing w:after="200"/>
        <w:ind w:left="66"/>
        <w:jc w:val="both"/>
        <w:rPr>
          <w:rFonts w:ascii="Times New Roman" w:hAnsi="Times New Roman"/>
          <w:b/>
          <w:bCs/>
        </w:rPr>
      </w:pPr>
      <w:r w:rsidRPr="001F3D9C">
        <w:rPr>
          <w:rFonts w:ascii="Times New Roman" w:hAnsi="Times New Roman"/>
          <w:b/>
          <w:bCs/>
        </w:rPr>
        <w:lastRenderedPageBreak/>
        <w:t>3. Quality and efficiency of the implementation</w:t>
      </w:r>
      <w:r w:rsidR="00C51113">
        <w:rPr>
          <w:rFonts w:ascii="Times New Roman" w:hAnsi="Times New Roman"/>
          <w:b/>
          <w:bCs/>
        </w:rPr>
        <w:t xml:space="preserve"> </w:t>
      </w:r>
      <w:bookmarkStart w:id="46" w:name="_Hlk106802800"/>
      <w:bookmarkStart w:id="47" w:name="_Hlk106803192"/>
      <w:r w:rsidR="00C51113" w:rsidRPr="003D04C0">
        <w:rPr>
          <w:rFonts w:cs="Arial"/>
          <w:caps/>
          <w:color w:val="B5B5B5"/>
          <w:sz w:val="18"/>
          <w:szCs w:val="16"/>
          <w:lang w:eastAsia="it-IT"/>
        </w:rPr>
        <w:t>#@QUA-LIT-QL@#</w:t>
      </w:r>
      <w:r w:rsidR="00C51113">
        <w:rPr>
          <w:rFonts w:cs="Arial"/>
          <w:caps/>
          <w:color w:val="B5B5B5"/>
          <w:sz w:val="18"/>
          <w:szCs w:val="16"/>
          <w:lang w:eastAsia="it-IT"/>
        </w:rPr>
        <w:t xml:space="preserve"> </w:t>
      </w:r>
      <w:r w:rsidR="00C51113" w:rsidRPr="003D04C0">
        <w:rPr>
          <w:rFonts w:cs="Arial"/>
          <w:noProof/>
          <w:color w:val="B5B5B5"/>
          <w:sz w:val="18"/>
          <w:szCs w:val="16"/>
        </w:rPr>
        <w:t>#@WRK-PLA-WP@#</w:t>
      </w:r>
      <w:bookmarkEnd w:id="46"/>
      <w:bookmarkEnd w:id="47"/>
    </w:p>
    <w:p w14:paraId="1C3CFE64" w14:textId="77777777" w:rsidR="002C039B" w:rsidRPr="001F3D9C" w:rsidRDefault="002C039B" w:rsidP="002C039B">
      <w:pPr>
        <w:spacing w:after="200"/>
        <w:ind w:left="720" w:hanging="720"/>
        <w:jc w:val="both"/>
        <w:rPr>
          <w:rFonts w:ascii="Times New Roman" w:hAnsi="Times New Roman"/>
          <w:b/>
          <w:i/>
        </w:rPr>
      </w:pPr>
      <w:r w:rsidRPr="001F3D9C">
        <w:rPr>
          <w:rFonts w:ascii="Times New Roman" w:hAnsi="Times New Roman"/>
          <w:b/>
        </w:rPr>
        <w:t>3.1</w:t>
      </w:r>
      <w:r w:rsidRPr="001F3D9C">
        <w:rPr>
          <w:rFonts w:ascii="Times New Roman" w:hAnsi="Times New Roman"/>
          <w:b/>
        </w:rPr>
        <w:tab/>
        <w:t xml:space="preserve">Work plan and resources </w:t>
      </w:r>
    </w:p>
    <w:p w14:paraId="6AF80204" w14:textId="77777777" w:rsidR="002C039B" w:rsidRPr="001F3D9C" w:rsidRDefault="002C039B" w:rsidP="002C039B">
      <w:pPr>
        <w:spacing w:after="200"/>
        <w:jc w:val="both"/>
        <w:rPr>
          <w:rFonts w:ascii="Times New Roman" w:hAnsi="Times New Roman"/>
        </w:rPr>
      </w:pPr>
      <w:r w:rsidRPr="001F3D9C">
        <w:rPr>
          <w:rFonts w:ascii="Times New Roman" w:hAnsi="Times New Roman"/>
        </w:rPr>
        <w:t>Insert here text for your proposal</w:t>
      </w:r>
    </w:p>
    <w:p w14:paraId="47723C6D" w14:textId="77777777" w:rsidR="002C039B" w:rsidRPr="001F3D9C" w:rsidRDefault="002C039B" w:rsidP="00D93E95">
      <w:pPr>
        <w:spacing w:after="200"/>
        <w:jc w:val="both"/>
        <w:rPr>
          <w:rFonts w:ascii="Times New Roman" w:hAnsi="Times New Roman"/>
          <w:b/>
        </w:rPr>
      </w:pPr>
    </w:p>
    <w:p w14:paraId="04850DDF" w14:textId="77777777" w:rsidR="00D93E95" w:rsidRPr="001F3D9C" w:rsidRDefault="002C039B" w:rsidP="00D93E95">
      <w:pPr>
        <w:spacing w:after="200"/>
        <w:jc w:val="both"/>
        <w:rPr>
          <w:rFonts w:ascii="Times New Roman" w:hAnsi="Times New Roman"/>
          <w:b/>
          <w:bCs/>
        </w:rPr>
      </w:pPr>
      <w:r w:rsidRPr="001F3D9C">
        <w:rPr>
          <w:rFonts w:ascii="Times New Roman" w:hAnsi="Times New Roman"/>
          <w:b/>
        </w:rPr>
        <w:t>3.2</w:t>
      </w:r>
      <w:r w:rsidRPr="001F3D9C">
        <w:rPr>
          <w:rFonts w:ascii="Times New Roman" w:hAnsi="Times New Roman"/>
          <w:b/>
        </w:rPr>
        <w:tab/>
        <w:t>Capacity of participants and consortium as a whole</w:t>
      </w:r>
      <w:r w:rsidR="00C51113">
        <w:rPr>
          <w:rFonts w:ascii="Times New Roman" w:hAnsi="Times New Roman"/>
          <w:b/>
        </w:rPr>
        <w:t xml:space="preserve"> </w:t>
      </w:r>
      <w:bookmarkStart w:id="48" w:name="_Hlk106802819"/>
      <w:r w:rsidR="00C51113" w:rsidRPr="009B1831">
        <w:rPr>
          <w:rFonts w:cs="Arial"/>
          <w:noProof/>
          <w:color w:val="B5B5B5"/>
          <w:sz w:val="18"/>
          <w:szCs w:val="16"/>
        </w:rPr>
        <w:t>#@CON-SOR-CS@# #@PRJ-MGT-PM@#</w:t>
      </w:r>
      <w:bookmarkEnd w:id="48"/>
    </w:p>
    <w:p w14:paraId="7F71E98B" w14:textId="77777777" w:rsidR="002C039B" w:rsidRPr="001F3D9C" w:rsidRDefault="002C039B" w:rsidP="002C039B">
      <w:pPr>
        <w:spacing w:after="200"/>
        <w:jc w:val="both"/>
        <w:rPr>
          <w:rFonts w:ascii="Times New Roman" w:hAnsi="Times New Roman"/>
        </w:rPr>
      </w:pPr>
      <w:r w:rsidRPr="001F3D9C">
        <w:rPr>
          <w:rFonts w:ascii="Times New Roman" w:hAnsi="Times New Roman"/>
        </w:rPr>
        <w:t>Insert here text for your proposal</w:t>
      </w:r>
    </w:p>
    <w:p w14:paraId="501968EA" w14:textId="77777777" w:rsidR="00C51113" w:rsidRDefault="00C51113" w:rsidP="00C51113">
      <w:pPr>
        <w:spacing w:after="200"/>
        <w:rPr>
          <w:rFonts w:cs="Arial"/>
          <w:noProof/>
          <w:color w:val="B5B5B5"/>
          <w:sz w:val="18"/>
          <w:szCs w:val="16"/>
          <w:lang w:val="es-ES"/>
        </w:rPr>
      </w:pPr>
      <w:bookmarkStart w:id="49" w:name="_Hlk106802840"/>
      <w:bookmarkStart w:id="50" w:name="_Hlk106803210"/>
    </w:p>
    <w:p w14:paraId="79DAB6BD" w14:textId="77777777" w:rsidR="00C51113" w:rsidRPr="00BC0E71" w:rsidRDefault="00C51113" w:rsidP="00C51113">
      <w:pPr>
        <w:spacing w:after="200"/>
        <w:rPr>
          <w:rFonts w:cs="Arial"/>
          <w:noProof/>
          <w:color w:val="B5B5B5"/>
          <w:sz w:val="18"/>
          <w:szCs w:val="16"/>
          <w:lang w:val="es-ES"/>
        </w:rPr>
      </w:pPr>
      <w:r w:rsidRPr="00BC0E71">
        <w:rPr>
          <w:rFonts w:cs="Arial"/>
          <w:noProof/>
          <w:color w:val="B5B5B5"/>
          <w:sz w:val="18"/>
          <w:szCs w:val="16"/>
          <w:lang w:val="es-ES"/>
        </w:rPr>
        <w:t>#§CON-SOR-CS§# #§PRJ-MGT-PM§#</w:t>
      </w:r>
      <w:bookmarkEnd w:id="49"/>
    </w:p>
    <w:bookmarkEnd w:id="50"/>
    <w:p w14:paraId="56A179C7" w14:textId="77777777" w:rsidR="002C039B" w:rsidRDefault="002C039B" w:rsidP="002C039B">
      <w:pPr>
        <w:spacing w:after="240" w:line="276" w:lineRule="auto"/>
        <w:jc w:val="both"/>
        <w:rPr>
          <w:rFonts w:ascii="Times New Roman" w:hAnsi="Times New Roman"/>
          <w:b/>
          <w:bCs/>
        </w:rPr>
      </w:pPr>
    </w:p>
    <w:p w14:paraId="0BC9B0B8" w14:textId="77777777" w:rsidR="00F62367" w:rsidRDefault="00F62367" w:rsidP="002C039B">
      <w:pPr>
        <w:spacing w:after="240" w:line="276" w:lineRule="auto"/>
        <w:jc w:val="both"/>
        <w:rPr>
          <w:rFonts w:ascii="Times New Roman" w:hAnsi="Times New Roman"/>
          <w:b/>
          <w:bCs/>
        </w:rPr>
      </w:pPr>
    </w:p>
    <w:p w14:paraId="538D4C1F" w14:textId="77777777" w:rsidR="00F62367" w:rsidRDefault="00F62367" w:rsidP="002C039B">
      <w:pPr>
        <w:spacing w:after="240" w:line="276" w:lineRule="auto"/>
        <w:jc w:val="both"/>
        <w:rPr>
          <w:rFonts w:ascii="Times New Roman" w:hAnsi="Times New Roman"/>
          <w:b/>
          <w:bCs/>
        </w:rPr>
      </w:pPr>
    </w:p>
    <w:p w14:paraId="6EAE33D3" w14:textId="77777777" w:rsidR="00F62367" w:rsidRDefault="00F62367" w:rsidP="002C039B">
      <w:pPr>
        <w:spacing w:after="240" w:line="276" w:lineRule="auto"/>
        <w:jc w:val="both"/>
        <w:rPr>
          <w:rFonts w:ascii="Times New Roman" w:hAnsi="Times New Roman"/>
          <w:b/>
          <w:bCs/>
        </w:rPr>
      </w:pPr>
    </w:p>
    <w:p w14:paraId="2C071B71" w14:textId="77777777" w:rsidR="00F62367" w:rsidRDefault="00F62367" w:rsidP="002C039B">
      <w:pPr>
        <w:spacing w:after="240" w:line="276" w:lineRule="auto"/>
        <w:jc w:val="both"/>
        <w:rPr>
          <w:rFonts w:ascii="Times New Roman" w:hAnsi="Times New Roman"/>
          <w:b/>
          <w:bCs/>
        </w:rPr>
      </w:pPr>
    </w:p>
    <w:p w14:paraId="27B48635" w14:textId="77777777" w:rsidR="00F62367" w:rsidRDefault="00F62367" w:rsidP="002C039B">
      <w:pPr>
        <w:spacing w:after="240" w:line="276" w:lineRule="auto"/>
        <w:jc w:val="both"/>
        <w:rPr>
          <w:rFonts w:ascii="Times New Roman" w:hAnsi="Times New Roman"/>
          <w:b/>
          <w:bCs/>
        </w:rPr>
      </w:pPr>
    </w:p>
    <w:p w14:paraId="538D7605" w14:textId="77777777" w:rsidR="00114499" w:rsidRDefault="00114499" w:rsidP="002C039B">
      <w:pPr>
        <w:spacing w:after="240" w:line="276" w:lineRule="auto"/>
        <w:jc w:val="both"/>
        <w:rPr>
          <w:rFonts w:ascii="Times New Roman" w:hAnsi="Times New Roman"/>
          <w:b/>
          <w:bCs/>
        </w:rPr>
      </w:pPr>
    </w:p>
    <w:p w14:paraId="74F584B1" w14:textId="77777777" w:rsidR="00114499" w:rsidRDefault="00114499" w:rsidP="002C039B">
      <w:pPr>
        <w:spacing w:after="240" w:line="276" w:lineRule="auto"/>
        <w:jc w:val="both"/>
        <w:rPr>
          <w:rFonts w:ascii="Times New Roman" w:hAnsi="Times New Roman"/>
          <w:b/>
          <w:bCs/>
        </w:rPr>
      </w:pPr>
    </w:p>
    <w:p w14:paraId="09F06334" w14:textId="77777777" w:rsidR="00114499" w:rsidRDefault="00114499" w:rsidP="002C039B">
      <w:pPr>
        <w:spacing w:after="240" w:line="276" w:lineRule="auto"/>
        <w:jc w:val="both"/>
        <w:rPr>
          <w:rFonts w:ascii="Times New Roman" w:hAnsi="Times New Roman"/>
          <w:b/>
          <w:bCs/>
        </w:rPr>
      </w:pPr>
    </w:p>
    <w:p w14:paraId="661A80C1" w14:textId="77777777" w:rsidR="00114499" w:rsidRDefault="00114499" w:rsidP="002C039B">
      <w:pPr>
        <w:spacing w:after="240" w:line="276" w:lineRule="auto"/>
        <w:jc w:val="both"/>
        <w:rPr>
          <w:rFonts w:ascii="Times New Roman" w:hAnsi="Times New Roman"/>
          <w:b/>
          <w:bCs/>
        </w:rPr>
      </w:pPr>
    </w:p>
    <w:p w14:paraId="21CA552A" w14:textId="77777777" w:rsidR="00114499" w:rsidRDefault="00114499" w:rsidP="002C039B">
      <w:pPr>
        <w:spacing w:after="240" w:line="276" w:lineRule="auto"/>
        <w:jc w:val="both"/>
        <w:rPr>
          <w:rFonts w:ascii="Times New Roman" w:hAnsi="Times New Roman"/>
          <w:b/>
          <w:bCs/>
        </w:rPr>
      </w:pPr>
    </w:p>
    <w:p w14:paraId="6A31F90F" w14:textId="77777777" w:rsidR="00114499" w:rsidRDefault="00114499" w:rsidP="002C039B">
      <w:pPr>
        <w:spacing w:after="240" w:line="276" w:lineRule="auto"/>
        <w:jc w:val="both"/>
        <w:rPr>
          <w:rFonts w:ascii="Times New Roman" w:hAnsi="Times New Roman"/>
          <w:b/>
          <w:bCs/>
        </w:rPr>
      </w:pPr>
    </w:p>
    <w:p w14:paraId="1A2C9542" w14:textId="77777777" w:rsidR="00114499" w:rsidRDefault="00114499" w:rsidP="002C039B">
      <w:pPr>
        <w:spacing w:after="240" w:line="276" w:lineRule="auto"/>
        <w:jc w:val="both"/>
        <w:rPr>
          <w:rFonts w:ascii="Times New Roman" w:hAnsi="Times New Roman"/>
          <w:b/>
          <w:bCs/>
        </w:rPr>
      </w:pPr>
    </w:p>
    <w:p w14:paraId="3B66D287" w14:textId="77777777" w:rsidR="00114499" w:rsidRDefault="00114499" w:rsidP="002C039B">
      <w:pPr>
        <w:spacing w:after="240" w:line="276" w:lineRule="auto"/>
        <w:jc w:val="both"/>
        <w:rPr>
          <w:rFonts w:ascii="Times New Roman" w:hAnsi="Times New Roman"/>
          <w:b/>
          <w:bCs/>
        </w:rPr>
      </w:pPr>
    </w:p>
    <w:p w14:paraId="72A75ECE" w14:textId="77777777" w:rsidR="00114499" w:rsidRDefault="00114499" w:rsidP="002C039B">
      <w:pPr>
        <w:spacing w:after="240" w:line="276" w:lineRule="auto"/>
        <w:jc w:val="both"/>
        <w:rPr>
          <w:rFonts w:ascii="Times New Roman" w:hAnsi="Times New Roman"/>
          <w:b/>
          <w:bCs/>
        </w:rPr>
      </w:pPr>
    </w:p>
    <w:p w14:paraId="19ECF5E8" w14:textId="77777777" w:rsidR="00114499" w:rsidRDefault="00114499" w:rsidP="002C039B">
      <w:pPr>
        <w:spacing w:after="240" w:line="276" w:lineRule="auto"/>
        <w:jc w:val="both"/>
        <w:rPr>
          <w:rFonts w:ascii="Times New Roman" w:hAnsi="Times New Roman"/>
          <w:b/>
          <w:bCs/>
        </w:rPr>
      </w:pPr>
    </w:p>
    <w:p w14:paraId="32A27C81" w14:textId="77777777" w:rsidR="00114499" w:rsidRDefault="00114499" w:rsidP="002C039B">
      <w:pPr>
        <w:spacing w:after="240" w:line="276" w:lineRule="auto"/>
        <w:jc w:val="both"/>
        <w:rPr>
          <w:rFonts w:ascii="Times New Roman" w:hAnsi="Times New Roman"/>
          <w:b/>
          <w:bCs/>
        </w:rPr>
      </w:pPr>
    </w:p>
    <w:p w14:paraId="1E8F35AF" w14:textId="77777777" w:rsidR="00114499" w:rsidRDefault="00114499" w:rsidP="002C039B">
      <w:pPr>
        <w:spacing w:after="240" w:line="276" w:lineRule="auto"/>
        <w:jc w:val="both"/>
        <w:rPr>
          <w:rFonts w:ascii="Times New Roman" w:hAnsi="Times New Roman"/>
          <w:b/>
          <w:bCs/>
        </w:rPr>
      </w:pPr>
    </w:p>
    <w:p w14:paraId="770B45B9" w14:textId="77777777" w:rsidR="00E93393" w:rsidRDefault="00E93393" w:rsidP="002C039B">
      <w:pPr>
        <w:spacing w:after="240" w:line="276" w:lineRule="auto"/>
        <w:jc w:val="both"/>
        <w:rPr>
          <w:rFonts w:ascii="Times New Roman" w:hAnsi="Times New Roman"/>
          <w:b/>
          <w:bCs/>
        </w:rPr>
      </w:pPr>
    </w:p>
    <w:p w14:paraId="067ED188" w14:textId="77777777" w:rsidR="00114499" w:rsidRDefault="00114499" w:rsidP="002C039B">
      <w:pPr>
        <w:spacing w:after="240" w:line="276" w:lineRule="auto"/>
        <w:jc w:val="both"/>
        <w:rPr>
          <w:rFonts w:ascii="Times New Roman" w:hAnsi="Times New Roman"/>
          <w:b/>
          <w:bCs/>
        </w:rPr>
      </w:pPr>
    </w:p>
    <w:p w14:paraId="4A3903AE" w14:textId="77777777" w:rsidR="002C039B" w:rsidRPr="001F3D9C" w:rsidRDefault="002C039B" w:rsidP="002C039B">
      <w:pPr>
        <w:spacing w:after="240" w:line="276" w:lineRule="auto"/>
        <w:jc w:val="both"/>
        <w:rPr>
          <w:rFonts w:ascii="Times New Roman" w:hAnsi="Times New Roman"/>
          <w:b/>
          <w:bCs/>
        </w:rPr>
      </w:pPr>
      <w:r w:rsidRPr="001F3D9C">
        <w:rPr>
          <w:rFonts w:ascii="Times New Roman" w:hAnsi="Times New Roman"/>
          <w:b/>
          <w:bCs/>
        </w:rPr>
        <w:lastRenderedPageBreak/>
        <w:t>Tables for section 3.1</w:t>
      </w:r>
    </w:p>
    <w:p w14:paraId="084F09AC" w14:textId="77777777" w:rsidR="002C039B" w:rsidRPr="001F3D9C" w:rsidRDefault="002C039B" w:rsidP="002C039B">
      <w:pPr>
        <w:spacing w:after="240"/>
        <w:rPr>
          <w:rFonts w:ascii="Times New Roman" w:hAnsi="Times New Roman"/>
          <w:b/>
          <w:bCs/>
        </w:rPr>
      </w:pPr>
      <w:r w:rsidRPr="001F3D9C">
        <w:rPr>
          <w:rFonts w:ascii="Times New Roman" w:hAnsi="Times New Roman"/>
          <w:b/>
          <w:bCs/>
        </w:rPr>
        <w:t>Table 3.1a:</w:t>
      </w:r>
      <w:r w:rsidRPr="001F3D9C" w:rsidDel="00A11A59">
        <w:rPr>
          <w:rFonts w:ascii="Times New Roman" w:hAnsi="Times New Roman"/>
          <w:b/>
          <w:bCs/>
        </w:rPr>
        <w:t xml:space="preserve"> </w:t>
      </w:r>
      <w:r w:rsidRPr="001F3D9C">
        <w:rPr>
          <w:rFonts w:ascii="Times New Roman" w:hAnsi="Times New Roman"/>
          <w:b/>
          <w:bCs/>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1F3D9C" w14:paraId="71E39B6F"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B32CEB2"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73059E1"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4F4F710"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4B6F0FC"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947DB06"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4AA491A"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3C32EB6"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End month</w:t>
            </w:r>
          </w:p>
        </w:tc>
      </w:tr>
      <w:tr w:rsidR="002C039B" w:rsidRPr="001F3D9C" w14:paraId="7FB3BB8E"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3CEEEAE"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74A75EB4"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53E902E5"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2D20ED6D"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63412717"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55859BE9"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01BB0B78" w14:textId="77777777" w:rsidR="002C039B" w:rsidRPr="001F3D9C" w:rsidRDefault="002C039B" w:rsidP="00643026">
            <w:pPr>
              <w:spacing w:before="120" w:after="120"/>
              <w:ind w:left="34"/>
              <w:jc w:val="both"/>
              <w:rPr>
                <w:rFonts w:ascii="Times New Roman" w:hAnsi="Times New Roman"/>
              </w:rPr>
            </w:pPr>
          </w:p>
        </w:tc>
      </w:tr>
      <w:tr w:rsidR="002C039B" w:rsidRPr="001F3D9C" w14:paraId="1E0204DC"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2D2F22F0"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045C0E68"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5AA16E9E"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7E1D7E22"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4C7CDD48"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6D41E19B"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1378D7F8" w14:textId="77777777" w:rsidR="002C039B" w:rsidRPr="001F3D9C" w:rsidRDefault="002C039B" w:rsidP="00643026">
            <w:pPr>
              <w:spacing w:before="120" w:after="120"/>
              <w:ind w:left="34"/>
              <w:jc w:val="both"/>
              <w:rPr>
                <w:rFonts w:ascii="Times New Roman" w:hAnsi="Times New Roman"/>
              </w:rPr>
            </w:pPr>
          </w:p>
        </w:tc>
      </w:tr>
      <w:tr w:rsidR="002C039B" w:rsidRPr="001F3D9C" w14:paraId="2B4B5EF6"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E813580"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4DEE5793"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4BA287B4"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353CF469"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7E7928D2"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092007D7"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2CD966D9" w14:textId="77777777" w:rsidR="002C039B" w:rsidRPr="001F3D9C" w:rsidRDefault="002C039B" w:rsidP="00643026">
            <w:pPr>
              <w:spacing w:before="120" w:after="120"/>
              <w:ind w:left="34"/>
              <w:jc w:val="both"/>
              <w:rPr>
                <w:rFonts w:ascii="Times New Roman" w:hAnsi="Times New Roman"/>
              </w:rPr>
            </w:pPr>
          </w:p>
        </w:tc>
      </w:tr>
      <w:tr w:rsidR="002C039B" w:rsidRPr="001F3D9C" w14:paraId="7D8EF797"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586CBD4"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1F4629EF"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61C365DA"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20274699"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1DCC0C5D"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380308C7"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67748E96" w14:textId="77777777" w:rsidR="002C039B" w:rsidRPr="001F3D9C" w:rsidRDefault="002C039B" w:rsidP="00643026">
            <w:pPr>
              <w:spacing w:before="120" w:after="120"/>
              <w:ind w:left="34"/>
              <w:jc w:val="both"/>
              <w:rPr>
                <w:rFonts w:ascii="Times New Roman" w:hAnsi="Times New Roman"/>
              </w:rPr>
            </w:pPr>
          </w:p>
        </w:tc>
      </w:tr>
    </w:tbl>
    <w:p w14:paraId="70BD59A8" w14:textId="77777777" w:rsidR="002F388B" w:rsidRPr="001F3D9C" w:rsidRDefault="002F388B" w:rsidP="002C039B">
      <w:pPr>
        <w:spacing w:after="240"/>
        <w:rPr>
          <w:rFonts w:ascii="Times New Roman" w:hAnsi="Times New Roman"/>
          <w:b/>
          <w:bCs/>
        </w:rPr>
      </w:pPr>
    </w:p>
    <w:p w14:paraId="2B258156" w14:textId="77777777" w:rsidR="002C039B" w:rsidRPr="001F3D9C" w:rsidRDefault="002C039B" w:rsidP="002C039B">
      <w:pPr>
        <w:spacing w:after="200"/>
        <w:rPr>
          <w:rFonts w:ascii="Times New Roman" w:hAnsi="Times New Roman"/>
          <w:b/>
          <w:bCs/>
        </w:rPr>
      </w:pPr>
      <w:r w:rsidRPr="001F3D9C">
        <w:rPr>
          <w:rFonts w:ascii="Times New Roman" w:hAnsi="Times New Roman"/>
          <w:b/>
          <w:bCs/>
        </w:rPr>
        <w:t>Table 3.1b:</w:t>
      </w:r>
      <w:r w:rsidRPr="001F3D9C">
        <w:rPr>
          <w:rFonts w:ascii="Times New Roman" w:hAnsi="Times New Roman"/>
          <w:b/>
          <w:bCs/>
        </w:rPr>
        <w:tab/>
        <w:t xml:space="preserve">Work package description </w:t>
      </w:r>
    </w:p>
    <w:p w14:paraId="58DF8B18" w14:textId="77777777" w:rsidR="002C039B" w:rsidRPr="001F3D9C" w:rsidRDefault="002C039B" w:rsidP="002C039B">
      <w:pPr>
        <w:spacing w:before="60" w:after="120"/>
        <w:rPr>
          <w:rFonts w:ascii="Times New Roman" w:hAnsi="Times New Roman"/>
        </w:rPr>
      </w:pPr>
      <w:r w:rsidRPr="001F3D9C">
        <w:rPr>
          <w:rFonts w:ascii="Times New Roman" w:hAnsi="Times New Roman"/>
          <w: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1F3D9C" w14:paraId="2A9BFD75" w14:textId="77777777" w:rsidTr="00A41286">
        <w:trPr>
          <w:cantSplit/>
        </w:trPr>
        <w:tc>
          <w:tcPr>
            <w:tcW w:w="3369" w:type="dxa"/>
            <w:shd w:val="clear" w:color="auto" w:fill="F2F2F2" w:themeFill="background1" w:themeFillShade="F2"/>
          </w:tcPr>
          <w:p w14:paraId="12E8032B" w14:textId="77777777" w:rsidR="008F48F3" w:rsidRPr="001F3D9C" w:rsidRDefault="008F48F3" w:rsidP="00643026">
            <w:pPr>
              <w:rPr>
                <w:rFonts w:ascii="Times New Roman" w:hAnsi="Times New Roman"/>
                <w:b/>
              </w:rPr>
            </w:pPr>
            <w:r w:rsidRPr="001F3D9C">
              <w:rPr>
                <w:rFonts w:ascii="Times New Roman" w:hAnsi="Times New Roman"/>
                <w:b/>
              </w:rPr>
              <w:t xml:space="preserve">Work package number </w:t>
            </w:r>
          </w:p>
        </w:tc>
        <w:tc>
          <w:tcPr>
            <w:tcW w:w="6485" w:type="dxa"/>
          </w:tcPr>
          <w:p w14:paraId="69CE4E3A" w14:textId="77777777" w:rsidR="008F48F3" w:rsidRPr="001F3D9C" w:rsidRDefault="008F48F3" w:rsidP="00643026">
            <w:pPr>
              <w:rPr>
                <w:rFonts w:ascii="Times New Roman" w:hAnsi="Times New Roman"/>
              </w:rPr>
            </w:pPr>
          </w:p>
        </w:tc>
      </w:tr>
      <w:tr w:rsidR="002C039B" w:rsidRPr="001F3D9C" w14:paraId="278D0568" w14:textId="77777777" w:rsidTr="0012389E">
        <w:trPr>
          <w:cantSplit/>
        </w:trPr>
        <w:tc>
          <w:tcPr>
            <w:tcW w:w="3369" w:type="dxa"/>
            <w:shd w:val="clear" w:color="auto" w:fill="F2F2F2" w:themeFill="background1" w:themeFillShade="F2"/>
          </w:tcPr>
          <w:p w14:paraId="3D574B0B" w14:textId="77777777" w:rsidR="002C039B" w:rsidRPr="001F3D9C" w:rsidRDefault="002C039B" w:rsidP="00643026">
            <w:pPr>
              <w:rPr>
                <w:rFonts w:ascii="Times New Roman" w:hAnsi="Times New Roman"/>
                <w:b/>
              </w:rPr>
            </w:pPr>
            <w:r w:rsidRPr="001F3D9C">
              <w:rPr>
                <w:rFonts w:ascii="Times New Roman" w:hAnsi="Times New Roman"/>
                <w:b/>
              </w:rPr>
              <w:t>Work package title</w:t>
            </w:r>
          </w:p>
        </w:tc>
        <w:tc>
          <w:tcPr>
            <w:tcW w:w="6485" w:type="dxa"/>
          </w:tcPr>
          <w:p w14:paraId="58E6C128" w14:textId="77777777" w:rsidR="002C039B" w:rsidRPr="001F3D9C" w:rsidRDefault="002C039B" w:rsidP="00643026">
            <w:pPr>
              <w:rPr>
                <w:rFonts w:ascii="Times New Roman" w:hAnsi="Times New Roman"/>
              </w:rPr>
            </w:pPr>
          </w:p>
        </w:tc>
      </w:tr>
    </w:tbl>
    <w:p w14:paraId="68153381" w14:textId="77777777" w:rsidR="002C039B" w:rsidRPr="001F3D9C" w:rsidRDefault="002C039B" w:rsidP="002C039B">
      <w:pPr>
        <w:spacing w:before="60" w:after="60"/>
        <w:rPr>
          <w:rFonts w:ascii="Times New Roman" w:hAnsi="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6EF5E338" w14:textId="77777777" w:rsidTr="00643026">
        <w:tc>
          <w:tcPr>
            <w:tcW w:w="9855" w:type="dxa"/>
          </w:tcPr>
          <w:p w14:paraId="1065DC12" w14:textId="77777777" w:rsidR="002C039B" w:rsidRPr="001F3D9C" w:rsidRDefault="002C039B" w:rsidP="00643026">
            <w:pPr>
              <w:spacing w:before="60" w:after="60"/>
              <w:rPr>
                <w:rFonts w:ascii="Times New Roman" w:hAnsi="Times New Roman"/>
              </w:rPr>
            </w:pPr>
            <w:r w:rsidRPr="001F3D9C">
              <w:rPr>
                <w:rFonts w:ascii="Times New Roman" w:hAnsi="Times New Roman"/>
                <w:b/>
              </w:rPr>
              <w:t>Objectives</w:t>
            </w:r>
            <w:r w:rsidRPr="001F3D9C">
              <w:rPr>
                <w:rFonts w:ascii="Times New Roman" w:hAnsi="Times New Roman"/>
              </w:rPr>
              <w:t xml:space="preserve"> </w:t>
            </w:r>
          </w:p>
          <w:p w14:paraId="2EB849D9" w14:textId="77777777" w:rsidR="002C039B" w:rsidRPr="001F3D9C" w:rsidRDefault="002C039B" w:rsidP="00643026">
            <w:pPr>
              <w:spacing w:before="60" w:after="60"/>
              <w:rPr>
                <w:rFonts w:ascii="Times New Roman" w:hAnsi="Times New Roman"/>
              </w:rPr>
            </w:pPr>
          </w:p>
        </w:tc>
      </w:tr>
    </w:tbl>
    <w:p w14:paraId="6A1ACFEE" w14:textId="77777777" w:rsidR="002C039B" w:rsidRPr="001F3D9C" w:rsidRDefault="002C039B" w:rsidP="002C039B">
      <w:pPr>
        <w:spacing w:before="60" w:after="60"/>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7D88BA37" w14:textId="77777777" w:rsidTr="00FA6887">
        <w:trPr>
          <w:trHeight w:val="6377"/>
        </w:trPr>
        <w:tc>
          <w:tcPr>
            <w:tcW w:w="9855" w:type="dxa"/>
          </w:tcPr>
          <w:p w14:paraId="21A7CF94" w14:textId="77777777" w:rsidR="002C039B" w:rsidRPr="001F3D9C" w:rsidRDefault="002C039B" w:rsidP="00643026">
            <w:pPr>
              <w:spacing w:before="60" w:after="60"/>
              <w:jc w:val="both"/>
              <w:rPr>
                <w:rFonts w:ascii="Times New Roman" w:hAnsi="Times New Roman"/>
              </w:rPr>
            </w:pPr>
            <w:r w:rsidRPr="001F3D9C">
              <w:rPr>
                <w:rFonts w:ascii="Times New Roman" w:hAnsi="Times New Roman"/>
                <w:b/>
              </w:rPr>
              <w:t>Description of work</w:t>
            </w:r>
            <w:r w:rsidRPr="001F3D9C">
              <w:rPr>
                <w:rFonts w:ascii="Times New Roman" w:hAnsi="Times New Roman"/>
              </w:rPr>
              <w:t xml:space="preserve"> </w:t>
            </w:r>
          </w:p>
          <w:p w14:paraId="3DD32CBE" w14:textId="77777777" w:rsidR="002C039B" w:rsidRPr="001F3D9C" w:rsidRDefault="002C039B" w:rsidP="00643026">
            <w:pPr>
              <w:spacing w:before="60" w:after="60"/>
              <w:rPr>
                <w:rFonts w:ascii="Times New Roman" w:hAnsi="Times New Roman"/>
              </w:rPr>
            </w:pPr>
          </w:p>
          <w:p w14:paraId="696855E7" w14:textId="77777777" w:rsidR="002C039B" w:rsidRPr="001F3D9C" w:rsidRDefault="002C039B" w:rsidP="00643026">
            <w:pPr>
              <w:spacing w:before="60" w:after="60"/>
              <w:rPr>
                <w:rFonts w:ascii="Times New Roman" w:hAnsi="Times New Roman"/>
              </w:rPr>
            </w:pPr>
          </w:p>
          <w:p w14:paraId="62B479CC" w14:textId="77777777" w:rsidR="002C039B" w:rsidRPr="001F3D9C" w:rsidRDefault="002C039B" w:rsidP="00643026">
            <w:pPr>
              <w:spacing w:before="60" w:after="60"/>
              <w:rPr>
                <w:rFonts w:ascii="Times New Roman" w:hAnsi="Times New Roman"/>
              </w:rPr>
            </w:pPr>
          </w:p>
          <w:p w14:paraId="40B1831E" w14:textId="77777777" w:rsidR="002C039B" w:rsidRPr="001F3D9C" w:rsidRDefault="002C039B" w:rsidP="00643026">
            <w:pPr>
              <w:spacing w:before="60" w:after="60"/>
              <w:rPr>
                <w:rFonts w:ascii="Times New Roman" w:hAnsi="Times New Roman"/>
              </w:rPr>
            </w:pPr>
          </w:p>
          <w:p w14:paraId="74FFE0F9" w14:textId="77777777" w:rsidR="002C039B" w:rsidRPr="001F3D9C" w:rsidRDefault="002C039B" w:rsidP="00643026">
            <w:pPr>
              <w:spacing w:before="60" w:after="60"/>
              <w:rPr>
                <w:rFonts w:ascii="Times New Roman" w:hAnsi="Times New Roman"/>
              </w:rPr>
            </w:pPr>
          </w:p>
          <w:p w14:paraId="1766B0D0" w14:textId="77777777" w:rsidR="002C039B" w:rsidRPr="001F3D9C" w:rsidRDefault="002C039B" w:rsidP="00643026">
            <w:pPr>
              <w:spacing w:before="60" w:after="60"/>
              <w:rPr>
                <w:rFonts w:ascii="Times New Roman" w:hAnsi="Times New Roman"/>
              </w:rPr>
            </w:pPr>
          </w:p>
          <w:p w14:paraId="5999D4E2" w14:textId="77777777" w:rsidR="002C039B" w:rsidRPr="001F3D9C" w:rsidRDefault="002C039B" w:rsidP="00643026">
            <w:pPr>
              <w:spacing w:before="60" w:after="60"/>
              <w:rPr>
                <w:rFonts w:ascii="Times New Roman" w:hAnsi="Times New Roman"/>
              </w:rPr>
            </w:pPr>
          </w:p>
        </w:tc>
      </w:tr>
    </w:tbl>
    <w:p w14:paraId="015CC134" w14:textId="77777777" w:rsidR="002C039B" w:rsidRPr="001F3D9C" w:rsidRDefault="002C039B" w:rsidP="002C039B">
      <w:pPr>
        <w:rPr>
          <w:rFonts w:ascii="Times New Roman" w:hAnsi="Times New Roman"/>
        </w:rPr>
      </w:pPr>
    </w:p>
    <w:p w14:paraId="5E6C86AF" w14:textId="77777777" w:rsidR="002F388B" w:rsidRDefault="002F388B" w:rsidP="0012389E">
      <w:pPr>
        <w:spacing w:after="120" w:line="276" w:lineRule="auto"/>
        <w:jc w:val="both"/>
        <w:rPr>
          <w:rFonts w:ascii="Times New Roman" w:hAnsi="Times New Roman"/>
          <w:b/>
          <w:bCs/>
        </w:rPr>
      </w:pPr>
    </w:p>
    <w:p w14:paraId="0477DA85" w14:textId="77777777" w:rsidR="002C039B" w:rsidRDefault="002C039B" w:rsidP="0012389E">
      <w:pPr>
        <w:spacing w:after="120" w:line="276" w:lineRule="auto"/>
        <w:jc w:val="both"/>
        <w:rPr>
          <w:rFonts w:ascii="Times New Roman" w:hAnsi="Times New Roman"/>
          <w:b/>
          <w:bCs/>
        </w:rPr>
      </w:pPr>
      <w:r w:rsidRPr="001F3D9C">
        <w:rPr>
          <w:rFonts w:ascii="Times New Roman" w:hAnsi="Times New Roman"/>
          <w:b/>
          <w:bCs/>
        </w:rPr>
        <w:lastRenderedPageBreak/>
        <w:t>Table 3.1c:</w:t>
      </w:r>
      <w:r w:rsidRPr="001F3D9C">
        <w:rPr>
          <w:rFonts w:ascii="Times New Roman" w:hAnsi="Times New Roman"/>
          <w:b/>
          <w:bCs/>
        </w:rPr>
        <w:tab/>
        <w:t xml:space="preserve">List of Deliverables  </w:t>
      </w:r>
    </w:p>
    <w:p w14:paraId="0506D153" w14:textId="77777777" w:rsidR="008F48F3" w:rsidRDefault="008F48F3" w:rsidP="00FA6887">
      <w:pPr>
        <w:spacing w:after="120" w:line="276" w:lineRule="auto"/>
        <w:rPr>
          <w:rFonts w:ascii="Times New Roman" w:hAnsi="Times New Roman"/>
          <w:b/>
          <w:bCs/>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5214EE" w14:paraId="482FE6C9" w14:textId="77777777" w:rsidTr="0CA0E5A3">
        <w:trPr>
          <w:jc w:val="center"/>
        </w:trPr>
        <w:tc>
          <w:tcPr>
            <w:tcW w:w="993" w:type="dxa"/>
            <w:shd w:val="clear" w:color="auto" w:fill="F2F2F2" w:themeFill="background1" w:themeFillShade="F2"/>
            <w:vAlign w:val="center"/>
          </w:tcPr>
          <w:p w14:paraId="719908AF"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Number</w:t>
            </w:r>
          </w:p>
        </w:tc>
        <w:tc>
          <w:tcPr>
            <w:tcW w:w="1417" w:type="dxa"/>
            <w:shd w:val="clear" w:color="auto" w:fill="F2F2F2" w:themeFill="background1" w:themeFillShade="F2"/>
            <w:vAlign w:val="center"/>
          </w:tcPr>
          <w:p w14:paraId="16EF0FDF"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Deliverable name</w:t>
            </w:r>
          </w:p>
        </w:tc>
        <w:tc>
          <w:tcPr>
            <w:tcW w:w="2693" w:type="dxa"/>
            <w:shd w:val="clear" w:color="auto" w:fill="F2F2F2" w:themeFill="background1" w:themeFillShade="F2"/>
            <w:vAlign w:val="center"/>
          </w:tcPr>
          <w:p w14:paraId="6C409FDF"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Short description</w:t>
            </w:r>
          </w:p>
        </w:tc>
        <w:tc>
          <w:tcPr>
            <w:tcW w:w="993" w:type="dxa"/>
            <w:shd w:val="clear" w:color="auto" w:fill="F2F2F2" w:themeFill="background1" w:themeFillShade="F2"/>
            <w:vAlign w:val="center"/>
          </w:tcPr>
          <w:p w14:paraId="06422141"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Work package number</w:t>
            </w:r>
          </w:p>
        </w:tc>
        <w:tc>
          <w:tcPr>
            <w:tcW w:w="1275" w:type="dxa"/>
            <w:shd w:val="clear" w:color="auto" w:fill="F2F2F2" w:themeFill="background1" w:themeFillShade="F2"/>
            <w:vAlign w:val="center"/>
          </w:tcPr>
          <w:p w14:paraId="32027C2D" w14:textId="77777777" w:rsidR="008F48F3" w:rsidRPr="00A57396" w:rsidRDefault="0CA0E5A3" w:rsidP="0CA0E5A3">
            <w:pPr>
              <w:jc w:val="center"/>
              <w:rPr>
                <w:rFonts w:ascii="Times New Roman" w:hAnsi="Times New Roman"/>
                <w:b/>
                <w:bCs/>
              </w:rPr>
            </w:pPr>
            <w:r w:rsidRPr="0CA0E5A3">
              <w:rPr>
                <w:rFonts w:ascii="Times New Roman" w:hAnsi="Times New Roman"/>
                <w:b/>
                <w:bCs/>
              </w:rPr>
              <w:t>Short name of lead participant</w:t>
            </w:r>
          </w:p>
        </w:tc>
        <w:tc>
          <w:tcPr>
            <w:tcW w:w="709" w:type="dxa"/>
            <w:shd w:val="clear" w:color="auto" w:fill="F2F2F2" w:themeFill="background1" w:themeFillShade="F2"/>
            <w:vAlign w:val="center"/>
          </w:tcPr>
          <w:p w14:paraId="2462A1B7" w14:textId="77777777" w:rsidR="008F48F3" w:rsidRPr="00A57396" w:rsidRDefault="008F48F3" w:rsidP="00FA6887">
            <w:pPr>
              <w:jc w:val="center"/>
              <w:rPr>
                <w:rFonts w:ascii="Times New Roman" w:hAnsi="Times New Roman"/>
                <w:b/>
              </w:rPr>
            </w:pPr>
            <w:r w:rsidRPr="00A57396">
              <w:rPr>
                <w:rFonts w:ascii="Times New Roman" w:hAnsi="Times New Roman"/>
                <w:b/>
              </w:rPr>
              <w:t>Type</w:t>
            </w:r>
          </w:p>
        </w:tc>
        <w:tc>
          <w:tcPr>
            <w:tcW w:w="874" w:type="dxa"/>
            <w:shd w:val="clear" w:color="auto" w:fill="F2F2F2" w:themeFill="background1" w:themeFillShade="F2"/>
            <w:vAlign w:val="center"/>
          </w:tcPr>
          <w:p w14:paraId="76E2BB60"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Dissemination level</w:t>
            </w:r>
          </w:p>
        </w:tc>
        <w:tc>
          <w:tcPr>
            <w:tcW w:w="1014" w:type="dxa"/>
            <w:shd w:val="clear" w:color="auto" w:fill="F2F2F2" w:themeFill="background1" w:themeFillShade="F2"/>
            <w:vAlign w:val="center"/>
          </w:tcPr>
          <w:p w14:paraId="733B402B"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Delivery date</w:t>
            </w:r>
          </w:p>
          <w:p w14:paraId="431999D9"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(in months)</w:t>
            </w:r>
          </w:p>
        </w:tc>
      </w:tr>
      <w:tr w:rsidR="008F48F3" w:rsidRPr="005214EE" w14:paraId="05AE7AD8" w14:textId="77777777" w:rsidTr="0CA0E5A3">
        <w:trPr>
          <w:jc w:val="center"/>
        </w:trPr>
        <w:tc>
          <w:tcPr>
            <w:tcW w:w="993" w:type="dxa"/>
            <w:vAlign w:val="center"/>
          </w:tcPr>
          <w:p w14:paraId="70B57566" w14:textId="77777777" w:rsidR="008F48F3" w:rsidRDefault="008F48F3" w:rsidP="00FA6887">
            <w:pPr>
              <w:spacing w:before="120"/>
              <w:rPr>
                <w:b/>
              </w:rPr>
            </w:pPr>
          </w:p>
        </w:tc>
        <w:tc>
          <w:tcPr>
            <w:tcW w:w="1417" w:type="dxa"/>
            <w:vAlign w:val="center"/>
          </w:tcPr>
          <w:p w14:paraId="7C65B5B9" w14:textId="77777777" w:rsidR="008F48F3" w:rsidRPr="005214EE" w:rsidRDefault="008F48F3" w:rsidP="00FA6887">
            <w:pPr>
              <w:spacing w:before="120"/>
              <w:rPr>
                <w:b/>
              </w:rPr>
            </w:pPr>
          </w:p>
        </w:tc>
        <w:tc>
          <w:tcPr>
            <w:tcW w:w="2693" w:type="dxa"/>
            <w:vAlign w:val="center"/>
          </w:tcPr>
          <w:p w14:paraId="64F97B28" w14:textId="77777777" w:rsidR="008F48F3" w:rsidRDefault="008F48F3" w:rsidP="00FA6887">
            <w:pPr>
              <w:spacing w:before="120"/>
              <w:rPr>
                <w:b/>
              </w:rPr>
            </w:pPr>
          </w:p>
        </w:tc>
        <w:tc>
          <w:tcPr>
            <w:tcW w:w="993" w:type="dxa"/>
            <w:vAlign w:val="center"/>
          </w:tcPr>
          <w:p w14:paraId="51F69E99" w14:textId="77777777" w:rsidR="008F48F3" w:rsidRPr="005214EE" w:rsidRDefault="008F48F3" w:rsidP="00FA6887">
            <w:pPr>
              <w:spacing w:before="120"/>
              <w:rPr>
                <w:b/>
              </w:rPr>
            </w:pPr>
          </w:p>
        </w:tc>
        <w:tc>
          <w:tcPr>
            <w:tcW w:w="1275" w:type="dxa"/>
            <w:vAlign w:val="center"/>
          </w:tcPr>
          <w:p w14:paraId="7D2F3117" w14:textId="77777777" w:rsidR="008F48F3" w:rsidRPr="005214EE" w:rsidRDefault="008F48F3" w:rsidP="00FA6887">
            <w:pPr>
              <w:rPr>
                <w:b/>
              </w:rPr>
            </w:pPr>
          </w:p>
        </w:tc>
        <w:tc>
          <w:tcPr>
            <w:tcW w:w="709" w:type="dxa"/>
            <w:vAlign w:val="center"/>
          </w:tcPr>
          <w:p w14:paraId="167B3392" w14:textId="77777777" w:rsidR="008F48F3" w:rsidRPr="005214EE" w:rsidRDefault="008F48F3" w:rsidP="00FA6887">
            <w:pPr>
              <w:rPr>
                <w:b/>
              </w:rPr>
            </w:pPr>
          </w:p>
        </w:tc>
        <w:tc>
          <w:tcPr>
            <w:tcW w:w="874" w:type="dxa"/>
            <w:vAlign w:val="center"/>
          </w:tcPr>
          <w:p w14:paraId="0F763764" w14:textId="77777777" w:rsidR="008F48F3" w:rsidRPr="005214EE" w:rsidRDefault="008F48F3" w:rsidP="00FA6887">
            <w:pPr>
              <w:spacing w:before="120"/>
              <w:rPr>
                <w:b/>
              </w:rPr>
            </w:pPr>
          </w:p>
        </w:tc>
        <w:tc>
          <w:tcPr>
            <w:tcW w:w="1014" w:type="dxa"/>
            <w:vAlign w:val="center"/>
          </w:tcPr>
          <w:p w14:paraId="4537B884" w14:textId="77777777" w:rsidR="008F48F3" w:rsidRPr="005214EE" w:rsidRDefault="008F48F3" w:rsidP="00FA6887">
            <w:pPr>
              <w:spacing w:before="120"/>
              <w:rPr>
                <w:b/>
              </w:rPr>
            </w:pPr>
          </w:p>
        </w:tc>
      </w:tr>
      <w:tr w:rsidR="008F48F3" w:rsidRPr="005214EE" w14:paraId="6103A9AB" w14:textId="77777777" w:rsidTr="0CA0E5A3">
        <w:trPr>
          <w:jc w:val="center"/>
        </w:trPr>
        <w:tc>
          <w:tcPr>
            <w:tcW w:w="993" w:type="dxa"/>
            <w:vAlign w:val="center"/>
          </w:tcPr>
          <w:p w14:paraId="11AB709C" w14:textId="77777777" w:rsidR="008F48F3" w:rsidRDefault="008F48F3" w:rsidP="00FA6887">
            <w:pPr>
              <w:spacing w:before="120"/>
              <w:rPr>
                <w:b/>
              </w:rPr>
            </w:pPr>
          </w:p>
        </w:tc>
        <w:tc>
          <w:tcPr>
            <w:tcW w:w="1417" w:type="dxa"/>
            <w:vAlign w:val="center"/>
          </w:tcPr>
          <w:p w14:paraId="790BD6BA" w14:textId="77777777" w:rsidR="008F48F3" w:rsidRPr="005214EE" w:rsidRDefault="008F48F3" w:rsidP="00FA6887">
            <w:pPr>
              <w:spacing w:before="120"/>
              <w:rPr>
                <w:b/>
              </w:rPr>
            </w:pPr>
          </w:p>
        </w:tc>
        <w:tc>
          <w:tcPr>
            <w:tcW w:w="2693" w:type="dxa"/>
            <w:vAlign w:val="center"/>
          </w:tcPr>
          <w:p w14:paraId="56399767" w14:textId="77777777" w:rsidR="008F48F3" w:rsidRDefault="008F48F3" w:rsidP="00FA6887">
            <w:pPr>
              <w:spacing w:before="120"/>
              <w:rPr>
                <w:b/>
              </w:rPr>
            </w:pPr>
          </w:p>
        </w:tc>
        <w:tc>
          <w:tcPr>
            <w:tcW w:w="993" w:type="dxa"/>
            <w:vAlign w:val="center"/>
          </w:tcPr>
          <w:p w14:paraId="7A7231BE" w14:textId="77777777" w:rsidR="008F48F3" w:rsidRPr="005214EE" w:rsidRDefault="008F48F3" w:rsidP="00FA6887">
            <w:pPr>
              <w:spacing w:before="120"/>
              <w:rPr>
                <w:b/>
              </w:rPr>
            </w:pPr>
          </w:p>
        </w:tc>
        <w:tc>
          <w:tcPr>
            <w:tcW w:w="1275" w:type="dxa"/>
            <w:vAlign w:val="center"/>
          </w:tcPr>
          <w:p w14:paraId="09EB3260" w14:textId="77777777" w:rsidR="008F48F3" w:rsidRPr="005214EE" w:rsidRDefault="008F48F3" w:rsidP="00FA6887">
            <w:pPr>
              <w:rPr>
                <w:b/>
              </w:rPr>
            </w:pPr>
          </w:p>
        </w:tc>
        <w:tc>
          <w:tcPr>
            <w:tcW w:w="709" w:type="dxa"/>
            <w:vAlign w:val="center"/>
          </w:tcPr>
          <w:p w14:paraId="1EF8332A" w14:textId="77777777" w:rsidR="008F48F3" w:rsidRPr="005214EE" w:rsidRDefault="008F48F3" w:rsidP="00FA6887">
            <w:pPr>
              <w:rPr>
                <w:b/>
              </w:rPr>
            </w:pPr>
          </w:p>
        </w:tc>
        <w:tc>
          <w:tcPr>
            <w:tcW w:w="874" w:type="dxa"/>
            <w:vAlign w:val="center"/>
          </w:tcPr>
          <w:p w14:paraId="32CFA521" w14:textId="77777777" w:rsidR="008F48F3" w:rsidRPr="005214EE" w:rsidRDefault="008F48F3" w:rsidP="00FA6887">
            <w:pPr>
              <w:spacing w:before="120"/>
              <w:rPr>
                <w:b/>
              </w:rPr>
            </w:pPr>
          </w:p>
        </w:tc>
        <w:tc>
          <w:tcPr>
            <w:tcW w:w="1014" w:type="dxa"/>
            <w:vAlign w:val="center"/>
          </w:tcPr>
          <w:p w14:paraId="62FEB8C8" w14:textId="77777777" w:rsidR="008F48F3" w:rsidRPr="005214EE" w:rsidRDefault="008F48F3" w:rsidP="00FA6887">
            <w:pPr>
              <w:spacing w:before="120"/>
              <w:rPr>
                <w:b/>
              </w:rPr>
            </w:pPr>
          </w:p>
        </w:tc>
      </w:tr>
      <w:tr w:rsidR="008F48F3" w:rsidRPr="005214EE" w14:paraId="2CB383AA" w14:textId="77777777" w:rsidTr="0CA0E5A3">
        <w:trPr>
          <w:jc w:val="center"/>
        </w:trPr>
        <w:tc>
          <w:tcPr>
            <w:tcW w:w="993" w:type="dxa"/>
            <w:vAlign w:val="center"/>
          </w:tcPr>
          <w:p w14:paraId="6490FD3B" w14:textId="77777777" w:rsidR="008F48F3" w:rsidRDefault="008F48F3" w:rsidP="00FA6887">
            <w:pPr>
              <w:spacing w:before="120"/>
              <w:rPr>
                <w:b/>
              </w:rPr>
            </w:pPr>
          </w:p>
        </w:tc>
        <w:tc>
          <w:tcPr>
            <w:tcW w:w="1417" w:type="dxa"/>
            <w:vAlign w:val="center"/>
          </w:tcPr>
          <w:p w14:paraId="294FA0CB" w14:textId="77777777" w:rsidR="008F48F3" w:rsidRPr="005214EE" w:rsidRDefault="008F48F3" w:rsidP="00FA6887">
            <w:pPr>
              <w:spacing w:before="120"/>
              <w:rPr>
                <w:b/>
              </w:rPr>
            </w:pPr>
          </w:p>
        </w:tc>
        <w:tc>
          <w:tcPr>
            <w:tcW w:w="2693" w:type="dxa"/>
            <w:vAlign w:val="center"/>
          </w:tcPr>
          <w:p w14:paraId="6ED855D9" w14:textId="77777777" w:rsidR="008F48F3" w:rsidRDefault="008F48F3" w:rsidP="00FA6887">
            <w:pPr>
              <w:spacing w:before="120"/>
              <w:rPr>
                <w:b/>
              </w:rPr>
            </w:pPr>
          </w:p>
        </w:tc>
        <w:tc>
          <w:tcPr>
            <w:tcW w:w="993" w:type="dxa"/>
            <w:vAlign w:val="center"/>
          </w:tcPr>
          <w:p w14:paraId="7C625852" w14:textId="77777777" w:rsidR="008F48F3" w:rsidRPr="005214EE" w:rsidRDefault="008F48F3" w:rsidP="00FA6887">
            <w:pPr>
              <w:spacing w:before="120"/>
              <w:rPr>
                <w:b/>
              </w:rPr>
            </w:pPr>
          </w:p>
        </w:tc>
        <w:tc>
          <w:tcPr>
            <w:tcW w:w="1275" w:type="dxa"/>
            <w:vAlign w:val="center"/>
          </w:tcPr>
          <w:p w14:paraId="63E3309B" w14:textId="77777777" w:rsidR="008F48F3" w:rsidRPr="005214EE" w:rsidRDefault="008F48F3" w:rsidP="00FA6887">
            <w:pPr>
              <w:rPr>
                <w:b/>
              </w:rPr>
            </w:pPr>
          </w:p>
        </w:tc>
        <w:tc>
          <w:tcPr>
            <w:tcW w:w="709" w:type="dxa"/>
            <w:vAlign w:val="center"/>
          </w:tcPr>
          <w:p w14:paraId="1DCC9D07" w14:textId="77777777" w:rsidR="008F48F3" w:rsidRPr="005214EE" w:rsidRDefault="008F48F3" w:rsidP="00FA6887">
            <w:pPr>
              <w:rPr>
                <w:b/>
              </w:rPr>
            </w:pPr>
          </w:p>
        </w:tc>
        <w:tc>
          <w:tcPr>
            <w:tcW w:w="874" w:type="dxa"/>
            <w:vAlign w:val="center"/>
          </w:tcPr>
          <w:p w14:paraId="4DB0CC8A" w14:textId="77777777" w:rsidR="008F48F3" w:rsidRPr="005214EE" w:rsidRDefault="008F48F3" w:rsidP="00FA6887">
            <w:pPr>
              <w:spacing w:before="120"/>
              <w:rPr>
                <w:b/>
              </w:rPr>
            </w:pPr>
          </w:p>
        </w:tc>
        <w:tc>
          <w:tcPr>
            <w:tcW w:w="1014" w:type="dxa"/>
            <w:vAlign w:val="center"/>
          </w:tcPr>
          <w:p w14:paraId="12A3B06A" w14:textId="77777777" w:rsidR="008F48F3" w:rsidRPr="005214EE" w:rsidRDefault="008F48F3" w:rsidP="00FA6887">
            <w:pPr>
              <w:spacing w:before="120"/>
              <w:rPr>
                <w:b/>
              </w:rPr>
            </w:pPr>
          </w:p>
        </w:tc>
      </w:tr>
      <w:tr w:rsidR="008F48F3" w:rsidRPr="005214EE" w14:paraId="08D4D5C1" w14:textId="77777777" w:rsidTr="0CA0E5A3">
        <w:trPr>
          <w:jc w:val="center"/>
        </w:trPr>
        <w:tc>
          <w:tcPr>
            <w:tcW w:w="993" w:type="dxa"/>
            <w:vAlign w:val="center"/>
          </w:tcPr>
          <w:p w14:paraId="7DCECA39" w14:textId="77777777" w:rsidR="008F48F3" w:rsidRDefault="008F48F3" w:rsidP="00FA6887">
            <w:pPr>
              <w:spacing w:before="120"/>
              <w:rPr>
                <w:b/>
              </w:rPr>
            </w:pPr>
          </w:p>
        </w:tc>
        <w:tc>
          <w:tcPr>
            <w:tcW w:w="1417" w:type="dxa"/>
            <w:vAlign w:val="center"/>
          </w:tcPr>
          <w:p w14:paraId="0130F920" w14:textId="77777777" w:rsidR="008F48F3" w:rsidRPr="005214EE" w:rsidRDefault="008F48F3" w:rsidP="00FA6887">
            <w:pPr>
              <w:spacing w:before="120"/>
              <w:rPr>
                <w:b/>
              </w:rPr>
            </w:pPr>
          </w:p>
        </w:tc>
        <w:tc>
          <w:tcPr>
            <w:tcW w:w="2693" w:type="dxa"/>
            <w:vAlign w:val="center"/>
          </w:tcPr>
          <w:p w14:paraId="4ED20363" w14:textId="77777777" w:rsidR="008F48F3" w:rsidRDefault="008F48F3" w:rsidP="00FA6887">
            <w:pPr>
              <w:spacing w:before="120"/>
              <w:rPr>
                <w:b/>
              </w:rPr>
            </w:pPr>
          </w:p>
        </w:tc>
        <w:tc>
          <w:tcPr>
            <w:tcW w:w="993" w:type="dxa"/>
            <w:vAlign w:val="center"/>
          </w:tcPr>
          <w:p w14:paraId="69D8C0BC" w14:textId="77777777" w:rsidR="008F48F3" w:rsidRPr="005214EE" w:rsidRDefault="008F48F3" w:rsidP="00FA6887">
            <w:pPr>
              <w:spacing w:before="120"/>
              <w:rPr>
                <w:b/>
              </w:rPr>
            </w:pPr>
          </w:p>
        </w:tc>
        <w:tc>
          <w:tcPr>
            <w:tcW w:w="1275" w:type="dxa"/>
            <w:vAlign w:val="center"/>
          </w:tcPr>
          <w:p w14:paraId="3B66D473" w14:textId="77777777" w:rsidR="008F48F3" w:rsidRPr="005214EE" w:rsidRDefault="008F48F3" w:rsidP="00FA6887">
            <w:pPr>
              <w:rPr>
                <w:b/>
              </w:rPr>
            </w:pPr>
          </w:p>
        </w:tc>
        <w:tc>
          <w:tcPr>
            <w:tcW w:w="709" w:type="dxa"/>
            <w:vAlign w:val="center"/>
          </w:tcPr>
          <w:p w14:paraId="72F105AF" w14:textId="77777777" w:rsidR="008F48F3" w:rsidRPr="005214EE" w:rsidRDefault="008F48F3" w:rsidP="00FA6887">
            <w:pPr>
              <w:rPr>
                <w:b/>
              </w:rPr>
            </w:pPr>
          </w:p>
        </w:tc>
        <w:tc>
          <w:tcPr>
            <w:tcW w:w="874" w:type="dxa"/>
            <w:vAlign w:val="center"/>
          </w:tcPr>
          <w:p w14:paraId="2373F679" w14:textId="77777777" w:rsidR="008F48F3" w:rsidRPr="005214EE" w:rsidRDefault="008F48F3" w:rsidP="00FA6887">
            <w:pPr>
              <w:spacing w:before="120"/>
              <w:rPr>
                <w:b/>
              </w:rPr>
            </w:pPr>
          </w:p>
        </w:tc>
        <w:tc>
          <w:tcPr>
            <w:tcW w:w="1014" w:type="dxa"/>
            <w:vAlign w:val="center"/>
          </w:tcPr>
          <w:p w14:paraId="32C34903" w14:textId="77777777" w:rsidR="008F48F3" w:rsidRPr="005214EE" w:rsidRDefault="008F48F3" w:rsidP="00FA6887">
            <w:pPr>
              <w:spacing w:before="120"/>
              <w:rPr>
                <w:b/>
              </w:rPr>
            </w:pPr>
          </w:p>
        </w:tc>
      </w:tr>
      <w:tr w:rsidR="008F48F3" w:rsidRPr="005214EE" w14:paraId="7531E221" w14:textId="77777777" w:rsidTr="0CA0E5A3">
        <w:trPr>
          <w:jc w:val="center"/>
        </w:trPr>
        <w:tc>
          <w:tcPr>
            <w:tcW w:w="993" w:type="dxa"/>
            <w:vAlign w:val="center"/>
          </w:tcPr>
          <w:p w14:paraId="68190289" w14:textId="77777777" w:rsidR="008F48F3" w:rsidRDefault="008F48F3" w:rsidP="00FA6887">
            <w:pPr>
              <w:spacing w:before="120"/>
              <w:rPr>
                <w:b/>
              </w:rPr>
            </w:pPr>
          </w:p>
        </w:tc>
        <w:tc>
          <w:tcPr>
            <w:tcW w:w="1417" w:type="dxa"/>
            <w:vAlign w:val="center"/>
          </w:tcPr>
          <w:p w14:paraId="22832F2B" w14:textId="77777777" w:rsidR="008F48F3" w:rsidRPr="005214EE" w:rsidRDefault="008F48F3" w:rsidP="00FA6887">
            <w:pPr>
              <w:spacing w:before="120"/>
              <w:rPr>
                <w:b/>
              </w:rPr>
            </w:pPr>
          </w:p>
        </w:tc>
        <w:tc>
          <w:tcPr>
            <w:tcW w:w="2693" w:type="dxa"/>
            <w:vAlign w:val="center"/>
          </w:tcPr>
          <w:p w14:paraId="1DB53F98" w14:textId="77777777" w:rsidR="008F48F3" w:rsidRDefault="008F48F3" w:rsidP="00FA6887">
            <w:pPr>
              <w:spacing w:before="120"/>
              <w:rPr>
                <w:b/>
              </w:rPr>
            </w:pPr>
          </w:p>
        </w:tc>
        <w:tc>
          <w:tcPr>
            <w:tcW w:w="993" w:type="dxa"/>
            <w:vAlign w:val="center"/>
          </w:tcPr>
          <w:p w14:paraId="4D555BD2" w14:textId="77777777" w:rsidR="008F48F3" w:rsidRPr="005214EE" w:rsidRDefault="008F48F3" w:rsidP="00FA6887">
            <w:pPr>
              <w:spacing w:before="120"/>
              <w:rPr>
                <w:b/>
              </w:rPr>
            </w:pPr>
          </w:p>
        </w:tc>
        <w:tc>
          <w:tcPr>
            <w:tcW w:w="1275" w:type="dxa"/>
            <w:vAlign w:val="center"/>
          </w:tcPr>
          <w:p w14:paraId="5EB06A91" w14:textId="77777777" w:rsidR="008F48F3" w:rsidRPr="005214EE" w:rsidRDefault="008F48F3" w:rsidP="00FA6887">
            <w:pPr>
              <w:rPr>
                <w:b/>
              </w:rPr>
            </w:pPr>
          </w:p>
        </w:tc>
        <w:tc>
          <w:tcPr>
            <w:tcW w:w="709" w:type="dxa"/>
            <w:vAlign w:val="center"/>
          </w:tcPr>
          <w:p w14:paraId="30F5305E" w14:textId="77777777" w:rsidR="008F48F3" w:rsidRPr="005214EE" w:rsidRDefault="008F48F3" w:rsidP="00FA6887">
            <w:pPr>
              <w:rPr>
                <w:b/>
              </w:rPr>
            </w:pPr>
          </w:p>
        </w:tc>
        <w:tc>
          <w:tcPr>
            <w:tcW w:w="874" w:type="dxa"/>
            <w:vAlign w:val="center"/>
          </w:tcPr>
          <w:p w14:paraId="494D4B02" w14:textId="77777777" w:rsidR="008F48F3" w:rsidRPr="005214EE" w:rsidRDefault="008F48F3" w:rsidP="00FA6887">
            <w:pPr>
              <w:spacing w:before="120"/>
              <w:rPr>
                <w:b/>
              </w:rPr>
            </w:pPr>
          </w:p>
        </w:tc>
        <w:tc>
          <w:tcPr>
            <w:tcW w:w="1014" w:type="dxa"/>
            <w:vAlign w:val="center"/>
          </w:tcPr>
          <w:p w14:paraId="354362CB" w14:textId="77777777" w:rsidR="008F48F3" w:rsidRPr="005214EE" w:rsidRDefault="008F48F3" w:rsidP="00FA6887">
            <w:pPr>
              <w:spacing w:before="120"/>
              <w:rPr>
                <w:b/>
              </w:rPr>
            </w:pPr>
          </w:p>
        </w:tc>
      </w:tr>
    </w:tbl>
    <w:p w14:paraId="15BD0AC5" w14:textId="77777777" w:rsidR="00FE1277" w:rsidRDefault="00FE1277" w:rsidP="002C039B">
      <w:pPr>
        <w:spacing w:after="120" w:line="276" w:lineRule="auto"/>
        <w:jc w:val="both"/>
        <w:rPr>
          <w:rFonts w:ascii="Times New Roman" w:hAnsi="Times New Roman"/>
          <w:b/>
          <w:bCs/>
        </w:rPr>
      </w:pPr>
    </w:p>
    <w:p w14:paraId="1052E7EF" w14:textId="77777777" w:rsidR="002C039B" w:rsidRPr="001F3D9C" w:rsidRDefault="002C039B" w:rsidP="002C039B">
      <w:pPr>
        <w:spacing w:after="120" w:line="276" w:lineRule="auto"/>
        <w:jc w:val="both"/>
        <w:rPr>
          <w:rFonts w:ascii="Times New Roman" w:hAnsi="Times New Roman"/>
          <w:b/>
          <w:bCs/>
        </w:rPr>
      </w:pPr>
      <w:r w:rsidRPr="001F3D9C">
        <w:rPr>
          <w:rFonts w:ascii="Times New Roman" w:hAnsi="Times New Roman"/>
          <w:b/>
          <w:bCs/>
        </w:rPr>
        <w:t>Table 3.1d:</w:t>
      </w:r>
      <w:r w:rsidRPr="001F3D9C">
        <w:rPr>
          <w:rFonts w:ascii="Times New Roman" w:hAnsi="Times New Roman"/>
          <w:b/>
          <w:bCs/>
        </w:rPr>
        <w:tab/>
        <w:t xml:space="preserve">List of milestones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2C039B" w:rsidRPr="001F3D9C" w14:paraId="588B76E3" w14:textId="77777777" w:rsidTr="0012389E">
        <w:tc>
          <w:tcPr>
            <w:tcW w:w="1323" w:type="dxa"/>
            <w:shd w:val="clear" w:color="auto" w:fill="F2F2F2" w:themeFill="background1" w:themeFillShade="F2"/>
          </w:tcPr>
          <w:p w14:paraId="5798706C" w14:textId="77777777" w:rsidR="002C039B" w:rsidRPr="001F3D9C" w:rsidRDefault="002C039B" w:rsidP="00643026">
            <w:pPr>
              <w:jc w:val="center"/>
              <w:rPr>
                <w:rFonts w:ascii="Times New Roman" w:hAnsi="Times New Roman"/>
                <w:b/>
                <w:bCs/>
              </w:rPr>
            </w:pPr>
            <w:r w:rsidRPr="001F3D9C">
              <w:rPr>
                <w:rFonts w:ascii="Times New Roman" w:hAnsi="Times New Roman"/>
                <w:b/>
                <w:bCs/>
              </w:rPr>
              <w:t>Milestone number</w:t>
            </w:r>
          </w:p>
        </w:tc>
        <w:tc>
          <w:tcPr>
            <w:tcW w:w="1638" w:type="dxa"/>
            <w:shd w:val="clear" w:color="auto" w:fill="F2F2F2" w:themeFill="background1" w:themeFillShade="F2"/>
          </w:tcPr>
          <w:p w14:paraId="0E1DCCB5" w14:textId="77777777" w:rsidR="002C039B" w:rsidRPr="001F3D9C" w:rsidRDefault="002C039B" w:rsidP="00643026">
            <w:pPr>
              <w:jc w:val="center"/>
              <w:rPr>
                <w:rFonts w:ascii="Times New Roman" w:hAnsi="Times New Roman"/>
                <w:b/>
                <w:bCs/>
              </w:rPr>
            </w:pPr>
            <w:r w:rsidRPr="001F3D9C">
              <w:rPr>
                <w:rFonts w:ascii="Times New Roman" w:hAnsi="Times New Roman"/>
                <w:b/>
                <w:bCs/>
              </w:rPr>
              <w:t>Milestone name</w:t>
            </w:r>
          </w:p>
        </w:tc>
        <w:tc>
          <w:tcPr>
            <w:tcW w:w="2262" w:type="dxa"/>
            <w:shd w:val="clear" w:color="auto" w:fill="F2F2F2" w:themeFill="background1" w:themeFillShade="F2"/>
          </w:tcPr>
          <w:p w14:paraId="2842FDB1" w14:textId="77777777" w:rsidR="002C039B" w:rsidRPr="001F3D9C" w:rsidRDefault="002C039B" w:rsidP="00643026">
            <w:pPr>
              <w:jc w:val="center"/>
              <w:rPr>
                <w:rFonts w:ascii="Times New Roman" w:hAnsi="Times New Roman"/>
                <w:b/>
                <w:bCs/>
              </w:rPr>
            </w:pPr>
            <w:r w:rsidRPr="001F3D9C">
              <w:rPr>
                <w:rFonts w:ascii="Times New Roman" w:hAnsi="Times New Roman"/>
                <w:b/>
                <w:bCs/>
              </w:rPr>
              <w:t>Related work package(s)</w:t>
            </w:r>
          </w:p>
        </w:tc>
        <w:tc>
          <w:tcPr>
            <w:tcW w:w="2248" w:type="dxa"/>
            <w:shd w:val="clear" w:color="auto" w:fill="F2F2F2" w:themeFill="background1" w:themeFillShade="F2"/>
          </w:tcPr>
          <w:p w14:paraId="2D0B4326" w14:textId="77777777" w:rsidR="002C039B" w:rsidRPr="001F3D9C" w:rsidRDefault="002C039B" w:rsidP="00643026">
            <w:pPr>
              <w:jc w:val="center"/>
              <w:rPr>
                <w:rFonts w:ascii="Times New Roman" w:hAnsi="Times New Roman"/>
                <w:b/>
                <w:bCs/>
              </w:rPr>
            </w:pPr>
            <w:r w:rsidRPr="001F3D9C">
              <w:rPr>
                <w:rFonts w:ascii="Times New Roman" w:hAnsi="Times New Roman"/>
                <w:b/>
                <w:bCs/>
              </w:rPr>
              <w:t>Due date (in month)</w:t>
            </w:r>
          </w:p>
        </w:tc>
        <w:tc>
          <w:tcPr>
            <w:tcW w:w="2594" w:type="dxa"/>
            <w:shd w:val="clear" w:color="auto" w:fill="F2F2F2" w:themeFill="background1" w:themeFillShade="F2"/>
          </w:tcPr>
          <w:p w14:paraId="241BC619" w14:textId="77777777" w:rsidR="002C039B" w:rsidRPr="001F3D9C" w:rsidRDefault="002C039B" w:rsidP="00643026">
            <w:pPr>
              <w:jc w:val="center"/>
              <w:rPr>
                <w:rFonts w:ascii="Times New Roman" w:hAnsi="Times New Roman"/>
                <w:b/>
                <w:bCs/>
              </w:rPr>
            </w:pPr>
            <w:r w:rsidRPr="001F3D9C">
              <w:rPr>
                <w:rFonts w:ascii="Times New Roman" w:hAnsi="Times New Roman"/>
                <w:b/>
                <w:bCs/>
              </w:rPr>
              <w:t>Means of verification</w:t>
            </w:r>
          </w:p>
        </w:tc>
      </w:tr>
      <w:tr w:rsidR="002C039B" w:rsidRPr="001F3D9C" w14:paraId="65E90E7B" w14:textId="77777777" w:rsidTr="002C039B">
        <w:tc>
          <w:tcPr>
            <w:tcW w:w="1323" w:type="dxa"/>
          </w:tcPr>
          <w:p w14:paraId="795CB914" w14:textId="77777777" w:rsidR="002C039B" w:rsidRPr="001F3D9C" w:rsidRDefault="002C039B" w:rsidP="00643026">
            <w:pPr>
              <w:jc w:val="center"/>
              <w:rPr>
                <w:rFonts w:ascii="Times New Roman" w:hAnsi="Times New Roman"/>
              </w:rPr>
            </w:pPr>
          </w:p>
        </w:tc>
        <w:tc>
          <w:tcPr>
            <w:tcW w:w="1638" w:type="dxa"/>
          </w:tcPr>
          <w:p w14:paraId="75353391" w14:textId="77777777" w:rsidR="002C039B" w:rsidRPr="001F3D9C" w:rsidRDefault="002C039B" w:rsidP="00643026">
            <w:pPr>
              <w:jc w:val="center"/>
              <w:rPr>
                <w:rFonts w:ascii="Times New Roman" w:hAnsi="Times New Roman"/>
              </w:rPr>
            </w:pPr>
          </w:p>
        </w:tc>
        <w:tc>
          <w:tcPr>
            <w:tcW w:w="2262" w:type="dxa"/>
          </w:tcPr>
          <w:p w14:paraId="150832E5" w14:textId="77777777" w:rsidR="002C039B" w:rsidRPr="001F3D9C" w:rsidRDefault="002C039B" w:rsidP="00643026">
            <w:pPr>
              <w:jc w:val="center"/>
              <w:rPr>
                <w:rFonts w:ascii="Times New Roman" w:hAnsi="Times New Roman"/>
              </w:rPr>
            </w:pPr>
          </w:p>
        </w:tc>
        <w:tc>
          <w:tcPr>
            <w:tcW w:w="2248" w:type="dxa"/>
          </w:tcPr>
          <w:p w14:paraId="76954059" w14:textId="77777777" w:rsidR="002C039B" w:rsidRPr="001F3D9C" w:rsidRDefault="002C039B" w:rsidP="00643026">
            <w:pPr>
              <w:jc w:val="center"/>
              <w:rPr>
                <w:rFonts w:ascii="Times New Roman" w:hAnsi="Times New Roman"/>
              </w:rPr>
            </w:pPr>
          </w:p>
        </w:tc>
        <w:tc>
          <w:tcPr>
            <w:tcW w:w="2594" w:type="dxa"/>
          </w:tcPr>
          <w:p w14:paraId="56D28945" w14:textId="77777777" w:rsidR="002C039B" w:rsidRPr="001F3D9C" w:rsidRDefault="002C039B" w:rsidP="00643026">
            <w:pPr>
              <w:jc w:val="center"/>
              <w:rPr>
                <w:rFonts w:ascii="Times New Roman" w:hAnsi="Times New Roman"/>
              </w:rPr>
            </w:pPr>
          </w:p>
        </w:tc>
      </w:tr>
      <w:tr w:rsidR="002C039B" w:rsidRPr="001F3D9C" w14:paraId="3B7DBEB7" w14:textId="77777777" w:rsidTr="002C039B">
        <w:tc>
          <w:tcPr>
            <w:tcW w:w="1323" w:type="dxa"/>
          </w:tcPr>
          <w:p w14:paraId="38DD6C89" w14:textId="77777777" w:rsidR="002C039B" w:rsidRPr="001F3D9C" w:rsidRDefault="002C039B" w:rsidP="00643026">
            <w:pPr>
              <w:jc w:val="center"/>
              <w:rPr>
                <w:rFonts w:ascii="Times New Roman" w:hAnsi="Times New Roman"/>
              </w:rPr>
            </w:pPr>
          </w:p>
        </w:tc>
        <w:tc>
          <w:tcPr>
            <w:tcW w:w="1638" w:type="dxa"/>
          </w:tcPr>
          <w:p w14:paraId="2199942B" w14:textId="77777777" w:rsidR="002C039B" w:rsidRPr="001F3D9C" w:rsidRDefault="002C039B" w:rsidP="00643026">
            <w:pPr>
              <w:jc w:val="center"/>
              <w:rPr>
                <w:rFonts w:ascii="Times New Roman" w:hAnsi="Times New Roman"/>
              </w:rPr>
            </w:pPr>
          </w:p>
        </w:tc>
        <w:tc>
          <w:tcPr>
            <w:tcW w:w="2262" w:type="dxa"/>
          </w:tcPr>
          <w:p w14:paraId="1BD60BA4" w14:textId="77777777" w:rsidR="002C039B" w:rsidRPr="001F3D9C" w:rsidRDefault="002C039B" w:rsidP="00643026">
            <w:pPr>
              <w:jc w:val="center"/>
              <w:rPr>
                <w:rFonts w:ascii="Times New Roman" w:hAnsi="Times New Roman"/>
              </w:rPr>
            </w:pPr>
          </w:p>
        </w:tc>
        <w:tc>
          <w:tcPr>
            <w:tcW w:w="2248" w:type="dxa"/>
          </w:tcPr>
          <w:p w14:paraId="7D895A22" w14:textId="77777777" w:rsidR="002C039B" w:rsidRPr="001F3D9C" w:rsidRDefault="002C039B" w:rsidP="00643026">
            <w:pPr>
              <w:jc w:val="center"/>
              <w:rPr>
                <w:rFonts w:ascii="Times New Roman" w:hAnsi="Times New Roman"/>
              </w:rPr>
            </w:pPr>
          </w:p>
        </w:tc>
        <w:tc>
          <w:tcPr>
            <w:tcW w:w="2594" w:type="dxa"/>
          </w:tcPr>
          <w:p w14:paraId="1953B61A" w14:textId="77777777" w:rsidR="002C039B" w:rsidRPr="001F3D9C" w:rsidRDefault="002C039B" w:rsidP="00643026">
            <w:pPr>
              <w:jc w:val="center"/>
              <w:rPr>
                <w:rFonts w:ascii="Times New Roman" w:hAnsi="Times New Roman"/>
              </w:rPr>
            </w:pPr>
          </w:p>
        </w:tc>
      </w:tr>
      <w:tr w:rsidR="002C039B" w:rsidRPr="001F3D9C" w14:paraId="38C3B582" w14:textId="77777777" w:rsidTr="002C039B">
        <w:tc>
          <w:tcPr>
            <w:tcW w:w="1323" w:type="dxa"/>
          </w:tcPr>
          <w:p w14:paraId="620A3FF4" w14:textId="77777777" w:rsidR="002C039B" w:rsidRPr="001F3D9C" w:rsidRDefault="002C039B" w:rsidP="00643026">
            <w:pPr>
              <w:jc w:val="center"/>
              <w:rPr>
                <w:rFonts w:ascii="Times New Roman" w:hAnsi="Times New Roman"/>
              </w:rPr>
            </w:pPr>
          </w:p>
        </w:tc>
        <w:tc>
          <w:tcPr>
            <w:tcW w:w="1638" w:type="dxa"/>
          </w:tcPr>
          <w:p w14:paraId="3E446CCD" w14:textId="77777777" w:rsidR="002C039B" w:rsidRPr="001F3D9C" w:rsidRDefault="002C039B" w:rsidP="00643026">
            <w:pPr>
              <w:jc w:val="center"/>
              <w:rPr>
                <w:rFonts w:ascii="Times New Roman" w:hAnsi="Times New Roman"/>
              </w:rPr>
            </w:pPr>
          </w:p>
        </w:tc>
        <w:tc>
          <w:tcPr>
            <w:tcW w:w="2262" w:type="dxa"/>
          </w:tcPr>
          <w:p w14:paraId="620EC34C" w14:textId="77777777" w:rsidR="002C039B" w:rsidRPr="001F3D9C" w:rsidRDefault="002C039B" w:rsidP="00643026">
            <w:pPr>
              <w:jc w:val="center"/>
              <w:rPr>
                <w:rFonts w:ascii="Times New Roman" w:hAnsi="Times New Roman"/>
              </w:rPr>
            </w:pPr>
          </w:p>
        </w:tc>
        <w:tc>
          <w:tcPr>
            <w:tcW w:w="2248" w:type="dxa"/>
          </w:tcPr>
          <w:p w14:paraId="6B6717BE" w14:textId="77777777" w:rsidR="002C039B" w:rsidRPr="001F3D9C" w:rsidRDefault="002C039B" w:rsidP="00643026">
            <w:pPr>
              <w:jc w:val="center"/>
              <w:rPr>
                <w:rFonts w:ascii="Times New Roman" w:hAnsi="Times New Roman"/>
              </w:rPr>
            </w:pPr>
          </w:p>
        </w:tc>
        <w:tc>
          <w:tcPr>
            <w:tcW w:w="2594" w:type="dxa"/>
          </w:tcPr>
          <w:p w14:paraId="6D06CBC2" w14:textId="77777777" w:rsidR="002C039B" w:rsidRPr="001F3D9C" w:rsidRDefault="002C039B" w:rsidP="00643026">
            <w:pPr>
              <w:jc w:val="center"/>
              <w:rPr>
                <w:rFonts w:ascii="Times New Roman" w:hAnsi="Times New Roman"/>
              </w:rPr>
            </w:pPr>
          </w:p>
        </w:tc>
      </w:tr>
      <w:tr w:rsidR="002C039B" w:rsidRPr="001F3D9C" w14:paraId="6AA1EB11" w14:textId="77777777" w:rsidTr="002C039B">
        <w:tc>
          <w:tcPr>
            <w:tcW w:w="1323" w:type="dxa"/>
          </w:tcPr>
          <w:p w14:paraId="47170296" w14:textId="77777777" w:rsidR="002C039B" w:rsidRPr="001F3D9C" w:rsidRDefault="002C039B" w:rsidP="00643026">
            <w:pPr>
              <w:jc w:val="center"/>
              <w:rPr>
                <w:rFonts w:ascii="Times New Roman" w:hAnsi="Times New Roman"/>
              </w:rPr>
            </w:pPr>
          </w:p>
        </w:tc>
        <w:tc>
          <w:tcPr>
            <w:tcW w:w="1638" w:type="dxa"/>
          </w:tcPr>
          <w:p w14:paraId="58CAFD79" w14:textId="77777777" w:rsidR="002C039B" w:rsidRPr="001F3D9C" w:rsidRDefault="002C039B" w:rsidP="00643026">
            <w:pPr>
              <w:jc w:val="center"/>
              <w:rPr>
                <w:rFonts w:ascii="Times New Roman" w:hAnsi="Times New Roman"/>
              </w:rPr>
            </w:pPr>
          </w:p>
        </w:tc>
        <w:tc>
          <w:tcPr>
            <w:tcW w:w="2262" w:type="dxa"/>
          </w:tcPr>
          <w:p w14:paraId="7E6AE1A5" w14:textId="77777777" w:rsidR="002C039B" w:rsidRPr="001F3D9C" w:rsidRDefault="002C039B" w:rsidP="00643026">
            <w:pPr>
              <w:jc w:val="center"/>
              <w:rPr>
                <w:rFonts w:ascii="Times New Roman" w:hAnsi="Times New Roman"/>
              </w:rPr>
            </w:pPr>
          </w:p>
        </w:tc>
        <w:tc>
          <w:tcPr>
            <w:tcW w:w="2248" w:type="dxa"/>
          </w:tcPr>
          <w:p w14:paraId="655F7D36" w14:textId="77777777" w:rsidR="002C039B" w:rsidRPr="001F3D9C" w:rsidRDefault="002C039B" w:rsidP="00643026">
            <w:pPr>
              <w:jc w:val="center"/>
              <w:rPr>
                <w:rFonts w:ascii="Times New Roman" w:hAnsi="Times New Roman"/>
              </w:rPr>
            </w:pPr>
          </w:p>
        </w:tc>
        <w:tc>
          <w:tcPr>
            <w:tcW w:w="2594" w:type="dxa"/>
          </w:tcPr>
          <w:p w14:paraId="1B536DA4" w14:textId="77777777" w:rsidR="002C039B" w:rsidRPr="001F3D9C" w:rsidRDefault="002C039B" w:rsidP="00643026">
            <w:pPr>
              <w:jc w:val="center"/>
              <w:rPr>
                <w:rFonts w:ascii="Times New Roman" w:hAnsi="Times New Roman"/>
              </w:rPr>
            </w:pPr>
          </w:p>
        </w:tc>
      </w:tr>
    </w:tbl>
    <w:p w14:paraId="60C3D7BF" w14:textId="77777777" w:rsidR="002C039B" w:rsidRPr="001F3D9C" w:rsidRDefault="002C039B" w:rsidP="002C039B">
      <w:pPr>
        <w:spacing w:after="120"/>
        <w:rPr>
          <w:rFonts w:ascii="Times New Roman" w:hAnsi="Times New Roman"/>
          <w:b/>
          <w:bCs/>
        </w:rPr>
      </w:pPr>
    </w:p>
    <w:p w14:paraId="54389BCB" w14:textId="77777777" w:rsidR="002C039B" w:rsidRPr="001F3D9C" w:rsidRDefault="002C039B" w:rsidP="002C039B">
      <w:pPr>
        <w:spacing w:after="120"/>
        <w:rPr>
          <w:rFonts w:ascii="Times New Roman" w:hAnsi="Times New Roman"/>
          <w:b/>
          <w:i/>
          <w:lang w:eastAsia="fr-BE"/>
        </w:rPr>
      </w:pPr>
      <w:r w:rsidRPr="001F3D9C">
        <w:rPr>
          <w:rFonts w:ascii="Times New Roman" w:hAnsi="Times New Roman"/>
          <w:b/>
          <w:bCs/>
        </w:rPr>
        <w:t>Table 3.1e:</w:t>
      </w:r>
      <w:r w:rsidRPr="001F3D9C">
        <w:rPr>
          <w:rFonts w:ascii="Times New Roman" w:hAnsi="Times New Roman"/>
          <w:b/>
          <w:bCs/>
        </w:rPr>
        <w:tab/>
        <w:t xml:space="preserve">Critical risks for implementation </w:t>
      </w:r>
      <w:bookmarkStart w:id="51" w:name="_Hlk106802874"/>
      <w:r w:rsidR="00C51113" w:rsidRPr="003D04C0">
        <w:rPr>
          <w:rFonts w:cs="Arial"/>
          <w:noProof/>
          <w:color w:val="B5B5B5"/>
          <w:sz w:val="18"/>
          <w:szCs w:val="16"/>
        </w:rPr>
        <w:t>#@RSK-MGT-RM@#</w:t>
      </w:r>
      <w:bookmarkEnd w:id="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2C039B" w:rsidRPr="001F3D9C" w14:paraId="57DDA064" w14:textId="77777777" w:rsidTr="0012389E">
        <w:tc>
          <w:tcPr>
            <w:tcW w:w="3828" w:type="dxa"/>
            <w:shd w:val="clear" w:color="auto" w:fill="F2F2F2" w:themeFill="background1" w:themeFillShade="F2"/>
          </w:tcPr>
          <w:p w14:paraId="1ABD99AF" w14:textId="77777777" w:rsidR="002C039B" w:rsidRPr="001F3D9C" w:rsidRDefault="002C039B" w:rsidP="00643026">
            <w:pPr>
              <w:spacing w:line="276" w:lineRule="auto"/>
              <w:jc w:val="center"/>
              <w:rPr>
                <w:rFonts w:ascii="Times New Roman" w:hAnsi="Times New Roman"/>
                <w:b/>
                <w:bCs/>
              </w:rPr>
            </w:pPr>
            <w:r w:rsidRPr="001F3D9C">
              <w:rPr>
                <w:rFonts w:ascii="Times New Roman" w:hAnsi="Times New Roman"/>
                <w:b/>
                <w:bCs/>
              </w:rPr>
              <w:t>Description of risk  (indicate level of (i) likelihood, and (ii) severity: Low/Medium/High)</w:t>
            </w:r>
          </w:p>
        </w:tc>
        <w:tc>
          <w:tcPr>
            <w:tcW w:w="2409" w:type="dxa"/>
            <w:shd w:val="clear" w:color="auto" w:fill="F2F2F2" w:themeFill="background1" w:themeFillShade="F2"/>
          </w:tcPr>
          <w:p w14:paraId="76BD875E" w14:textId="77777777" w:rsidR="002C039B" w:rsidRPr="001F3D9C" w:rsidRDefault="002C039B" w:rsidP="00643026">
            <w:pPr>
              <w:spacing w:line="276" w:lineRule="auto"/>
              <w:jc w:val="center"/>
              <w:rPr>
                <w:rFonts w:ascii="Times New Roman" w:hAnsi="Times New Roman"/>
                <w:b/>
                <w:bCs/>
              </w:rPr>
            </w:pPr>
            <w:r w:rsidRPr="001F3D9C">
              <w:rPr>
                <w:rFonts w:ascii="Times New Roman" w:hAnsi="Times New Roman"/>
                <w:b/>
                <w:bCs/>
              </w:rPr>
              <w:t>Work package(s) involved</w:t>
            </w:r>
          </w:p>
        </w:tc>
        <w:tc>
          <w:tcPr>
            <w:tcW w:w="3828" w:type="dxa"/>
            <w:shd w:val="clear" w:color="auto" w:fill="F2F2F2" w:themeFill="background1" w:themeFillShade="F2"/>
          </w:tcPr>
          <w:p w14:paraId="5FFF1536" w14:textId="77777777" w:rsidR="002C039B" w:rsidRPr="001F3D9C" w:rsidRDefault="002C039B" w:rsidP="00643026">
            <w:pPr>
              <w:spacing w:line="276" w:lineRule="auto"/>
              <w:jc w:val="center"/>
              <w:rPr>
                <w:rFonts w:ascii="Times New Roman" w:hAnsi="Times New Roman"/>
                <w:b/>
                <w:bCs/>
              </w:rPr>
            </w:pPr>
            <w:r w:rsidRPr="001F3D9C">
              <w:rPr>
                <w:rFonts w:ascii="Times New Roman" w:hAnsi="Times New Roman"/>
                <w:b/>
                <w:bCs/>
              </w:rPr>
              <w:t>Proposed risk-mitigation measures</w:t>
            </w:r>
          </w:p>
        </w:tc>
      </w:tr>
      <w:tr w:rsidR="002C039B" w:rsidRPr="001F3D9C" w14:paraId="54254DB8" w14:textId="77777777" w:rsidTr="002C039B">
        <w:tc>
          <w:tcPr>
            <w:tcW w:w="3828" w:type="dxa"/>
          </w:tcPr>
          <w:p w14:paraId="6C5F0C1E" w14:textId="77777777" w:rsidR="002C039B" w:rsidRPr="001F3D9C" w:rsidRDefault="002C039B" w:rsidP="00643026">
            <w:pPr>
              <w:spacing w:line="276" w:lineRule="auto"/>
              <w:jc w:val="center"/>
              <w:rPr>
                <w:rFonts w:ascii="Times New Roman" w:hAnsi="Times New Roman"/>
              </w:rPr>
            </w:pPr>
          </w:p>
        </w:tc>
        <w:tc>
          <w:tcPr>
            <w:tcW w:w="2409" w:type="dxa"/>
          </w:tcPr>
          <w:p w14:paraId="1560DB67" w14:textId="77777777" w:rsidR="002C039B" w:rsidRPr="001F3D9C" w:rsidRDefault="002C039B" w:rsidP="00643026">
            <w:pPr>
              <w:spacing w:line="276" w:lineRule="auto"/>
              <w:jc w:val="center"/>
              <w:rPr>
                <w:rFonts w:ascii="Times New Roman" w:hAnsi="Times New Roman"/>
              </w:rPr>
            </w:pPr>
          </w:p>
        </w:tc>
        <w:tc>
          <w:tcPr>
            <w:tcW w:w="3828" w:type="dxa"/>
          </w:tcPr>
          <w:p w14:paraId="3FCDC5AD" w14:textId="77777777" w:rsidR="002C039B" w:rsidRPr="001F3D9C" w:rsidRDefault="002C039B" w:rsidP="00643026">
            <w:pPr>
              <w:spacing w:line="276" w:lineRule="auto"/>
              <w:jc w:val="center"/>
              <w:rPr>
                <w:rFonts w:ascii="Times New Roman" w:hAnsi="Times New Roman"/>
              </w:rPr>
            </w:pPr>
          </w:p>
        </w:tc>
      </w:tr>
      <w:tr w:rsidR="002C039B" w:rsidRPr="001F3D9C" w14:paraId="3588D14F" w14:textId="77777777" w:rsidTr="002C039B">
        <w:tc>
          <w:tcPr>
            <w:tcW w:w="3828" w:type="dxa"/>
          </w:tcPr>
          <w:p w14:paraId="36237DD0" w14:textId="77777777" w:rsidR="002C039B" w:rsidRPr="001F3D9C" w:rsidRDefault="002C039B" w:rsidP="00643026">
            <w:pPr>
              <w:spacing w:line="276" w:lineRule="auto"/>
              <w:jc w:val="center"/>
              <w:rPr>
                <w:rFonts w:ascii="Times New Roman" w:hAnsi="Times New Roman"/>
              </w:rPr>
            </w:pPr>
          </w:p>
        </w:tc>
        <w:tc>
          <w:tcPr>
            <w:tcW w:w="2409" w:type="dxa"/>
          </w:tcPr>
          <w:p w14:paraId="0A9E529B" w14:textId="77777777" w:rsidR="002C039B" w:rsidRPr="001F3D9C" w:rsidRDefault="002C039B" w:rsidP="00643026">
            <w:pPr>
              <w:spacing w:line="276" w:lineRule="auto"/>
              <w:jc w:val="center"/>
              <w:rPr>
                <w:rFonts w:ascii="Times New Roman" w:hAnsi="Times New Roman"/>
              </w:rPr>
            </w:pPr>
          </w:p>
        </w:tc>
        <w:tc>
          <w:tcPr>
            <w:tcW w:w="3828" w:type="dxa"/>
          </w:tcPr>
          <w:p w14:paraId="76D3C711" w14:textId="77777777" w:rsidR="002C039B" w:rsidRPr="001F3D9C" w:rsidRDefault="002C039B" w:rsidP="00643026">
            <w:pPr>
              <w:spacing w:line="276" w:lineRule="auto"/>
              <w:jc w:val="center"/>
              <w:rPr>
                <w:rFonts w:ascii="Times New Roman" w:hAnsi="Times New Roman"/>
              </w:rPr>
            </w:pPr>
          </w:p>
        </w:tc>
      </w:tr>
      <w:tr w:rsidR="002C039B" w:rsidRPr="001F3D9C" w14:paraId="0608A769" w14:textId="77777777" w:rsidTr="002C039B">
        <w:tc>
          <w:tcPr>
            <w:tcW w:w="3828" w:type="dxa"/>
          </w:tcPr>
          <w:p w14:paraId="5CD2A089" w14:textId="77777777" w:rsidR="002C039B" w:rsidRPr="001F3D9C" w:rsidRDefault="002C039B" w:rsidP="00643026">
            <w:pPr>
              <w:spacing w:line="276" w:lineRule="auto"/>
              <w:jc w:val="center"/>
              <w:rPr>
                <w:rFonts w:ascii="Times New Roman" w:hAnsi="Times New Roman"/>
              </w:rPr>
            </w:pPr>
          </w:p>
        </w:tc>
        <w:tc>
          <w:tcPr>
            <w:tcW w:w="2409" w:type="dxa"/>
          </w:tcPr>
          <w:p w14:paraId="176583A2" w14:textId="77777777" w:rsidR="002C039B" w:rsidRPr="001F3D9C" w:rsidRDefault="002C039B" w:rsidP="00643026">
            <w:pPr>
              <w:spacing w:line="276" w:lineRule="auto"/>
              <w:jc w:val="center"/>
              <w:rPr>
                <w:rFonts w:ascii="Times New Roman" w:hAnsi="Times New Roman"/>
              </w:rPr>
            </w:pPr>
          </w:p>
        </w:tc>
        <w:tc>
          <w:tcPr>
            <w:tcW w:w="3828" w:type="dxa"/>
          </w:tcPr>
          <w:p w14:paraId="2C77ABDA" w14:textId="77777777" w:rsidR="002C039B" w:rsidRPr="001F3D9C" w:rsidRDefault="002C039B" w:rsidP="00643026">
            <w:pPr>
              <w:spacing w:line="276" w:lineRule="auto"/>
              <w:jc w:val="center"/>
              <w:rPr>
                <w:rFonts w:ascii="Times New Roman" w:hAnsi="Times New Roman"/>
              </w:rPr>
            </w:pPr>
          </w:p>
        </w:tc>
      </w:tr>
      <w:tr w:rsidR="002C039B" w:rsidRPr="001F3D9C" w14:paraId="0F47B4A7" w14:textId="77777777" w:rsidTr="002C039B">
        <w:tc>
          <w:tcPr>
            <w:tcW w:w="3828" w:type="dxa"/>
          </w:tcPr>
          <w:p w14:paraId="150B1920" w14:textId="77777777" w:rsidR="002C039B" w:rsidRPr="001F3D9C" w:rsidRDefault="002C039B" w:rsidP="00643026">
            <w:pPr>
              <w:spacing w:line="276" w:lineRule="auto"/>
              <w:jc w:val="center"/>
              <w:rPr>
                <w:rFonts w:ascii="Times New Roman" w:hAnsi="Times New Roman"/>
              </w:rPr>
            </w:pPr>
          </w:p>
        </w:tc>
        <w:tc>
          <w:tcPr>
            <w:tcW w:w="2409" w:type="dxa"/>
          </w:tcPr>
          <w:p w14:paraId="65CF9A05" w14:textId="77777777" w:rsidR="002C039B" w:rsidRPr="001F3D9C" w:rsidRDefault="002C039B" w:rsidP="00643026">
            <w:pPr>
              <w:spacing w:line="276" w:lineRule="auto"/>
              <w:jc w:val="center"/>
              <w:rPr>
                <w:rFonts w:ascii="Times New Roman" w:hAnsi="Times New Roman"/>
              </w:rPr>
            </w:pPr>
          </w:p>
        </w:tc>
        <w:tc>
          <w:tcPr>
            <w:tcW w:w="3828" w:type="dxa"/>
          </w:tcPr>
          <w:p w14:paraId="685490E6" w14:textId="77777777" w:rsidR="002C039B" w:rsidRPr="001F3D9C" w:rsidRDefault="002C039B" w:rsidP="00643026">
            <w:pPr>
              <w:spacing w:line="276" w:lineRule="auto"/>
              <w:jc w:val="center"/>
              <w:rPr>
                <w:rFonts w:ascii="Times New Roman" w:hAnsi="Times New Roman"/>
              </w:rPr>
            </w:pPr>
          </w:p>
        </w:tc>
      </w:tr>
    </w:tbl>
    <w:p w14:paraId="4CEA3020" w14:textId="77777777" w:rsidR="00C51113" w:rsidRPr="001F3D9C" w:rsidRDefault="00C51113" w:rsidP="00C51113">
      <w:pPr>
        <w:spacing w:after="200"/>
        <w:rPr>
          <w:rFonts w:ascii="Times New Roman" w:hAnsi="Times New Roman"/>
          <w:b/>
          <w:bCs/>
        </w:rPr>
      </w:pPr>
      <w:bookmarkStart w:id="52" w:name="_Hlk106802885"/>
      <w:r w:rsidRPr="009B1831">
        <w:rPr>
          <w:rFonts w:cs="Arial"/>
          <w:noProof/>
          <w:color w:val="B5B5B5"/>
          <w:sz w:val="18"/>
          <w:szCs w:val="16"/>
          <w:lang w:val="fr-BE"/>
        </w:rPr>
        <w:t>#§RSK-MGT-RM§#</w:t>
      </w:r>
      <w:bookmarkEnd w:id="52"/>
    </w:p>
    <w:p w14:paraId="4F452413" w14:textId="77777777" w:rsidR="002C039B" w:rsidRPr="001F3D9C" w:rsidRDefault="002C039B" w:rsidP="002C039B">
      <w:pPr>
        <w:spacing w:after="120" w:line="276" w:lineRule="auto"/>
        <w:jc w:val="both"/>
        <w:rPr>
          <w:rFonts w:ascii="Times New Roman" w:hAnsi="Times New Roman"/>
          <w:b/>
          <w:bCs/>
        </w:rPr>
      </w:pPr>
    </w:p>
    <w:p w14:paraId="2A85CEAF" w14:textId="77777777" w:rsidR="002C039B" w:rsidRPr="001F3D9C" w:rsidRDefault="002C039B" w:rsidP="002C039B">
      <w:pPr>
        <w:spacing w:after="120" w:line="276" w:lineRule="auto"/>
        <w:jc w:val="both"/>
        <w:rPr>
          <w:rFonts w:ascii="Times New Roman" w:hAnsi="Times New Roman"/>
          <w:b/>
          <w:bCs/>
        </w:rPr>
      </w:pPr>
      <w:r w:rsidRPr="001F3D9C">
        <w:rPr>
          <w:rFonts w:ascii="Times New Roman" w:hAnsi="Times New Roman"/>
          <w:b/>
          <w:bCs/>
        </w:rPr>
        <w:t xml:space="preserve">Table 3.1f: </w:t>
      </w:r>
      <w:r w:rsidRPr="001F3D9C">
        <w:rPr>
          <w:rFonts w:ascii="Times New Roman" w:hAnsi="Times New Roman"/>
          <w:b/>
          <w:bCs/>
        </w:rPr>
        <w:tab/>
        <w:t>Summary of staff effort</w:t>
      </w:r>
    </w:p>
    <w:p w14:paraId="6A56EAFC" w14:textId="77777777" w:rsidR="002C039B" w:rsidRPr="001F3D9C" w:rsidRDefault="002C039B" w:rsidP="002C039B">
      <w:pPr>
        <w:ind w:left="720"/>
        <w:rPr>
          <w:rFonts w:ascii="Times New Roman" w:hAnsi="Times New Roman"/>
          <w:b/>
          <w:i/>
          <w:lang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2C039B" w:rsidRPr="001F3D9C" w14:paraId="3C62387D" w14:textId="77777777" w:rsidTr="00BA749D">
        <w:tc>
          <w:tcPr>
            <w:tcW w:w="2410" w:type="dxa"/>
            <w:tcBorders>
              <w:top w:val="nil"/>
              <w:left w:val="nil"/>
            </w:tcBorders>
          </w:tcPr>
          <w:p w14:paraId="2381B677" w14:textId="77777777" w:rsidR="002C039B" w:rsidRPr="001F3D9C" w:rsidRDefault="002C039B" w:rsidP="00643026">
            <w:pPr>
              <w:rPr>
                <w:rFonts w:ascii="Times New Roman" w:hAnsi="Times New Roman"/>
                <w:b/>
                <w:bCs/>
              </w:rPr>
            </w:pPr>
          </w:p>
        </w:tc>
        <w:tc>
          <w:tcPr>
            <w:tcW w:w="1467" w:type="dxa"/>
            <w:shd w:val="clear" w:color="auto" w:fill="F2F2F2" w:themeFill="background1" w:themeFillShade="F2"/>
          </w:tcPr>
          <w:p w14:paraId="4241C2CE" w14:textId="77777777" w:rsidR="002C039B" w:rsidRPr="001F3D9C" w:rsidRDefault="002C039B" w:rsidP="00643026">
            <w:pPr>
              <w:jc w:val="center"/>
              <w:rPr>
                <w:rFonts w:ascii="Times New Roman" w:hAnsi="Times New Roman"/>
                <w:b/>
                <w:bCs/>
              </w:rPr>
            </w:pPr>
            <w:r w:rsidRPr="001F3D9C">
              <w:rPr>
                <w:rFonts w:ascii="Times New Roman" w:hAnsi="Times New Roman"/>
                <w:b/>
                <w:bCs/>
              </w:rPr>
              <w:t>WPn</w:t>
            </w:r>
          </w:p>
        </w:tc>
        <w:tc>
          <w:tcPr>
            <w:tcW w:w="1467" w:type="dxa"/>
            <w:shd w:val="clear" w:color="auto" w:fill="F2F2F2" w:themeFill="background1" w:themeFillShade="F2"/>
          </w:tcPr>
          <w:p w14:paraId="6FDB2EED" w14:textId="77777777" w:rsidR="002C039B" w:rsidRPr="001F3D9C" w:rsidRDefault="002C039B" w:rsidP="00643026">
            <w:pPr>
              <w:jc w:val="center"/>
              <w:rPr>
                <w:rFonts w:ascii="Times New Roman" w:hAnsi="Times New Roman"/>
                <w:b/>
                <w:bCs/>
              </w:rPr>
            </w:pPr>
            <w:r w:rsidRPr="001F3D9C">
              <w:rPr>
                <w:rFonts w:ascii="Times New Roman" w:hAnsi="Times New Roman"/>
                <w:b/>
                <w:bCs/>
              </w:rPr>
              <w:t>WPn+1</w:t>
            </w:r>
          </w:p>
        </w:tc>
        <w:tc>
          <w:tcPr>
            <w:tcW w:w="1468" w:type="dxa"/>
            <w:shd w:val="clear" w:color="auto" w:fill="F2F2F2" w:themeFill="background1" w:themeFillShade="F2"/>
          </w:tcPr>
          <w:p w14:paraId="46A42EFC" w14:textId="77777777" w:rsidR="002C039B" w:rsidRPr="001F3D9C" w:rsidRDefault="002C039B" w:rsidP="00643026">
            <w:pPr>
              <w:jc w:val="center"/>
              <w:rPr>
                <w:rFonts w:ascii="Times New Roman" w:hAnsi="Times New Roman"/>
                <w:b/>
                <w:bCs/>
              </w:rPr>
            </w:pPr>
            <w:r w:rsidRPr="001F3D9C">
              <w:rPr>
                <w:rFonts w:ascii="Times New Roman" w:hAnsi="Times New Roman"/>
                <w:b/>
                <w:bCs/>
              </w:rPr>
              <w:t>WPn+2</w:t>
            </w:r>
          </w:p>
        </w:tc>
        <w:tc>
          <w:tcPr>
            <w:tcW w:w="3111" w:type="dxa"/>
            <w:shd w:val="clear" w:color="auto" w:fill="F2F2F2" w:themeFill="background1" w:themeFillShade="F2"/>
          </w:tcPr>
          <w:p w14:paraId="23AB612D" w14:textId="77777777" w:rsidR="002C039B" w:rsidRPr="001F3D9C" w:rsidRDefault="002C039B" w:rsidP="00643026">
            <w:pPr>
              <w:jc w:val="center"/>
              <w:rPr>
                <w:rFonts w:ascii="Times New Roman" w:hAnsi="Times New Roman"/>
                <w:b/>
                <w:bCs/>
              </w:rPr>
            </w:pPr>
            <w:r w:rsidRPr="001F3D9C">
              <w:rPr>
                <w:rFonts w:ascii="Times New Roman" w:hAnsi="Times New Roman"/>
                <w:b/>
                <w:bCs/>
              </w:rPr>
              <w:t>Total Person-</w:t>
            </w:r>
          </w:p>
          <w:p w14:paraId="00BBB6D8" w14:textId="77777777" w:rsidR="002C039B" w:rsidRPr="001F3D9C" w:rsidRDefault="002C039B" w:rsidP="00643026">
            <w:pPr>
              <w:jc w:val="center"/>
              <w:rPr>
                <w:rFonts w:ascii="Times New Roman" w:hAnsi="Times New Roman"/>
                <w:b/>
                <w:bCs/>
              </w:rPr>
            </w:pPr>
            <w:r w:rsidRPr="001F3D9C">
              <w:rPr>
                <w:rFonts w:ascii="Times New Roman" w:hAnsi="Times New Roman"/>
                <w:b/>
                <w:bCs/>
              </w:rPr>
              <w:t>Months per Participant</w:t>
            </w:r>
          </w:p>
        </w:tc>
      </w:tr>
      <w:tr w:rsidR="002C039B" w:rsidRPr="001F3D9C" w14:paraId="5E76A004" w14:textId="77777777" w:rsidTr="00BA749D">
        <w:tc>
          <w:tcPr>
            <w:tcW w:w="2410" w:type="dxa"/>
            <w:shd w:val="clear" w:color="auto" w:fill="F2F2F2" w:themeFill="background1" w:themeFillShade="F2"/>
          </w:tcPr>
          <w:p w14:paraId="1F1DD9D9"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r w:rsidRPr="001F3D9C" w:rsidDel="001D6BF2">
              <w:rPr>
                <w:rFonts w:ascii="Times New Roman" w:hAnsi="Times New Roman"/>
              </w:rPr>
              <w:t xml:space="preserve"> </w:t>
            </w:r>
          </w:p>
        </w:tc>
        <w:tc>
          <w:tcPr>
            <w:tcW w:w="1467" w:type="dxa"/>
          </w:tcPr>
          <w:p w14:paraId="573B0EE1" w14:textId="77777777" w:rsidR="002C039B" w:rsidRPr="001F3D9C" w:rsidRDefault="002C039B" w:rsidP="00643026">
            <w:pPr>
              <w:rPr>
                <w:rFonts w:ascii="Times New Roman" w:hAnsi="Times New Roman"/>
                <w:bCs/>
              </w:rPr>
            </w:pPr>
          </w:p>
        </w:tc>
        <w:tc>
          <w:tcPr>
            <w:tcW w:w="1467" w:type="dxa"/>
          </w:tcPr>
          <w:p w14:paraId="0FB6BEA9" w14:textId="77777777" w:rsidR="002C039B" w:rsidRPr="001F3D9C" w:rsidRDefault="002C039B" w:rsidP="00643026">
            <w:pPr>
              <w:rPr>
                <w:rFonts w:ascii="Times New Roman" w:hAnsi="Times New Roman"/>
                <w:bCs/>
              </w:rPr>
            </w:pPr>
          </w:p>
        </w:tc>
        <w:tc>
          <w:tcPr>
            <w:tcW w:w="1468" w:type="dxa"/>
          </w:tcPr>
          <w:p w14:paraId="70BD029A" w14:textId="77777777" w:rsidR="002C039B" w:rsidRPr="001F3D9C" w:rsidRDefault="002C039B" w:rsidP="00643026">
            <w:pPr>
              <w:rPr>
                <w:rFonts w:ascii="Times New Roman" w:hAnsi="Times New Roman"/>
                <w:bCs/>
              </w:rPr>
            </w:pPr>
          </w:p>
        </w:tc>
        <w:tc>
          <w:tcPr>
            <w:tcW w:w="3111" w:type="dxa"/>
            <w:shd w:val="clear" w:color="auto" w:fill="F2F2F2" w:themeFill="background1" w:themeFillShade="F2"/>
          </w:tcPr>
          <w:p w14:paraId="1E19CA67" w14:textId="77777777" w:rsidR="002C039B" w:rsidRPr="001F3D9C" w:rsidRDefault="002C039B" w:rsidP="00643026">
            <w:pPr>
              <w:rPr>
                <w:rFonts w:ascii="Times New Roman" w:hAnsi="Times New Roman"/>
                <w:bCs/>
              </w:rPr>
            </w:pPr>
          </w:p>
        </w:tc>
      </w:tr>
      <w:tr w:rsidR="002C039B" w:rsidRPr="001F3D9C" w14:paraId="7056455A" w14:textId="77777777" w:rsidTr="00BA749D">
        <w:trPr>
          <w:trHeight w:val="506"/>
        </w:trPr>
        <w:tc>
          <w:tcPr>
            <w:tcW w:w="2410" w:type="dxa"/>
            <w:shd w:val="clear" w:color="auto" w:fill="F2F2F2" w:themeFill="background1" w:themeFillShade="F2"/>
          </w:tcPr>
          <w:p w14:paraId="07E5A80D" w14:textId="77777777" w:rsidR="002C039B" w:rsidRPr="001F3D9C" w:rsidRDefault="002C039B" w:rsidP="00643026">
            <w:pPr>
              <w:ind w:left="1191" w:hanging="1191"/>
              <w:rPr>
                <w:rFonts w:ascii="Times New Roman" w:hAnsi="Times New Roman"/>
                <w:b/>
                <w:bCs/>
              </w:rPr>
            </w:pPr>
            <w:r w:rsidRPr="001F3D9C">
              <w:rPr>
                <w:rFonts w:ascii="Times New Roman" w:hAnsi="Times New Roman"/>
                <w:b/>
                <w:bCs/>
              </w:rPr>
              <w:t>Participant Number/</w:t>
            </w:r>
          </w:p>
          <w:p w14:paraId="106CB219" w14:textId="77777777" w:rsidR="002C039B" w:rsidRPr="001F3D9C" w:rsidRDefault="002C039B" w:rsidP="00643026">
            <w:pPr>
              <w:ind w:left="1191" w:hanging="1191"/>
              <w:rPr>
                <w:rFonts w:ascii="Times New Roman" w:hAnsi="Times New Roman"/>
                <w:b/>
              </w:rPr>
            </w:pPr>
            <w:r w:rsidRPr="001F3D9C">
              <w:rPr>
                <w:rFonts w:ascii="Times New Roman" w:hAnsi="Times New Roman"/>
                <w:b/>
                <w:bCs/>
              </w:rPr>
              <w:t>Short Name</w:t>
            </w:r>
            <w:r w:rsidRPr="001F3D9C" w:rsidDel="001D6BF2">
              <w:rPr>
                <w:rFonts w:ascii="Times New Roman" w:hAnsi="Times New Roman"/>
              </w:rPr>
              <w:t xml:space="preserve"> </w:t>
            </w:r>
          </w:p>
        </w:tc>
        <w:tc>
          <w:tcPr>
            <w:tcW w:w="1467" w:type="dxa"/>
          </w:tcPr>
          <w:p w14:paraId="34F9257A" w14:textId="77777777" w:rsidR="002C039B" w:rsidRPr="001F3D9C" w:rsidRDefault="002C039B" w:rsidP="00643026">
            <w:pPr>
              <w:rPr>
                <w:rFonts w:ascii="Times New Roman" w:hAnsi="Times New Roman"/>
              </w:rPr>
            </w:pPr>
          </w:p>
        </w:tc>
        <w:tc>
          <w:tcPr>
            <w:tcW w:w="1467" w:type="dxa"/>
          </w:tcPr>
          <w:p w14:paraId="551F7C3B" w14:textId="77777777" w:rsidR="002C039B" w:rsidRPr="001F3D9C" w:rsidRDefault="002C039B" w:rsidP="00643026">
            <w:pPr>
              <w:rPr>
                <w:rFonts w:ascii="Times New Roman" w:hAnsi="Times New Roman"/>
              </w:rPr>
            </w:pPr>
          </w:p>
        </w:tc>
        <w:tc>
          <w:tcPr>
            <w:tcW w:w="1468" w:type="dxa"/>
          </w:tcPr>
          <w:p w14:paraId="33EDC524" w14:textId="77777777" w:rsidR="002C039B" w:rsidRPr="001F3D9C" w:rsidRDefault="002C039B" w:rsidP="00643026">
            <w:pPr>
              <w:rPr>
                <w:rFonts w:ascii="Times New Roman" w:hAnsi="Times New Roman"/>
              </w:rPr>
            </w:pPr>
          </w:p>
        </w:tc>
        <w:tc>
          <w:tcPr>
            <w:tcW w:w="3111" w:type="dxa"/>
            <w:shd w:val="clear" w:color="auto" w:fill="F2F2F2" w:themeFill="background1" w:themeFillShade="F2"/>
          </w:tcPr>
          <w:p w14:paraId="43B0CA86" w14:textId="77777777" w:rsidR="002C039B" w:rsidRPr="001F3D9C" w:rsidRDefault="002C039B" w:rsidP="00643026">
            <w:pPr>
              <w:rPr>
                <w:rFonts w:ascii="Times New Roman" w:hAnsi="Times New Roman"/>
              </w:rPr>
            </w:pPr>
          </w:p>
        </w:tc>
      </w:tr>
      <w:tr w:rsidR="002C039B" w:rsidRPr="001F3D9C" w14:paraId="5BAA306C" w14:textId="77777777" w:rsidTr="00BA749D">
        <w:tc>
          <w:tcPr>
            <w:tcW w:w="2410" w:type="dxa"/>
            <w:shd w:val="clear" w:color="auto" w:fill="F2F2F2" w:themeFill="background1" w:themeFillShade="F2"/>
          </w:tcPr>
          <w:p w14:paraId="38AF8342" w14:textId="77777777" w:rsidR="002C039B" w:rsidRPr="001F3D9C" w:rsidRDefault="002C039B" w:rsidP="00643026">
            <w:pPr>
              <w:ind w:left="1191" w:hanging="1191"/>
              <w:rPr>
                <w:rFonts w:ascii="Times New Roman" w:hAnsi="Times New Roman"/>
                <w:b/>
                <w:bCs/>
              </w:rPr>
            </w:pPr>
            <w:r w:rsidRPr="001F3D9C">
              <w:rPr>
                <w:rFonts w:ascii="Times New Roman" w:hAnsi="Times New Roman"/>
                <w:b/>
                <w:bCs/>
              </w:rPr>
              <w:t>Participant Number/</w:t>
            </w:r>
          </w:p>
          <w:p w14:paraId="404B54AB" w14:textId="77777777" w:rsidR="002C039B" w:rsidRPr="001F3D9C" w:rsidRDefault="002C039B" w:rsidP="00643026">
            <w:pPr>
              <w:ind w:left="1191" w:hanging="1191"/>
              <w:rPr>
                <w:rFonts w:ascii="Times New Roman" w:hAnsi="Times New Roman"/>
                <w:b/>
              </w:rPr>
            </w:pPr>
            <w:r w:rsidRPr="001F3D9C">
              <w:rPr>
                <w:rFonts w:ascii="Times New Roman" w:hAnsi="Times New Roman"/>
                <w:b/>
                <w:bCs/>
              </w:rPr>
              <w:t>Short Name</w:t>
            </w:r>
            <w:r w:rsidRPr="001F3D9C" w:rsidDel="001D6BF2">
              <w:rPr>
                <w:rFonts w:ascii="Times New Roman" w:hAnsi="Times New Roman"/>
              </w:rPr>
              <w:t xml:space="preserve"> </w:t>
            </w:r>
          </w:p>
        </w:tc>
        <w:tc>
          <w:tcPr>
            <w:tcW w:w="1467" w:type="dxa"/>
          </w:tcPr>
          <w:p w14:paraId="24FBE7DC" w14:textId="77777777" w:rsidR="002C039B" w:rsidRPr="001F3D9C" w:rsidRDefault="002C039B" w:rsidP="00643026">
            <w:pPr>
              <w:rPr>
                <w:rFonts w:ascii="Times New Roman" w:hAnsi="Times New Roman"/>
              </w:rPr>
            </w:pPr>
          </w:p>
        </w:tc>
        <w:tc>
          <w:tcPr>
            <w:tcW w:w="1467" w:type="dxa"/>
          </w:tcPr>
          <w:p w14:paraId="6EFA9E30" w14:textId="77777777" w:rsidR="002C039B" w:rsidRPr="001F3D9C" w:rsidRDefault="002C039B" w:rsidP="00643026">
            <w:pPr>
              <w:rPr>
                <w:rFonts w:ascii="Times New Roman" w:hAnsi="Times New Roman"/>
              </w:rPr>
            </w:pPr>
          </w:p>
        </w:tc>
        <w:tc>
          <w:tcPr>
            <w:tcW w:w="1468" w:type="dxa"/>
          </w:tcPr>
          <w:p w14:paraId="1F938B47" w14:textId="77777777" w:rsidR="002C039B" w:rsidRPr="001F3D9C" w:rsidRDefault="002C039B" w:rsidP="00643026">
            <w:pPr>
              <w:rPr>
                <w:rFonts w:ascii="Times New Roman" w:hAnsi="Times New Roman"/>
              </w:rPr>
            </w:pPr>
          </w:p>
        </w:tc>
        <w:tc>
          <w:tcPr>
            <w:tcW w:w="3111" w:type="dxa"/>
            <w:shd w:val="clear" w:color="auto" w:fill="F2F2F2" w:themeFill="background1" w:themeFillShade="F2"/>
          </w:tcPr>
          <w:p w14:paraId="7A52F5BC" w14:textId="77777777" w:rsidR="002C039B" w:rsidRPr="001F3D9C" w:rsidRDefault="002C039B" w:rsidP="00643026">
            <w:pPr>
              <w:rPr>
                <w:rFonts w:ascii="Times New Roman" w:hAnsi="Times New Roman"/>
              </w:rPr>
            </w:pPr>
          </w:p>
        </w:tc>
      </w:tr>
      <w:tr w:rsidR="002C039B" w:rsidRPr="001F3D9C" w14:paraId="58DF4595" w14:textId="77777777" w:rsidTr="0012389E">
        <w:tc>
          <w:tcPr>
            <w:tcW w:w="2410" w:type="dxa"/>
            <w:shd w:val="clear" w:color="auto" w:fill="F2F2F2" w:themeFill="background1" w:themeFillShade="F2"/>
          </w:tcPr>
          <w:p w14:paraId="2B107448" w14:textId="77777777" w:rsidR="002C039B" w:rsidRPr="001F3D9C" w:rsidRDefault="002C039B" w:rsidP="00643026">
            <w:pPr>
              <w:spacing w:after="480"/>
              <w:ind w:left="1191" w:hanging="1191"/>
              <w:jc w:val="right"/>
              <w:rPr>
                <w:rFonts w:ascii="Times New Roman" w:hAnsi="Times New Roman"/>
                <w:b/>
              </w:rPr>
            </w:pPr>
            <w:r w:rsidRPr="001F3D9C">
              <w:rPr>
                <w:rFonts w:ascii="Times New Roman" w:hAnsi="Times New Roman"/>
                <w:b/>
              </w:rPr>
              <w:t>Total Person Months</w:t>
            </w:r>
          </w:p>
        </w:tc>
        <w:tc>
          <w:tcPr>
            <w:tcW w:w="1467" w:type="dxa"/>
            <w:shd w:val="clear" w:color="auto" w:fill="F2F2F2" w:themeFill="background1" w:themeFillShade="F2"/>
          </w:tcPr>
          <w:p w14:paraId="3149A7DA" w14:textId="77777777" w:rsidR="002C039B" w:rsidRPr="001F3D9C" w:rsidRDefault="002C039B" w:rsidP="00643026">
            <w:pPr>
              <w:rPr>
                <w:rFonts w:ascii="Times New Roman" w:hAnsi="Times New Roman"/>
              </w:rPr>
            </w:pPr>
          </w:p>
        </w:tc>
        <w:tc>
          <w:tcPr>
            <w:tcW w:w="1467" w:type="dxa"/>
            <w:shd w:val="clear" w:color="auto" w:fill="F2F2F2" w:themeFill="background1" w:themeFillShade="F2"/>
          </w:tcPr>
          <w:p w14:paraId="71B92AC9" w14:textId="77777777" w:rsidR="002C039B" w:rsidRPr="001F3D9C" w:rsidRDefault="002C039B" w:rsidP="00643026">
            <w:pPr>
              <w:rPr>
                <w:rFonts w:ascii="Times New Roman" w:hAnsi="Times New Roman"/>
              </w:rPr>
            </w:pPr>
          </w:p>
        </w:tc>
        <w:tc>
          <w:tcPr>
            <w:tcW w:w="1468" w:type="dxa"/>
            <w:shd w:val="clear" w:color="auto" w:fill="F2F2F2" w:themeFill="background1" w:themeFillShade="F2"/>
          </w:tcPr>
          <w:p w14:paraId="67AB63FE" w14:textId="77777777" w:rsidR="002C039B" w:rsidRPr="001F3D9C" w:rsidRDefault="002C039B" w:rsidP="00643026">
            <w:pPr>
              <w:rPr>
                <w:rFonts w:ascii="Times New Roman" w:hAnsi="Times New Roman"/>
              </w:rPr>
            </w:pPr>
          </w:p>
        </w:tc>
        <w:tc>
          <w:tcPr>
            <w:tcW w:w="3111" w:type="dxa"/>
            <w:shd w:val="clear" w:color="auto" w:fill="F2F2F2" w:themeFill="background1" w:themeFillShade="F2"/>
          </w:tcPr>
          <w:p w14:paraId="3527F498" w14:textId="77777777" w:rsidR="002C039B" w:rsidRPr="001F3D9C" w:rsidRDefault="002C039B" w:rsidP="00643026">
            <w:pPr>
              <w:rPr>
                <w:rFonts w:ascii="Times New Roman" w:hAnsi="Times New Roman"/>
              </w:rPr>
            </w:pPr>
          </w:p>
        </w:tc>
      </w:tr>
    </w:tbl>
    <w:p w14:paraId="087D4138" w14:textId="77777777" w:rsidR="002C039B" w:rsidRPr="001F3D9C" w:rsidRDefault="002C039B" w:rsidP="002C039B">
      <w:pPr>
        <w:rPr>
          <w:rFonts w:ascii="Times New Roman" w:hAnsi="Times New Roman"/>
          <w:b/>
        </w:rPr>
      </w:pPr>
    </w:p>
    <w:p w14:paraId="483BBDE3" w14:textId="77777777" w:rsidR="00511E09" w:rsidRDefault="00511E09" w:rsidP="002C039B">
      <w:pPr>
        <w:jc w:val="both"/>
        <w:rPr>
          <w:rFonts w:ascii="Times New Roman" w:hAnsi="Times New Roman"/>
          <w:b/>
        </w:rPr>
      </w:pPr>
    </w:p>
    <w:p w14:paraId="36F07E50" w14:textId="77777777" w:rsidR="00511E09" w:rsidRDefault="00511E09" w:rsidP="002C039B">
      <w:pPr>
        <w:jc w:val="both"/>
        <w:rPr>
          <w:rFonts w:ascii="Times New Roman" w:hAnsi="Times New Roman"/>
          <w:b/>
        </w:rPr>
      </w:pPr>
    </w:p>
    <w:p w14:paraId="432A9C87" w14:textId="77777777" w:rsidR="002C039B" w:rsidRPr="001F3D9C" w:rsidRDefault="002C039B" w:rsidP="002C039B">
      <w:pPr>
        <w:jc w:val="both"/>
        <w:rPr>
          <w:rFonts w:ascii="Times New Roman" w:hAnsi="Times New Roman"/>
          <w:b/>
        </w:rPr>
      </w:pPr>
      <w:r w:rsidRPr="001F3D9C">
        <w:rPr>
          <w:rFonts w:ascii="Times New Roman" w:hAnsi="Times New Roman"/>
          <w:b/>
        </w:rPr>
        <w:t>Table 3.1g:</w:t>
      </w:r>
      <w:r w:rsidRPr="001F3D9C">
        <w:rPr>
          <w:rFonts w:ascii="Times New Roman" w:hAnsi="Times New Roman"/>
          <w:b/>
        </w:rPr>
        <w:tab/>
      </w:r>
      <w:r w:rsidRPr="001F3D9C">
        <w:rPr>
          <w:rFonts w:ascii="Times New Roman" w:hAnsi="Times New Roman"/>
          <w:b/>
          <w:bCs/>
        </w:rPr>
        <w:t>‘Subcontracting co</w:t>
      </w:r>
      <w:r w:rsidRPr="001F3D9C">
        <w:rPr>
          <w:rFonts w:ascii="Times New Roman" w:hAnsi="Times New Roman"/>
          <w:b/>
        </w:rPr>
        <w:t xml:space="preserve">sts’ items </w:t>
      </w:r>
    </w:p>
    <w:p w14:paraId="54C3BC3C" w14:textId="77777777" w:rsidR="002C039B" w:rsidRPr="001F3D9C" w:rsidRDefault="002C039B" w:rsidP="002C039B">
      <w:pPr>
        <w:rPr>
          <w:rFonts w:ascii="Times New Roman" w:hAnsi="Times New Roman"/>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067E331A" w14:textId="77777777" w:rsidTr="0012389E">
        <w:tc>
          <w:tcPr>
            <w:tcW w:w="10237" w:type="dxa"/>
            <w:gridSpan w:val="3"/>
            <w:shd w:val="clear" w:color="auto" w:fill="F2F2F2" w:themeFill="background1" w:themeFillShade="F2"/>
          </w:tcPr>
          <w:p w14:paraId="741937CA"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p>
        </w:tc>
      </w:tr>
      <w:tr w:rsidR="002C039B" w:rsidRPr="001F3D9C" w14:paraId="015844F2" w14:textId="77777777" w:rsidTr="0012389E">
        <w:tc>
          <w:tcPr>
            <w:tcW w:w="2444" w:type="dxa"/>
            <w:shd w:val="clear" w:color="auto" w:fill="F2F2F2" w:themeFill="background1" w:themeFillShade="F2"/>
          </w:tcPr>
          <w:p w14:paraId="327B2385" w14:textId="77777777" w:rsidR="002C039B" w:rsidRPr="001F3D9C" w:rsidRDefault="002C039B" w:rsidP="00643026">
            <w:pPr>
              <w:rPr>
                <w:rFonts w:ascii="Times New Roman" w:hAnsi="Times New Roman"/>
                <w:b/>
                <w:bCs/>
              </w:rPr>
            </w:pPr>
          </w:p>
        </w:tc>
        <w:tc>
          <w:tcPr>
            <w:tcW w:w="992" w:type="dxa"/>
            <w:shd w:val="clear" w:color="auto" w:fill="F2F2F2" w:themeFill="background1" w:themeFillShade="F2"/>
          </w:tcPr>
          <w:p w14:paraId="390E6C33" w14:textId="77777777" w:rsidR="002C039B" w:rsidRPr="001F3D9C" w:rsidRDefault="002C039B" w:rsidP="00643026">
            <w:pPr>
              <w:rPr>
                <w:rFonts w:ascii="Times New Roman" w:hAnsi="Times New Roman"/>
                <w:b/>
                <w:bCs/>
              </w:rPr>
            </w:pPr>
            <w:r w:rsidRPr="001F3D9C">
              <w:rPr>
                <w:rFonts w:ascii="Times New Roman" w:hAnsi="Times New Roman"/>
                <w:b/>
                <w:bCs/>
              </w:rPr>
              <w:t>Cost (€)</w:t>
            </w:r>
          </w:p>
        </w:tc>
        <w:tc>
          <w:tcPr>
            <w:tcW w:w="6801" w:type="dxa"/>
            <w:shd w:val="clear" w:color="auto" w:fill="F2F2F2" w:themeFill="background1" w:themeFillShade="F2"/>
          </w:tcPr>
          <w:p w14:paraId="7959B3EB" w14:textId="77777777" w:rsidR="002C039B" w:rsidRPr="001F3D9C" w:rsidRDefault="002C039B" w:rsidP="00643026">
            <w:pPr>
              <w:rPr>
                <w:rFonts w:ascii="Times New Roman" w:hAnsi="Times New Roman"/>
                <w:b/>
                <w:bCs/>
              </w:rPr>
            </w:pPr>
            <w:r w:rsidRPr="001F3D9C">
              <w:rPr>
                <w:rFonts w:ascii="Times New Roman" w:hAnsi="Times New Roman"/>
                <w:b/>
                <w:bCs/>
              </w:rPr>
              <w:t>Description of tasks and justification</w:t>
            </w:r>
          </w:p>
        </w:tc>
      </w:tr>
      <w:tr w:rsidR="002C039B" w:rsidRPr="001F3D9C" w14:paraId="538D4842" w14:textId="77777777" w:rsidTr="0012389E">
        <w:tc>
          <w:tcPr>
            <w:tcW w:w="2444" w:type="dxa"/>
            <w:shd w:val="clear" w:color="auto" w:fill="F2F2F2" w:themeFill="background1" w:themeFillShade="F2"/>
          </w:tcPr>
          <w:p w14:paraId="3259B415" w14:textId="77777777" w:rsidR="002C039B" w:rsidRPr="001F3D9C" w:rsidRDefault="002C039B" w:rsidP="00643026">
            <w:pPr>
              <w:jc w:val="right"/>
              <w:rPr>
                <w:rFonts w:ascii="Times New Roman" w:hAnsi="Times New Roman"/>
                <w:b/>
                <w:bCs/>
              </w:rPr>
            </w:pPr>
            <w:r w:rsidRPr="001F3D9C">
              <w:rPr>
                <w:rFonts w:ascii="Times New Roman" w:hAnsi="Times New Roman"/>
                <w:b/>
                <w:bCs/>
              </w:rPr>
              <w:t>Subcontracting</w:t>
            </w:r>
            <w:r w:rsidRPr="001F3D9C" w:rsidDel="001D6BF2">
              <w:rPr>
                <w:rFonts w:ascii="Times New Roman" w:hAnsi="Times New Roman"/>
                <w:b/>
              </w:rPr>
              <w:t xml:space="preserve"> </w:t>
            </w:r>
          </w:p>
        </w:tc>
        <w:tc>
          <w:tcPr>
            <w:tcW w:w="992" w:type="dxa"/>
          </w:tcPr>
          <w:p w14:paraId="365E5E00" w14:textId="77777777" w:rsidR="002C039B" w:rsidRPr="001F3D9C" w:rsidRDefault="002C039B" w:rsidP="00643026">
            <w:pPr>
              <w:rPr>
                <w:rFonts w:ascii="Times New Roman" w:hAnsi="Times New Roman"/>
                <w:bCs/>
              </w:rPr>
            </w:pPr>
          </w:p>
        </w:tc>
        <w:tc>
          <w:tcPr>
            <w:tcW w:w="6801" w:type="dxa"/>
          </w:tcPr>
          <w:p w14:paraId="5D48F935" w14:textId="77777777" w:rsidR="002C039B" w:rsidRPr="001F3D9C" w:rsidRDefault="002C039B" w:rsidP="00643026">
            <w:pPr>
              <w:rPr>
                <w:rFonts w:ascii="Times New Roman" w:hAnsi="Times New Roman"/>
                <w:bCs/>
              </w:rPr>
            </w:pPr>
          </w:p>
        </w:tc>
      </w:tr>
    </w:tbl>
    <w:p w14:paraId="6E19FC4B" w14:textId="77777777" w:rsidR="002C039B" w:rsidRPr="001F3D9C" w:rsidRDefault="002C039B" w:rsidP="002C039B">
      <w:pPr>
        <w:rPr>
          <w:rFonts w:ascii="Times New Roman" w:hAnsi="Times New Roman"/>
          <w:b/>
        </w:rPr>
      </w:pPr>
    </w:p>
    <w:p w14:paraId="75F0ADCC" w14:textId="77777777" w:rsidR="002C039B" w:rsidRPr="001F3D9C" w:rsidRDefault="002C039B" w:rsidP="002C039B">
      <w:pPr>
        <w:jc w:val="both"/>
        <w:rPr>
          <w:rFonts w:ascii="Times New Roman" w:hAnsi="Times New Roman"/>
          <w:b/>
        </w:rPr>
      </w:pPr>
      <w:r w:rsidRPr="001F3D9C">
        <w:rPr>
          <w:rFonts w:ascii="Times New Roman" w:hAnsi="Times New Roman"/>
          <w:b/>
        </w:rPr>
        <w:t>Table 3.1h:</w:t>
      </w:r>
      <w:r w:rsidRPr="001F3D9C">
        <w:rPr>
          <w:rFonts w:ascii="Times New Roman" w:hAnsi="Times New Roman"/>
          <w:b/>
        </w:rPr>
        <w:tab/>
      </w:r>
      <w:r w:rsidRPr="001F3D9C">
        <w:rPr>
          <w:rFonts w:ascii="Times New Roman" w:hAnsi="Times New Roman"/>
          <w:b/>
          <w:bCs/>
        </w:rPr>
        <w:t>‘</w:t>
      </w:r>
      <w:r w:rsidRPr="001F3D9C">
        <w:rPr>
          <w:rFonts w:ascii="Times New Roman" w:hAnsi="Times New Roman"/>
          <w:b/>
        </w:rPr>
        <w:t xml:space="preserve">Purchase costs’ items (travel and subsistence, equipment and other goods, works and services) </w:t>
      </w:r>
    </w:p>
    <w:p w14:paraId="2D486252" w14:textId="77777777" w:rsidR="002C039B" w:rsidRPr="001F3D9C" w:rsidRDefault="002C039B" w:rsidP="002C039B">
      <w:pPr>
        <w:rPr>
          <w:rFonts w:ascii="Times New Roman" w:hAnsi="Times New Roman"/>
          <w: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4A9C1BAD" w14:textId="77777777" w:rsidTr="0012389E">
        <w:tc>
          <w:tcPr>
            <w:tcW w:w="10237" w:type="dxa"/>
            <w:gridSpan w:val="3"/>
            <w:shd w:val="clear" w:color="auto" w:fill="F2F2F2" w:themeFill="background1" w:themeFillShade="F2"/>
          </w:tcPr>
          <w:p w14:paraId="4CF0BD54"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p>
        </w:tc>
      </w:tr>
      <w:tr w:rsidR="002C039B" w:rsidRPr="001F3D9C" w14:paraId="0652B36F" w14:textId="77777777" w:rsidTr="0012389E">
        <w:trPr>
          <w:trHeight w:val="271"/>
        </w:trPr>
        <w:tc>
          <w:tcPr>
            <w:tcW w:w="2444" w:type="dxa"/>
            <w:shd w:val="clear" w:color="auto" w:fill="F2F2F2" w:themeFill="background1" w:themeFillShade="F2"/>
          </w:tcPr>
          <w:p w14:paraId="61DEA5B8" w14:textId="77777777" w:rsidR="002C039B" w:rsidRPr="001F3D9C" w:rsidRDefault="002C039B" w:rsidP="00643026">
            <w:pPr>
              <w:rPr>
                <w:rFonts w:ascii="Times New Roman" w:hAnsi="Times New Roman"/>
                <w:b/>
                <w:bCs/>
              </w:rPr>
            </w:pPr>
          </w:p>
        </w:tc>
        <w:tc>
          <w:tcPr>
            <w:tcW w:w="992" w:type="dxa"/>
            <w:shd w:val="clear" w:color="auto" w:fill="F2F2F2" w:themeFill="background1" w:themeFillShade="F2"/>
          </w:tcPr>
          <w:p w14:paraId="358876EF" w14:textId="77777777" w:rsidR="002C039B" w:rsidRPr="001F3D9C" w:rsidRDefault="002C039B" w:rsidP="00643026">
            <w:pPr>
              <w:rPr>
                <w:rFonts w:ascii="Times New Roman" w:hAnsi="Times New Roman"/>
                <w:b/>
                <w:bCs/>
              </w:rPr>
            </w:pPr>
            <w:r w:rsidRPr="001F3D9C">
              <w:rPr>
                <w:rFonts w:ascii="Times New Roman" w:hAnsi="Times New Roman"/>
                <w:b/>
                <w:bCs/>
              </w:rPr>
              <w:t>Cost (€)</w:t>
            </w:r>
          </w:p>
        </w:tc>
        <w:tc>
          <w:tcPr>
            <w:tcW w:w="6801" w:type="dxa"/>
            <w:shd w:val="clear" w:color="auto" w:fill="F2F2F2" w:themeFill="background1" w:themeFillShade="F2"/>
          </w:tcPr>
          <w:p w14:paraId="4F4788AA" w14:textId="77777777" w:rsidR="002C039B" w:rsidRPr="001F3D9C" w:rsidRDefault="002C039B" w:rsidP="00643026">
            <w:pPr>
              <w:rPr>
                <w:rFonts w:ascii="Times New Roman" w:hAnsi="Times New Roman"/>
                <w:b/>
                <w:bCs/>
              </w:rPr>
            </w:pPr>
            <w:r w:rsidRPr="001F3D9C">
              <w:rPr>
                <w:rFonts w:ascii="Times New Roman" w:hAnsi="Times New Roman"/>
                <w:b/>
                <w:bCs/>
              </w:rPr>
              <w:t>Justification</w:t>
            </w:r>
          </w:p>
        </w:tc>
      </w:tr>
      <w:tr w:rsidR="002C039B" w:rsidRPr="001F3D9C" w14:paraId="587E5263" w14:textId="77777777" w:rsidTr="0012389E">
        <w:tc>
          <w:tcPr>
            <w:tcW w:w="2444" w:type="dxa"/>
            <w:shd w:val="clear" w:color="auto" w:fill="F2F2F2" w:themeFill="background1" w:themeFillShade="F2"/>
          </w:tcPr>
          <w:p w14:paraId="2DBA5C5A" w14:textId="77777777" w:rsidR="002C039B" w:rsidRPr="001F3D9C" w:rsidRDefault="002C039B" w:rsidP="00643026">
            <w:pPr>
              <w:jc w:val="right"/>
              <w:rPr>
                <w:rFonts w:ascii="Times New Roman" w:hAnsi="Times New Roman"/>
                <w:b/>
                <w:bCs/>
              </w:rPr>
            </w:pPr>
            <w:r w:rsidRPr="001F3D9C">
              <w:rPr>
                <w:rFonts w:ascii="Times New Roman" w:hAnsi="Times New Roman"/>
                <w:b/>
                <w:bCs/>
              </w:rPr>
              <w:t>Travel and subsistence</w:t>
            </w:r>
            <w:r w:rsidRPr="001F3D9C" w:rsidDel="001D6BF2">
              <w:rPr>
                <w:rFonts w:ascii="Times New Roman" w:hAnsi="Times New Roman"/>
                <w:b/>
              </w:rPr>
              <w:t xml:space="preserve"> </w:t>
            </w:r>
          </w:p>
        </w:tc>
        <w:tc>
          <w:tcPr>
            <w:tcW w:w="992" w:type="dxa"/>
          </w:tcPr>
          <w:p w14:paraId="6175B6EB" w14:textId="77777777" w:rsidR="002C039B" w:rsidRPr="001F3D9C" w:rsidRDefault="002C039B" w:rsidP="00643026">
            <w:pPr>
              <w:rPr>
                <w:rFonts w:ascii="Times New Roman" w:hAnsi="Times New Roman"/>
                <w:bCs/>
              </w:rPr>
            </w:pPr>
          </w:p>
        </w:tc>
        <w:tc>
          <w:tcPr>
            <w:tcW w:w="6801" w:type="dxa"/>
          </w:tcPr>
          <w:p w14:paraId="7BF7477C" w14:textId="77777777" w:rsidR="002C039B" w:rsidRPr="001F3D9C" w:rsidRDefault="002C039B" w:rsidP="00643026">
            <w:pPr>
              <w:rPr>
                <w:rFonts w:ascii="Times New Roman" w:hAnsi="Times New Roman"/>
                <w:bCs/>
              </w:rPr>
            </w:pPr>
          </w:p>
        </w:tc>
      </w:tr>
      <w:tr w:rsidR="002C039B" w:rsidRPr="001F3D9C" w14:paraId="1C97ABB5" w14:textId="77777777" w:rsidTr="0012389E">
        <w:tc>
          <w:tcPr>
            <w:tcW w:w="2444" w:type="dxa"/>
            <w:shd w:val="clear" w:color="auto" w:fill="F2F2F2" w:themeFill="background1" w:themeFillShade="F2"/>
          </w:tcPr>
          <w:p w14:paraId="012B8100" w14:textId="77777777" w:rsidR="002C039B" w:rsidRPr="001F3D9C" w:rsidRDefault="002C039B" w:rsidP="00643026">
            <w:pPr>
              <w:jc w:val="right"/>
              <w:rPr>
                <w:rFonts w:ascii="Times New Roman" w:hAnsi="Times New Roman"/>
                <w:b/>
              </w:rPr>
            </w:pPr>
            <w:r w:rsidRPr="001F3D9C">
              <w:rPr>
                <w:rFonts w:ascii="Times New Roman" w:hAnsi="Times New Roman"/>
                <w:b/>
                <w:bCs/>
              </w:rPr>
              <w:t>Equipment</w:t>
            </w:r>
            <w:r w:rsidRPr="001F3D9C" w:rsidDel="001D6BF2">
              <w:rPr>
                <w:rFonts w:ascii="Times New Roman" w:hAnsi="Times New Roman"/>
                <w:b/>
              </w:rPr>
              <w:t xml:space="preserve"> </w:t>
            </w:r>
          </w:p>
        </w:tc>
        <w:tc>
          <w:tcPr>
            <w:tcW w:w="992" w:type="dxa"/>
          </w:tcPr>
          <w:p w14:paraId="7D009917" w14:textId="77777777" w:rsidR="002C039B" w:rsidRPr="001F3D9C" w:rsidRDefault="002C039B" w:rsidP="00643026">
            <w:pPr>
              <w:rPr>
                <w:rFonts w:ascii="Times New Roman" w:hAnsi="Times New Roman"/>
              </w:rPr>
            </w:pPr>
          </w:p>
        </w:tc>
        <w:tc>
          <w:tcPr>
            <w:tcW w:w="6801" w:type="dxa"/>
          </w:tcPr>
          <w:p w14:paraId="1AFDFB20" w14:textId="77777777" w:rsidR="002C039B" w:rsidRPr="001F3D9C" w:rsidRDefault="002C039B" w:rsidP="00643026">
            <w:pPr>
              <w:rPr>
                <w:rFonts w:ascii="Times New Roman" w:hAnsi="Times New Roman"/>
              </w:rPr>
            </w:pPr>
          </w:p>
        </w:tc>
      </w:tr>
      <w:tr w:rsidR="002C039B" w:rsidRPr="001F3D9C" w14:paraId="6B5B0794" w14:textId="77777777" w:rsidTr="0012389E">
        <w:tc>
          <w:tcPr>
            <w:tcW w:w="2444" w:type="dxa"/>
            <w:shd w:val="clear" w:color="auto" w:fill="F2F2F2" w:themeFill="background1" w:themeFillShade="F2"/>
          </w:tcPr>
          <w:p w14:paraId="01A2F142" w14:textId="77777777" w:rsidR="002C039B" w:rsidRPr="001F3D9C" w:rsidDel="00403C7D" w:rsidRDefault="002C039B" w:rsidP="00643026">
            <w:pPr>
              <w:jc w:val="right"/>
              <w:rPr>
                <w:rFonts w:ascii="Times New Roman" w:hAnsi="Times New Roman"/>
                <w:b/>
                <w:bCs/>
              </w:rPr>
            </w:pPr>
            <w:r w:rsidRPr="001F3D9C">
              <w:rPr>
                <w:rFonts w:ascii="Times New Roman" w:hAnsi="Times New Roman"/>
                <w:b/>
                <w:bCs/>
              </w:rPr>
              <w:t>Other goods, works and services</w:t>
            </w:r>
          </w:p>
        </w:tc>
        <w:tc>
          <w:tcPr>
            <w:tcW w:w="992" w:type="dxa"/>
          </w:tcPr>
          <w:p w14:paraId="630E34C9" w14:textId="77777777" w:rsidR="002C039B" w:rsidRPr="001F3D9C" w:rsidRDefault="002C039B" w:rsidP="00643026">
            <w:pPr>
              <w:rPr>
                <w:rFonts w:ascii="Times New Roman" w:hAnsi="Times New Roman"/>
              </w:rPr>
            </w:pPr>
          </w:p>
        </w:tc>
        <w:tc>
          <w:tcPr>
            <w:tcW w:w="6801" w:type="dxa"/>
          </w:tcPr>
          <w:p w14:paraId="330BEB9F" w14:textId="77777777" w:rsidR="002C039B" w:rsidRPr="001F3D9C" w:rsidRDefault="002C039B" w:rsidP="00643026">
            <w:pPr>
              <w:rPr>
                <w:rFonts w:ascii="Times New Roman" w:hAnsi="Times New Roman"/>
              </w:rPr>
            </w:pPr>
          </w:p>
        </w:tc>
      </w:tr>
      <w:tr w:rsidR="002C039B" w:rsidRPr="001F3D9C" w14:paraId="6A299A97" w14:textId="77777777" w:rsidTr="00D4406B">
        <w:tc>
          <w:tcPr>
            <w:tcW w:w="2444" w:type="dxa"/>
            <w:shd w:val="clear" w:color="auto" w:fill="F2F2F2" w:themeFill="background1" w:themeFillShade="F2"/>
          </w:tcPr>
          <w:p w14:paraId="1E3EAA49" w14:textId="77777777" w:rsidR="002C039B" w:rsidRPr="001F3D9C" w:rsidRDefault="002C039B" w:rsidP="00643026">
            <w:pPr>
              <w:jc w:val="right"/>
              <w:rPr>
                <w:rFonts w:ascii="Times New Roman" w:hAnsi="Times New Roman"/>
                <w:b/>
                <w:bCs/>
              </w:rPr>
            </w:pPr>
            <w:r w:rsidRPr="001F3D9C">
              <w:rPr>
                <w:rFonts w:ascii="Times New Roman" w:hAnsi="Times New Roman"/>
                <w:b/>
                <w:bCs/>
              </w:rPr>
              <w:t>Remaining purchase costs (&lt;15% of pers. Costs)</w:t>
            </w:r>
          </w:p>
        </w:tc>
        <w:tc>
          <w:tcPr>
            <w:tcW w:w="992" w:type="dxa"/>
          </w:tcPr>
          <w:p w14:paraId="65176D30" w14:textId="77777777" w:rsidR="002C039B" w:rsidRPr="001F3D9C" w:rsidRDefault="002C039B" w:rsidP="00643026">
            <w:pPr>
              <w:rPr>
                <w:rFonts w:ascii="Times New Roman" w:hAnsi="Times New Roman"/>
              </w:rPr>
            </w:pPr>
          </w:p>
        </w:tc>
        <w:tc>
          <w:tcPr>
            <w:tcW w:w="6801" w:type="dxa"/>
          </w:tcPr>
          <w:p w14:paraId="4EC4ACE5" w14:textId="77777777" w:rsidR="002C039B" w:rsidRPr="001F3D9C" w:rsidRDefault="002C039B" w:rsidP="00643026">
            <w:pPr>
              <w:rPr>
                <w:rFonts w:ascii="Times New Roman" w:hAnsi="Times New Roman"/>
              </w:rPr>
            </w:pPr>
          </w:p>
        </w:tc>
      </w:tr>
      <w:tr w:rsidR="002C039B" w:rsidRPr="001F3D9C" w14:paraId="673E3CF9" w14:textId="77777777" w:rsidTr="00D4406B">
        <w:tc>
          <w:tcPr>
            <w:tcW w:w="2444" w:type="dxa"/>
            <w:shd w:val="clear" w:color="auto" w:fill="F2F2F2" w:themeFill="background1" w:themeFillShade="F2"/>
          </w:tcPr>
          <w:p w14:paraId="591C850C" w14:textId="77777777" w:rsidR="002C039B" w:rsidRPr="001F3D9C" w:rsidRDefault="002C039B" w:rsidP="00643026">
            <w:pPr>
              <w:jc w:val="right"/>
              <w:rPr>
                <w:rFonts w:ascii="Times New Roman" w:hAnsi="Times New Roman"/>
                <w:b/>
                <w:bCs/>
              </w:rPr>
            </w:pPr>
            <w:r w:rsidRPr="001F3D9C">
              <w:rPr>
                <w:rFonts w:ascii="Times New Roman" w:hAnsi="Times New Roman"/>
                <w:b/>
                <w:bCs/>
              </w:rPr>
              <w:t>Total</w:t>
            </w:r>
          </w:p>
        </w:tc>
        <w:tc>
          <w:tcPr>
            <w:tcW w:w="992" w:type="dxa"/>
          </w:tcPr>
          <w:p w14:paraId="3628F04E" w14:textId="77777777" w:rsidR="002C039B" w:rsidRPr="001F3D9C" w:rsidRDefault="002C039B" w:rsidP="00643026">
            <w:pPr>
              <w:rPr>
                <w:rFonts w:ascii="Times New Roman" w:hAnsi="Times New Roman"/>
              </w:rPr>
            </w:pPr>
          </w:p>
        </w:tc>
        <w:tc>
          <w:tcPr>
            <w:tcW w:w="6801" w:type="dxa"/>
          </w:tcPr>
          <w:p w14:paraId="5B97BD19" w14:textId="77777777" w:rsidR="002C039B" w:rsidRPr="001F3D9C" w:rsidRDefault="002C039B" w:rsidP="00643026">
            <w:pPr>
              <w:rPr>
                <w:rFonts w:ascii="Times New Roman" w:hAnsi="Times New Roman"/>
              </w:rPr>
            </w:pPr>
          </w:p>
        </w:tc>
      </w:tr>
    </w:tbl>
    <w:p w14:paraId="59B614F1" w14:textId="77777777" w:rsidR="002C039B" w:rsidRPr="001F3D9C" w:rsidRDefault="002C039B" w:rsidP="002C039B">
      <w:pPr>
        <w:rPr>
          <w:rFonts w:ascii="Times New Roman" w:hAnsi="Times New Roman"/>
          <w:b/>
        </w:rPr>
      </w:pPr>
    </w:p>
    <w:p w14:paraId="394E3E63" w14:textId="77777777" w:rsidR="002C039B" w:rsidRPr="001F3D9C" w:rsidRDefault="002C039B" w:rsidP="002C039B">
      <w:pPr>
        <w:rPr>
          <w:rFonts w:ascii="Times New Roman" w:hAnsi="Times New Roman"/>
          <w:b/>
        </w:rPr>
      </w:pPr>
      <w:r w:rsidRPr="001F3D9C">
        <w:rPr>
          <w:rFonts w:ascii="Times New Roman" w:hAnsi="Times New Roman"/>
          <w:b/>
        </w:rPr>
        <w:t>Table 3.1i:</w:t>
      </w:r>
      <w:r w:rsidRPr="001F3D9C">
        <w:rPr>
          <w:rFonts w:ascii="Times New Roman" w:hAnsi="Times New Roman"/>
          <w:b/>
        </w:rPr>
        <w:tab/>
        <w:t>‘Other costs categories’ items (e.g. internally invoiced goods and services)</w:t>
      </w:r>
    </w:p>
    <w:p w14:paraId="09BC37D5" w14:textId="77777777" w:rsidR="002C039B" w:rsidRPr="001F3D9C" w:rsidRDefault="002C039B" w:rsidP="002C039B">
      <w:pPr>
        <w:rPr>
          <w:rFonts w:ascii="Times New Roman" w:hAnsi="Times New Roman"/>
          <w: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3A730CAA" w14:textId="77777777" w:rsidTr="0012389E">
        <w:tc>
          <w:tcPr>
            <w:tcW w:w="10237" w:type="dxa"/>
            <w:gridSpan w:val="3"/>
            <w:shd w:val="clear" w:color="auto" w:fill="F2F2F2" w:themeFill="background1" w:themeFillShade="F2"/>
          </w:tcPr>
          <w:p w14:paraId="14B68E05"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p>
        </w:tc>
      </w:tr>
      <w:tr w:rsidR="002C039B" w:rsidRPr="001F3D9C" w14:paraId="2221ED9C" w14:textId="77777777" w:rsidTr="0012389E">
        <w:tc>
          <w:tcPr>
            <w:tcW w:w="2444" w:type="dxa"/>
            <w:shd w:val="clear" w:color="auto" w:fill="F2F2F2" w:themeFill="background1" w:themeFillShade="F2"/>
          </w:tcPr>
          <w:p w14:paraId="6AB9AE19" w14:textId="77777777" w:rsidR="002C039B" w:rsidRPr="001F3D9C" w:rsidRDefault="002C039B" w:rsidP="00643026">
            <w:pPr>
              <w:rPr>
                <w:rFonts w:ascii="Times New Roman" w:hAnsi="Times New Roman"/>
                <w:b/>
                <w:bCs/>
              </w:rPr>
            </w:pPr>
          </w:p>
        </w:tc>
        <w:tc>
          <w:tcPr>
            <w:tcW w:w="992" w:type="dxa"/>
            <w:shd w:val="clear" w:color="auto" w:fill="F2F2F2" w:themeFill="background1" w:themeFillShade="F2"/>
          </w:tcPr>
          <w:p w14:paraId="7058D4D6" w14:textId="77777777" w:rsidR="002C039B" w:rsidRPr="001F3D9C" w:rsidRDefault="002C039B" w:rsidP="00643026">
            <w:pPr>
              <w:rPr>
                <w:rFonts w:ascii="Times New Roman" w:hAnsi="Times New Roman"/>
                <w:b/>
                <w:bCs/>
              </w:rPr>
            </w:pPr>
            <w:r w:rsidRPr="001F3D9C">
              <w:rPr>
                <w:rFonts w:ascii="Times New Roman" w:hAnsi="Times New Roman"/>
                <w:b/>
                <w:bCs/>
              </w:rPr>
              <w:t>Cost (€)</w:t>
            </w:r>
          </w:p>
        </w:tc>
        <w:tc>
          <w:tcPr>
            <w:tcW w:w="6801" w:type="dxa"/>
            <w:shd w:val="clear" w:color="auto" w:fill="F2F2F2" w:themeFill="background1" w:themeFillShade="F2"/>
          </w:tcPr>
          <w:p w14:paraId="1AEA1B31" w14:textId="77777777" w:rsidR="002C039B" w:rsidRPr="001F3D9C" w:rsidRDefault="002C039B" w:rsidP="00643026">
            <w:pPr>
              <w:rPr>
                <w:rFonts w:ascii="Times New Roman" w:hAnsi="Times New Roman"/>
                <w:b/>
                <w:bCs/>
              </w:rPr>
            </w:pPr>
            <w:r w:rsidRPr="001F3D9C">
              <w:rPr>
                <w:rFonts w:ascii="Times New Roman" w:hAnsi="Times New Roman"/>
                <w:b/>
                <w:bCs/>
              </w:rPr>
              <w:t>Justification</w:t>
            </w:r>
          </w:p>
        </w:tc>
      </w:tr>
      <w:tr w:rsidR="002C039B" w:rsidRPr="001F3D9C" w14:paraId="5F4320DD" w14:textId="77777777" w:rsidTr="0012389E">
        <w:tc>
          <w:tcPr>
            <w:tcW w:w="2444" w:type="dxa"/>
            <w:shd w:val="clear" w:color="auto" w:fill="F2F2F2" w:themeFill="background1" w:themeFillShade="F2"/>
          </w:tcPr>
          <w:p w14:paraId="0AA5461A" w14:textId="77777777" w:rsidR="002C039B" w:rsidRPr="001F3D9C" w:rsidRDefault="002C039B" w:rsidP="00643026">
            <w:pPr>
              <w:jc w:val="right"/>
              <w:rPr>
                <w:rFonts w:ascii="Times New Roman" w:hAnsi="Times New Roman"/>
                <w:b/>
                <w:bCs/>
              </w:rPr>
            </w:pPr>
            <w:r w:rsidRPr="001F3D9C">
              <w:rPr>
                <w:rFonts w:ascii="Times New Roman" w:hAnsi="Times New Roman"/>
                <w:b/>
                <w:bCs/>
              </w:rPr>
              <w:t>Internally invoiced goods and services</w:t>
            </w:r>
          </w:p>
        </w:tc>
        <w:tc>
          <w:tcPr>
            <w:tcW w:w="992" w:type="dxa"/>
          </w:tcPr>
          <w:p w14:paraId="017F116A" w14:textId="77777777" w:rsidR="002C039B" w:rsidRPr="001F3D9C" w:rsidRDefault="002C039B" w:rsidP="00643026">
            <w:pPr>
              <w:rPr>
                <w:rFonts w:ascii="Times New Roman" w:hAnsi="Times New Roman"/>
                <w:bCs/>
              </w:rPr>
            </w:pPr>
          </w:p>
        </w:tc>
        <w:tc>
          <w:tcPr>
            <w:tcW w:w="6801" w:type="dxa"/>
          </w:tcPr>
          <w:p w14:paraId="02CBCB4E" w14:textId="77777777" w:rsidR="002C039B" w:rsidRPr="001F3D9C" w:rsidRDefault="002C039B" w:rsidP="00643026">
            <w:pPr>
              <w:rPr>
                <w:rFonts w:ascii="Times New Roman" w:hAnsi="Times New Roman"/>
                <w:bCs/>
              </w:rPr>
            </w:pPr>
          </w:p>
        </w:tc>
      </w:tr>
      <w:tr w:rsidR="002C039B" w:rsidRPr="001F3D9C" w14:paraId="31C3DA8E" w14:textId="77777777" w:rsidTr="0012389E">
        <w:tc>
          <w:tcPr>
            <w:tcW w:w="2444" w:type="dxa"/>
            <w:shd w:val="clear" w:color="auto" w:fill="F2F2F2" w:themeFill="background1" w:themeFillShade="F2"/>
          </w:tcPr>
          <w:p w14:paraId="2D50A619" w14:textId="77777777" w:rsidR="002C039B" w:rsidRPr="001F3D9C" w:rsidRDefault="002C039B" w:rsidP="00643026">
            <w:pPr>
              <w:jc w:val="right"/>
              <w:rPr>
                <w:rFonts w:ascii="Times New Roman" w:hAnsi="Times New Roman"/>
                <w:b/>
                <w:bCs/>
              </w:rPr>
            </w:pPr>
            <w:r w:rsidRPr="001F3D9C">
              <w:rPr>
                <w:rFonts w:ascii="Times New Roman" w:hAnsi="Times New Roman"/>
                <w:b/>
                <w:bCs/>
              </w:rPr>
              <w:t>…</w:t>
            </w:r>
          </w:p>
        </w:tc>
        <w:tc>
          <w:tcPr>
            <w:tcW w:w="992" w:type="dxa"/>
          </w:tcPr>
          <w:p w14:paraId="0A00D637" w14:textId="77777777" w:rsidR="002C039B" w:rsidRPr="001F3D9C" w:rsidRDefault="002C039B" w:rsidP="00643026">
            <w:pPr>
              <w:rPr>
                <w:rFonts w:ascii="Times New Roman" w:hAnsi="Times New Roman"/>
                <w:bCs/>
              </w:rPr>
            </w:pPr>
          </w:p>
        </w:tc>
        <w:tc>
          <w:tcPr>
            <w:tcW w:w="6801" w:type="dxa"/>
          </w:tcPr>
          <w:p w14:paraId="5D26BA3F" w14:textId="77777777" w:rsidR="002C039B" w:rsidRPr="001F3D9C" w:rsidRDefault="002C039B" w:rsidP="00643026">
            <w:pPr>
              <w:rPr>
                <w:rFonts w:ascii="Times New Roman" w:hAnsi="Times New Roman"/>
                <w:bCs/>
              </w:rPr>
            </w:pPr>
          </w:p>
        </w:tc>
      </w:tr>
    </w:tbl>
    <w:p w14:paraId="41A440FE" w14:textId="77777777" w:rsidR="002C039B" w:rsidRDefault="002C039B" w:rsidP="002C039B">
      <w:pPr>
        <w:spacing w:after="200"/>
        <w:jc w:val="both"/>
        <w:rPr>
          <w:rFonts w:ascii="Times New Roman" w:hAnsi="Times New Roman"/>
          <w:b/>
          <w:bCs/>
        </w:rPr>
      </w:pPr>
    </w:p>
    <w:p w14:paraId="555E2E15" w14:textId="77777777" w:rsidR="00A344AF" w:rsidRPr="00A57396" w:rsidRDefault="00A344AF" w:rsidP="00A344AF">
      <w:pPr>
        <w:rPr>
          <w:rFonts w:ascii="Times New Roman" w:hAnsi="Times New Roman"/>
          <w:b/>
        </w:rPr>
      </w:pPr>
      <w:r w:rsidRPr="00F85FD9">
        <w:rPr>
          <w:rFonts w:ascii="Times New Roman" w:hAnsi="Times New Roman"/>
          <w:b/>
        </w:rPr>
        <w:t>Table 3.1j</w:t>
      </w:r>
      <w:r w:rsidRPr="005214EE">
        <w:rPr>
          <w:b/>
        </w:rPr>
        <w:t>:</w:t>
      </w:r>
      <w:r w:rsidRPr="005214EE">
        <w:rPr>
          <w:b/>
        </w:rPr>
        <w:tab/>
      </w:r>
      <w:r>
        <w:rPr>
          <w:b/>
        </w:rPr>
        <w:t>‘</w:t>
      </w:r>
      <w:r w:rsidRPr="00A57396">
        <w:rPr>
          <w:rFonts w:ascii="Times New Roman" w:hAnsi="Times New Roman"/>
          <w:b/>
        </w:rPr>
        <w:t>In-kind contributions’ provided by third parties</w:t>
      </w:r>
    </w:p>
    <w:p w14:paraId="191AC55B" w14:textId="77777777" w:rsidR="00A344AF" w:rsidRPr="00A57396" w:rsidRDefault="00A344AF" w:rsidP="00A344AF">
      <w:pPr>
        <w:rPr>
          <w:rFonts w:ascii="Times New Roman" w:hAnsi="Times New Roman"/>
          <w: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A344AF" w:rsidRPr="00A57396" w14:paraId="529E50EA" w14:textId="77777777" w:rsidTr="001606D6">
        <w:tc>
          <w:tcPr>
            <w:tcW w:w="10237" w:type="dxa"/>
            <w:gridSpan w:val="4"/>
            <w:shd w:val="clear" w:color="auto" w:fill="F2F2F2" w:themeFill="background1" w:themeFillShade="F2"/>
          </w:tcPr>
          <w:p w14:paraId="3311F2DA" w14:textId="77777777" w:rsidR="00A344AF" w:rsidRPr="00A57396" w:rsidRDefault="00A344AF" w:rsidP="001606D6">
            <w:pPr>
              <w:rPr>
                <w:rFonts w:ascii="Times New Roman" w:hAnsi="Times New Roman"/>
                <w:b/>
                <w:bCs/>
              </w:rPr>
            </w:pPr>
            <w:r w:rsidRPr="00A57396">
              <w:rPr>
                <w:rFonts w:ascii="Times New Roman" w:hAnsi="Times New Roman"/>
                <w:b/>
                <w:bCs/>
              </w:rPr>
              <w:t>Participant Number/Short Name</w:t>
            </w:r>
          </w:p>
        </w:tc>
      </w:tr>
      <w:tr w:rsidR="00A344AF" w:rsidRPr="00A57396" w14:paraId="441C4C06" w14:textId="77777777" w:rsidTr="001606D6">
        <w:tc>
          <w:tcPr>
            <w:tcW w:w="2268" w:type="dxa"/>
            <w:shd w:val="clear" w:color="auto" w:fill="F2F2F2" w:themeFill="background1" w:themeFillShade="F2"/>
          </w:tcPr>
          <w:p w14:paraId="1E92F1EF" w14:textId="77777777" w:rsidR="00A344AF" w:rsidRPr="00A57396" w:rsidRDefault="00A344AF" w:rsidP="001606D6">
            <w:pPr>
              <w:rPr>
                <w:rFonts w:ascii="Times New Roman" w:hAnsi="Times New Roman"/>
                <w:b/>
                <w:bCs/>
              </w:rPr>
            </w:pPr>
            <w:r w:rsidRPr="00A57396">
              <w:rPr>
                <w:rFonts w:ascii="Times New Roman" w:hAnsi="Times New Roman"/>
                <w:b/>
                <w:bCs/>
              </w:rPr>
              <w:t>Third party name</w:t>
            </w:r>
          </w:p>
        </w:tc>
        <w:tc>
          <w:tcPr>
            <w:tcW w:w="1985" w:type="dxa"/>
            <w:shd w:val="clear" w:color="auto" w:fill="F2F2F2" w:themeFill="background1" w:themeFillShade="F2"/>
          </w:tcPr>
          <w:p w14:paraId="065817E6" w14:textId="77777777" w:rsidR="00A344AF" w:rsidRPr="00A57396" w:rsidRDefault="00A344AF" w:rsidP="001606D6">
            <w:pPr>
              <w:rPr>
                <w:rFonts w:ascii="Times New Roman" w:hAnsi="Times New Roman"/>
                <w:b/>
                <w:bCs/>
              </w:rPr>
            </w:pPr>
            <w:r w:rsidRPr="00A57396">
              <w:rPr>
                <w:rFonts w:ascii="Times New Roman" w:hAnsi="Times New Roman"/>
                <w:b/>
                <w:bCs/>
              </w:rPr>
              <w:t>Category</w:t>
            </w:r>
          </w:p>
        </w:tc>
        <w:tc>
          <w:tcPr>
            <w:tcW w:w="992" w:type="dxa"/>
            <w:shd w:val="clear" w:color="auto" w:fill="F2F2F2" w:themeFill="background1" w:themeFillShade="F2"/>
          </w:tcPr>
          <w:p w14:paraId="7C997D43" w14:textId="77777777" w:rsidR="00A344AF" w:rsidRPr="00A57396" w:rsidRDefault="00A344AF" w:rsidP="001606D6">
            <w:pPr>
              <w:rPr>
                <w:rFonts w:ascii="Times New Roman" w:hAnsi="Times New Roman"/>
                <w:b/>
                <w:bCs/>
              </w:rPr>
            </w:pPr>
            <w:r w:rsidRPr="00A57396">
              <w:rPr>
                <w:rFonts w:ascii="Times New Roman" w:hAnsi="Times New Roman"/>
                <w:b/>
                <w:bCs/>
              </w:rPr>
              <w:t>Cost (€)</w:t>
            </w:r>
          </w:p>
        </w:tc>
        <w:tc>
          <w:tcPr>
            <w:tcW w:w="4992" w:type="dxa"/>
            <w:shd w:val="clear" w:color="auto" w:fill="F2F2F2" w:themeFill="background1" w:themeFillShade="F2"/>
          </w:tcPr>
          <w:p w14:paraId="276761B6" w14:textId="77777777" w:rsidR="00A344AF" w:rsidRPr="00A57396" w:rsidRDefault="00A344AF" w:rsidP="001606D6">
            <w:pPr>
              <w:rPr>
                <w:rFonts w:ascii="Times New Roman" w:hAnsi="Times New Roman"/>
                <w:b/>
                <w:bCs/>
              </w:rPr>
            </w:pPr>
            <w:r w:rsidRPr="00A57396">
              <w:rPr>
                <w:rFonts w:ascii="Times New Roman" w:hAnsi="Times New Roman"/>
                <w:b/>
                <w:bCs/>
              </w:rPr>
              <w:t>Justification</w:t>
            </w:r>
          </w:p>
        </w:tc>
      </w:tr>
      <w:tr w:rsidR="00A344AF" w:rsidRPr="00A57396" w14:paraId="71A566EF" w14:textId="77777777" w:rsidTr="001606D6">
        <w:tc>
          <w:tcPr>
            <w:tcW w:w="2268" w:type="dxa"/>
          </w:tcPr>
          <w:p w14:paraId="0C9D51E8" w14:textId="77777777" w:rsidR="00A344AF" w:rsidRPr="00A57396" w:rsidRDefault="00A344AF" w:rsidP="001606D6">
            <w:pPr>
              <w:jc w:val="right"/>
              <w:rPr>
                <w:rFonts w:ascii="Times New Roman" w:hAnsi="Times New Roman"/>
                <w:b/>
                <w:bCs/>
              </w:rPr>
            </w:pPr>
          </w:p>
        </w:tc>
        <w:tc>
          <w:tcPr>
            <w:tcW w:w="1985" w:type="dxa"/>
          </w:tcPr>
          <w:p w14:paraId="0A5BEEF3" w14:textId="77777777" w:rsidR="00A344AF" w:rsidRPr="00A57396" w:rsidRDefault="00A344AF" w:rsidP="001606D6">
            <w:pPr>
              <w:spacing w:before="120" w:after="120"/>
              <w:rPr>
                <w:rFonts w:ascii="Times New Roman" w:hAnsi="Times New Roman"/>
                <w:b/>
                <w:bCs/>
              </w:rPr>
            </w:pPr>
            <w:r w:rsidRPr="00A57396">
              <w:rPr>
                <w:rFonts w:ascii="Times New Roman" w:hAnsi="Times New Roman"/>
                <w:b/>
                <w:bCs/>
              </w:rPr>
              <w:t>Select between</w:t>
            </w:r>
          </w:p>
          <w:p w14:paraId="03EAA690"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Seconded personnel</w:t>
            </w:r>
          </w:p>
          <w:p w14:paraId="5C04A453"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Travel and subsistence</w:t>
            </w:r>
          </w:p>
          <w:p w14:paraId="3920DEF7"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Equipment</w:t>
            </w:r>
          </w:p>
          <w:p w14:paraId="3D168944" w14:textId="77777777" w:rsidR="00A344AF" w:rsidRPr="00A57396" w:rsidRDefault="00A344AF" w:rsidP="001606D6">
            <w:pPr>
              <w:spacing w:before="120" w:after="120"/>
              <w:rPr>
                <w:rFonts w:ascii="Times New Roman" w:hAnsi="Times New Roman"/>
                <w:bCs/>
                <w:noProof/>
                <w:color w:val="595959"/>
                <w:sz w:val="18"/>
                <w:szCs w:val="18"/>
                <w:lang w:eastAsia="en-GB"/>
              </w:rPr>
            </w:pPr>
            <w:r w:rsidRPr="00A57396">
              <w:rPr>
                <w:rFonts w:ascii="Times New Roman" w:hAnsi="Times New Roman"/>
                <w:bCs/>
                <w:noProof/>
                <w:color w:val="595959"/>
                <w:sz w:val="18"/>
                <w:szCs w:val="18"/>
                <w:lang w:eastAsia="en-GB"/>
              </w:rPr>
              <w:t>Other goods, works and services</w:t>
            </w:r>
          </w:p>
          <w:p w14:paraId="249CBFE2" w14:textId="77777777" w:rsidR="00A344AF" w:rsidRPr="00A57396" w:rsidRDefault="00A344AF" w:rsidP="001606D6">
            <w:pPr>
              <w:spacing w:before="120" w:after="120"/>
              <w:rPr>
                <w:rFonts w:ascii="Times New Roman" w:hAnsi="Times New Roman"/>
                <w:b/>
                <w:bCs/>
              </w:rPr>
            </w:pPr>
            <w:r w:rsidRPr="00A57396">
              <w:rPr>
                <w:rFonts w:ascii="Times New Roman" w:hAnsi="Times New Roman"/>
                <w:bCs/>
                <w:noProof/>
                <w:color w:val="595959"/>
                <w:sz w:val="18"/>
                <w:szCs w:val="18"/>
                <w:lang w:eastAsia="en-GB"/>
              </w:rPr>
              <w:t xml:space="preserve">Internally invoiced goods and services </w:t>
            </w:r>
          </w:p>
        </w:tc>
        <w:tc>
          <w:tcPr>
            <w:tcW w:w="992" w:type="dxa"/>
          </w:tcPr>
          <w:p w14:paraId="2C7A1433" w14:textId="77777777" w:rsidR="00A344AF" w:rsidRPr="00A57396" w:rsidRDefault="00A344AF" w:rsidP="001606D6">
            <w:pPr>
              <w:rPr>
                <w:rFonts w:ascii="Times New Roman" w:hAnsi="Times New Roman"/>
                <w:bCs/>
              </w:rPr>
            </w:pPr>
          </w:p>
        </w:tc>
        <w:tc>
          <w:tcPr>
            <w:tcW w:w="4992" w:type="dxa"/>
          </w:tcPr>
          <w:p w14:paraId="6265ACDC" w14:textId="77777777" w:rsidR="00A344AF" w:rsidRPr="00A57396" w:rsidRDefault="00A344AF" w:rsidP="001606D6">
            <w:pPr>
              <w:rPr>
                <w:rFonts w:ascii="Times New Roman" w:hAnsi="Times New Roman"/>
                <w:bCs/>
              </w:rPr>
            </w:pPr>
          </w:p>
        </w:tc>
      </w:tr>
      <w:tr w:rsidR="00A344AF" w:rsidRPr="005214EE" w14:paraId="51210164" w14:textId="77777777" w:rsidTr="001606D6">
        <w:tc>
          <w:tcPr>
            <w:tcW w:w="2268" w:type="dxa"/>
          </w:tcPr>
          <w:p w14:paraId="716AD80E" w14:textId="77777777" w:rsidR="00A344AF" w:rsidRPr="005214EE" w:rsidRDefault="00A344AF" w:rsidP="001606D6">
            <w:pPr>
              <w:jc w:val="right"/>
              <w:rPr>
                <w:b/>
                <w:bCs/>
              </w:rPr>
            </w:pPr>
          </w:p>
        </w:tc>
        <w:tc>
          <w:tcPr>
            <w:tcW w:w="1985" w:type="dxa"/>
          </w:tcPr>
          <w:p w14:paraId="2AEF8D65" w14:textId="77777777" w:rsidR="00A344AF" w:rsidRPr="005214EE" w:rsidRDefault="00A344AF" w:rsidP="001606D6">
            <w:pPr>
              <w:jc w:val="right"/>
              <w:rPr>
                <w:b/>
                <w:bCs/>
              </w:rPr>
            </w:pPr>
          </w:p>
        </w:tc>
        <w:tc>
          <w:tcPr>
            <w:tcW w:w="992" w:type="dxa"/>
          </w:tcPr>
          <w:p w14:paraId="43101C5B" w14:textId="77777777" w:rsidR="00A344AF" w:rsidRPr="005214EE" w:rsidRDefault="00A344AF" w:rsidP="001606D6">
            <w:pPr>
              <w:rPr>
                <w:bCs/>
              </w:rPr>
            </w:pPr>
          </w:p>
        </w:tc>
        <w:tc>
          <w:tcPr>
            <w:tcW w:w="4992" w:type="dxa"/>
          </w:tcPr>
          <w:p w14:paraId="5C1C9F88" w14:textId="77777777" w:rsidR="00A344AF" w:rsidRPr="005214EE" w:rsidRDefault="00A344AF" w:rsidP="001606D6">
            <w:pPr>
              <w:rPr>
                <w:bCs/>
              </w:rPr>
            </w:pPr>
          </w:p>
        </w:tc>
      </w:tr>
    </w:tbl>
    <w:p w14:paraId="7A3F4320" w14:textId="77777777" w:rsidR="00025CFB" w:rsidRPr="00025CFB" w:rsidRDefault="00025CFB" w:rsidP="00A344AF">
      <w:pPr>
        <w:jc w:val="both"/>
        <w:rPr>
          <w:bCs/>
        </w:rPr>
      </w:pPr>
    </w:p>
    <w:p w14:paraId="67FF0EBF" w14:textId="77777777" w:rsidR="00F62367" w:rsidRPr="009B1831" w:rsidRDefault="00F62367" w:rsidP="00F62367">
      <w:pPr>
        <w:spacing w:after="200"/>
        <w:rPr>
          <w:rFonts w:ascii="Times New Roman" w:hAnsi="Times New Roman"/>
          <w:lang w:val="fr-BE"/>
        </w:rPr>
      </w:pPr>
      <w:bookmarkStart w:id="53"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BD275F">
        <w:rPr>
          <w:rFonts w:cs="Arial"/>
          <w:noProof/>
          <w:color w:val="B5B5B5"/>
          <w:sz w:val="18"/>
          <w:szCs w:val="16"/>
          <w:lang w:val="fr-BE"/>
        </w:rPr>
        <w:t>#§WRK-PLA-WP§#</w:t>
      </w:r>
      <w:bookmarkEnd w:id="53"/>
    </w:p>
    <w:p w14:paraId="3EE5936C" w14:textId="77777777" w:rsidR="00F62367" w:rsidRDefault="00F62367" w:rsidP="00F85FD9">
      <w:pPr>
        <w:rPr>
          <w:rFonts w:ascii="Times New Roman" w:hAnsi="Times New Roman"/>
          <w:b/>
        </w:rPr>
      </w:pPr>
    </w:p>
    <w:p w14:paraId="08556E81" w14:textId="77777777" w:rsidR="00F62367" w:rsidRDefault="00F62367" w:rsidP="00F85FD9">
      <w:pPr>
        <w:rPr>
          <w:rFonts w:ascii="Times New Roman" w:hAnsi="Times New Roman"/>
          <w:b/>
        </w:rPr>
      </w:pPr>
    </w:p>
    <w:p w14:paraId="507CFD4A" w14:textId="77777777" w:rsidR="00F62367" w:rsidRDefault="00F62367" w:rsidP="00F85FD9">
      <w:pPr>
        <w:rPr>
          <w:rFonts w:ascii="Times New Roman" w:hAnsi="Times New Roman"/>
          <w:b/>
        </w:rPr>
      </w:pPr>
    </w:p>
    <w:p w14:paraId="660DE316" w14:textId="77777777" w:rsidR="00E93393" w:rsidRDefault="00E93393" w:rsidP="00F85FD9">
      <w:pPr>
        <w:rPr>
          <w:rFonts w:ascii="Times New Roman" w:hAnsi="Times New Roman"/>
          <w:b/>
        </w:rPr>
      </w:pPr>
    </w:p>
    <w:p w14:paraId="3DCDAFB7" w14:textId="77777777" w:rsidR="00F62367" w:rsidRDefault="00F62367" w:rsidP="00F85FD9">
      <w:pPr>
        <w:rPr>
          <w:rFonts w:ascii="Times New Roman" w:hAnsi="Times New Roman"/>
          <w:b/>
        </w:rPr>
      </w:pPr>
    </w:p>
    <w:p w14:paraId="16DAC877" w14:textId="77777777" w:rsidR="00F62367" w:rsidRDefault="00F62367" w:rsidP="00F85FD9">
      <w:pPr>
        <w:rPr>
          <w:rFonts w:ascii="Times New Roman" w:hAnsi="Times New Roman"/>
          <w:b/>
        </w:rPr>
      </w:pPr>
    </w:p>
    <w:p w14:paraId="62492D8F" w14:textId="77777777" w:rsidR="00F62367" w:rsidRDefault="00F62367" w:rsidP="00F85FD9">
      <w:pPr>
        <w:rPr>
          <w:rFonts w:ascii="Times New Roman" w:hAnsi="Times New Roman"/>
          <w:b/>
        </w:rPr>
      </w:pPr>
    </w:p>
    <w:p w14:paraId="2C65A6DC" w14:textId="77777777" w:rsidR="00F62367" w:rsidRDefault="00F62367" w:rsidP="00F85FD9">
      <w:pPr>
        <w:rPr>
          <w:rFonts w:ascii="Times New Roman" w:hAnsi="Times New Roman"/>
          <w:b/>
        </w:rPr>
      </w:pPr>
    </w:p>
    <w:p w14:paraId="52BF0C94" w14:textId="77777777" w:rsidR="00F85FD9" w:rsidRPr="00F85FD9" w:rsidRDefault="00F85FD9" w:rsidP="00F85FD9">
      <w:pPr>
        <w:rPr>
          <w:b/>
        </w:rPr>
      </w:pPr>
      <w:r w:rsidRPr="00F85FD9">
        <w:rPr>
          <w:rFonts w:ascii="Times New Roman" w:hAnsi="Times New Roman"/>
          <w:b/>
        </w:rPr>
        <w:lastRenderedPageBreak/>
        <w:t>Table 3.1k</w:t>
      </w:r>
      <w:r w:rsidRPr="00F85FD9">
        <w:rPr>
          <w:b/>
        </w:rPr>
        <w:t>:</w:t>
      </w:r>
      <w:r w:rsidRPr="00F85FD9">
        <w:rPr>
          <w:b/>
        </w:rPr>
        <w:tab/>
      </w:r>
      <w:r w:rsidRPr="00F85FD9">
        <w:rPr>
          <w:rFonts w:ascii="Times New Roman" w:hAnsi="Times New Roman"/>
          <w:b/>
        </w:rPr>
        <w:t>Financial contributions</w:t>
      </w:r>
    </w:p>
    <w:p w14:paraId="06526E9F" w14:textId="77777777" w:rsidR="00F85FD9" w:rsidRPr="00F85FD9" w:rsidRDefault="00F85FD9" w:rsidP="00F85FD9">
      <w:pPr>
        <w:rPr>
          <w:b/>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417"/>
        <w:gridCol w:w="5103"/>
      </w:tblGrid>
      <w:tr w:rsidR="00F85FD9" w:rsidRPr="00F85FD9" w14:paraId="59DA6ABF" w14:textId="77777777" w:rsidTr="00F85FD9">
        <w:trPr>
          <w:trHeight w:val="336"/>
        </w:trPr>
        <w:tc>
          <w:tcPr>
            <w:tcW w:w="1843" w:type="dxa"/>
            <w:shd w:val="clear" w:color="auto" w:fill="F2F2F2" w:themeFill="background1" w:themeFillShade="F2"/>
          </w:tcPr>
          <w:p w14:paraId="236A8FF9" w14:textId="77777777" w:rsidR="00F85FD9" w:rsidRPr="00F85FD9" w:rsidRDefault="00F85FD9" w:rsidP="00F85FD9">
            <w:pPr>
              <w:rPr>
                <w:b/>
                <w:bCs/>
              </w:rPr>
            </w:pPr>
            <w:r w:rsidRPr="00F85FD9">
              <w:rPr>
                <w:rFonts w:ascii="Times New Roman" w:hAnsi="Times New Roman"/>
                <w:b/>
                <w:bCs/>
              </w:rPr>
              <w:t>FC provided by</w:t>
            </w:r>
          </w:p>
        </w:tc>
        <w:tc>
          <w:tcPr>
            <w:tcW w:w="1843" w:type="dxa"/>
            <w:shd w:val="clear" w:color="auto" w:fill="F2F2F2" w:themeFill="background1" w:themeFillShade="F2"/>
          </w:tcPr>
          <w:p w14:paraId="4A21FE80" w14:textId="77777777" w:rsidR="00F85FD9" w:rsidRPr="00F85FD9" w:rsidRDefault="00F85FD9" w:rsidP="00F85FD9">
            <w:pPr>
              <w:rPr>
                <w:b/>
                <w:bCs/>
              </w:rPr>
            </w:pPr>
            <w:r w:rsidRPr="00F85FD9">
              <w:rPr>
                <w:rFonts w:ascii="Times New Roman" w:hAnsi="Times New Roman"/>
                <w:b/>
                <w:bCs/>
              </w:rPr>
              <w:t>FC received by</w:t>
            </w:r>
          </w:p>
        </w:tc>
        <w:tc>
          <w:tcPr>
            <w:tcW w:w="1417" w:type="dxa"/>
            <w:shd w:val="clear" w:color="auto" w:fill="F2F2F2" w:themeFill="background1" w:themeFillShade="F2"/>
          </w:tcPr>
          <w:p w14:paraId="152D5370" w14:textId="77777777" w:rsidR="00F85FD9" w:rsidRPr="00F85FD9" w:rsidRDefault="00F85FD9" w:rsidP="00F85FD9">
            <w:pPr>
              <w:rPr>
                <w:rFonts w:ascii="Times New Roman" w:hAnsi="Times New Roman"/>
                <w:b/>
                <w:bCs/>
              </w:rPr>
            </w:pPr>
            <w:r w:rsidRPr="00F85FD9">
              <w:rPr>
                <w:rFonts w:ascii="Times New Roman" w:hAnsi="Times New Roman"/>
                <w:b/>
                <w:bCs/>
              </w:rPr>
              <w:t>Amount (€)</w:t>
            </w:r>
          </w:p>
        </w:tc>
        <w:tc>
          <w:tcPr>
            <w:tcW w:w="5103" w:type="dxa"/>
            <w:shd w:val="clear" w:color="auto" w:fill="F2F2F2" w:themeFill="background1" w:themeFillShade="F2"/>
          </w:tcPr>
          <w:p w14:paraId="06E6A87D" w14:textId="77777777" w:rsidR="00F85FD9" w:rsidRPr="00F85FD9" w:rsidRDefault="00F85FD9" w:rsidP="00F85FD9">
            <w:pPr>
              <w:rPr>
                <w:b/>
                <w:bCs/>
              </w:rPr>
            </w:pPr>
            <w:r w:rsidRPr="00F85FD9">
              <w:rPr>
                <w:rFonts w:ascii="Times New Roman" w:hAnsi="Times New Roman"/>
                <w:b/>
                <w:bCs/>
              </w:rPr>
              <w:t>Related activities</w:t>
            </w:r>
          </w:p>
        </w:tc>
      </w:tr>
      <w:tr w:rsidR="00F85FD9" w:rsidRPr="00F85FD9" w14:paraId="1C7E6251" w14:textId="77777777" w:rsidTr="00F85FD9">
        <w:tc>
          <w:tcPr>
            <w:tcW w:w="1843" w:type="dxa"/>
          </w:tcPr>
          <w:p w14:paraId="2B3E0917" w14:textId="77777777" w:rsidR="00F85FD9" w:rsidRPr="00F85FD9" w:rsidRDefault="00F85FD9" w:rsidP="00F85FD9">
            <w:r w:rsidRPr="00F85FD9">
              <w:rPr>
                <w:rFonts w:ascii="Times New Roman" w:hAnsi="Times New Roman"/>
              </w:rPr>
              <w:t>Participant Number/Short Name</w:t>
            </w:r>
          </w:p>
        </w:tc>
        <w:tc>
          <w:tcPr>
            <w:tcW w:w="1843" w:type="dxa"/>
          </w:tcPr>
          <w:p w14:paraId="05EF79D2" w14:textId="77777777" w:rsidR="00F85FD9" w:rsidRPr="00F85FD9" w:rsidRDefault="00F85FD9" w:rsidP="00F85FD9">
            <w:r w:rsidRPr="00F85FD9">
              <w:rPr>
                <w:rFonts w:ascii="Times New Roman" w:hAnsi="Times New Roman"/>
              </w:rPr>
              <w:t>Participant Number/Short Name</w:t>
            </w:r>
          </w:p>
        </w:tc>
        <w:tc>
          <w:tcPr>
            <w:tcW w:w="1417" w:type="dxa"/>
          </w:tcPr>
          <w:p w14:paraId="4F21252F" w14:textId="77777777" w:rsidR="00F85FD9" w:rsidRPr="00F85FD9" w:rsidRDefault="00F85FD9" w:rsidP="00F85FD9">
            <w:pPr>
              <w:jc w:val="both"/>
              <w:rPr>
                <w:b/>
                <w:bCs/>
              </w:rPr>
            </w:pPr>
          </w:p>
        </w:tc>
        <w:tc>
          <w:tcPr>
            <w:tcW w:w="5103" w:type="dxa"/>
          </w:tcPr>
          <w:p w14:paraId="459C693F" w14:textId="77777777" w:rsidR="00F85FD9" w:rsidRPr="00F85FD9" w:rsidRDefault="00F85FD9" w:rsidP="00F85FD9">
            <w:pPr>
              <w:jc w:val="both"/>
              <w:rPr>
                <w:b/>
                <w:bCs/>
              </w:rPr>
            </w:pPr>
          </w:p>
        </w:tc>
      </w:tr>
    </w:tbl>
    <w:p w14:paraId="378E7B64" w14:textId="77777777" w:rsidR="00F85FD9" w:rsidRPr="00F85FD9" w:rsidRDefault="00F85FD9" w:rsidP="00F85FD9">
      <w:pPr>
        <w:widowControl/>
        <w:jc w:val="both"/>
        <w:textAlignment w:val="baseline"/>
        <w:rPr>
          <w:rFonts w:ascii="Times New Roman" w:hAnsi="Times New Roman"/>
          <w:sz w:val="24"/>
          <w:szCs w:val="24"/>
          <w:lang w:eastAsia="fr-BE"/>
        </w:rPr>
      </w:pPr>
    </w:p>
    <w:p w14:paraId="70208D7B" w14:textId="77777777" w:rsidR="00F85FD9" w:rsidRDefault="00F85FD9" w:rsidP="00F85FD9">
      <w:pPr>
        <w:widowControl/>
        <w:jc w:val="both"/>
        <w:textAlignment w:val="baseline"/>
        <w:rPr>
          <w:rFonts w:ascii="Times New Roman" w:hAnsi="Times New Roman"/>
          <w:sz w:val="24"/>
          <w:szCs w:val="24"/>
          <w:lang w:eastAsia="fr-BE"/>
        </w:rPr>
      </w:pPr>
    </w:p>
    <w:p w14:paraId="2BE0A5F0" w14:textId="77777777" w:rsidR="00511E09" w:rsidRDefault="00511E09" w:rsidP="00F85FD9">
      <w:pPr>
        <w:widowControl/>
        <w:jc w:val="both"/>
        <w:textAlignment w:val="baseline"/>
        <w:rPr>
          <w:rFonts w:ascii="Times New Roman" w:hAnsi="Times New Roman"/>
          <w:sz w:val="24"/>
          <w:szCs w:val="24"/>
          <w:lang w:eastAsia="fr-BE"/>
        </w:rPr>
      </w:pPr>
    </w:p>
    <w:p w14:paraId="644AC492" w14:textId="77777777" w:rsidR="00511E09" w:rsidRPr="00F85FD9" w:rsidRDefault="00511E09" w:rsidP="00F85FD9">
      <w:pPr>
        <w:widowControl/>
        <w:jc w:val="both"/>
        <w:textAlignment w:val="baseline"/>
        <w:rPr>
          <w:rFonts w:ascii="Times New Roman" w:hAnsi="Times New Roman"/>
          <w:sz w:val="24"/>
          <w:szCs w:val="24"/>
          <w:lang w:eastAsia="fr-BE"/>
        </w:rPr>
      </w:pPr>
    </w:p>
    <w:p w14:paraId="236413D2" w14:textId="77777777" w:rsidR="00F85FD9" w:rsidRPr="00F85FD9" w:rsidRDefault="00F85FD9" w:rsidP="00F85FD9">
      <w:pPr>
        <w:rPr>
          <w:b/>
        </w:rPr>
      </w:pPr>
      <w:r w:rsidRPr="00F85FD9">
        <w:rPr>
          <w:rFonts w:ascii="Times New Roman" w:hAnsi="Times New Roman"/>
          <w:b/>
        </w:rPr>
        <w:t>Table 3.1l</w:t>
      </w:r>
      <w:r w:rsidRPr="00F85FD9">
        <w:rPr>
          <w:b/>
        </w:rPr>
        <w:t>:</w:t>
      </w:r>
      <w:r w:rsidRPr="00F85FD9">
        <w:rPr>
          <w:b/>
        </w:rPr>
        <w:tab/>
      </w:r>
      <w:r w:rsidRPr="00F85FD9">
        <w:rPr>
          <w:rFonts w:ascii="Times New Roman" w:hAnsi="Times New Roman"/>
          <w:b/>
        </w:rPr>
        <w:t>Non-EU</w:t>
      </w:r>
      <w:r>
        <w:rPr>
          <w:rFonts w:ascii="Times New Roman" w:hAnsi="Times New Roman"/>
          <w:b/>
        </w:rPr>
        <w:t xml:space="preserve"> </w:t>
      </w:r>
      <w:r w:rsidRPr="00F85FD9">
        <w:rPr>
          <w:rFonts w:ascii="Times New Roman" w:hAnsi="Times New Roman"/>
          <w:b/>
        </w:rPr>
        <w:t>in-kind contributions to operational activities</w:t>
      </w:r>
    </w:p>
    <w:p w14:paraId="51591FA7" w14:textId="77777777" w:rsidR="00F85FD9" w:rsidRPr="00F85FD9" w:rsidRDefault="00F85FD9" w:rsidP="00F85FD9">
      <w:pPr>
        <w:widowControl/>
        <w:jc w:val="both"/>
        <w:textAlignment w:val="baseline"/>
        <w:rPr>
          <w:rFonts w:ascii="Times New Roman" w:hAnsi="Times New Roman"/>
          <w:sz w:val="24"/>
          <w:szCs w:val="24"/>
          <w:lang w:eastAsia="fr-B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7649"/>
      </w:tblGrid>
      <w:tr w:rsidR="00025CFB" w:rsidRPr="005B422C" w14:paraId="62659C4D" w14:textId="77777777" w:rsidTr="00660BAB">
        <w:tc>
          <w:tcPr>
            <w:tcW w:w="2444" w:type="dxa"/>
            <w:shd w:val="clear" w:color="auto" w:fill="F2F2F2" w:themeFill="background1" w:themeFillShade="F2"/>
          </w:tcPr>
          <w:p w14:paraId="632024A1" w14:textId="77777777" w:rsidR="00025CFB" w:rsidRPr="00515C16" w:rsidRDefault="00025CFB" w:rsidP="00660BAB">
            <w:pPr>
              <w:jc w:val="both"/>
              <w:rPr>
                <w:b/>
                <w:bCs/>
              </w:rPr>
            </w:pPr>
            <w:r w:rsidRPr="00025CFB">
              <w:rPr>
                <w:rFonts w:ascii="Times New Roman" w:hAnsi="Times New Roman"/>
                <w:b/>
                <w:bCs/>
              </w:rPr>
              <w:t xml:space="preserve">Participant </w:t>
            </w:r>
          </w:p>
        </w:tc>
        <w:tc>
          <w:tcPr>
            <w:tcW w:w="7649" w:type="dxa"/>
            <w:shd w:val="clear" w:color="auto" w:fill="F2F2F2" w:themeFill="background1" w:themeFillShade="F2"/>
          </w:tcPr>
          <w:p w14:paraId="632A21F5" w14:textId="77777777" w:rsidR="00025CFB" w:rsidRPr="00515C16" w:rsidRDefault="00025CFB" w:rsidP="00660BAB">
            <w:pPr>
              <w:jc w:val="both"/>
              <w:rPr>
                <w:b/>
                <w:bCs/>
                <w:lang w:val="fr-BE"/>
              </w:rPr>
            </w:pPr>
            <w:r w:rsidRPr="00025CFB">
              <w:rPr>
                <w:rFonts w:ascii="Times New Roman" w:hAnsi="Times New Roman"/>
                <w:b/>
                <w:bCs/>
                <w:lang w:val="fr-BE"/>
              </w:rPr>
              <w:t>Non-EU activities and justification</w:t>
            </w:r>
          </w:p>
        </w:tc>
      </w:tr>
      <w:tr w:rsidR="00025CFB" w:rsidRPr="00515C16" w14:paraId="1E8A381B" w14:textId="77777777" w:rsidTr="00660BAB">
        <w:tc>
          <w:tcPr>
            <w:tcW w:w="2444" w:type="dxa"/>
          </w:tcPr>
          <w:p w14:paraId="6F2A302E" w14:textId="77777777" w:rsidR="00025CFB" w:rsidRPr="00515C16" w:rsidRDefault="00025CFB" w:rsidP="00660BAB">
            <w:pPr>
              <w:jc w:val="both"/>
              <w:rPr>
                <w:lang w:val="fr-BE"/>
              </w:rPr>
            </w:pPr>
            <w:r w:rsidRPr="00025CFB">
              <w:rPr>
                <w:rFonts w:ascii="Times New Roman" w:hAnsi="Times New Roman"/>
              </w:rPr>
              <w:t>Participant</w:t>
            </w:r>
            <w:r>
              <w:rPr>
                <w:lang w:val="fr-BE"/>
              </w:rPr>
              <w:t xml:space="preserve"> </w:t>
            </w:r>
            <w:r w:rsidRPr="00025CFB">
              <w:rPr>
                <w:rFonts w:ascii="Times New Roman" w:hAnsi="Times New Roman"/>
              </w:rPr>
              <w:t>Number/Short Name</w:t>
            </w:r>
            <w:r w:rsidRPr="00515C16" w:rsidDel="005D4D1F">
              <w:rPr>
                <w:lang w:val="fr-BE"/>
              </w:rPr>
              <w:t xml:space="preserve"> </w:t>
            </w:r>
          </w:p>
        </w:tc>
        <w:tc>
          <w:tcPr>
            <w:tcW w:w="7649" w:type="dxa"/>
          </w:tcPr>
          <w:p w14:paraId="4087385E" w14:textId="77777777" w:rsidR="00025CFB" w:rsidRPr="00515C16" w:rsidRDefault="00025CFB" w:rsidP="00660BAB">
            <w:pPr>
              <w:jc w:val="both"/>
              <w:rPr>
                <w:b/>
                <w:bCs/>
                <w:lang w:val="fr-BE"/>
              </w:rPr>
            </w:pPr>
          </w:p>
        </w:tc>
      </w:tr>
    </w:tbl>
    <w:p w14:paraId="37972200" w14:textId="77777777" w:rsidR="00A344AF" w:rsidRPr="005214EE" w:rsidRDefault="00A344AF" w:rsidP="00A344AF">
      <w:pPr>
        <w:jc w:val="both"/>
        <w:rPr>
          <w:b/>
        </w:rPr>
      </w:pPr>
    </w:p>
    <w:p w14:paraId="3C002AB3" w14:textId="77777777" w:rsidR="00A344AF" w:rsidRPr="001F3D9C" w:rsidRDefault="00A344AF" w:rsidP="002C039B">
      <w:pPr>
        <w:spacing w:after="200"/>
        <w:jc w:val="both"/>
        <w:rPr>
          <w:rFonts w:ascii="Times New Roman" w:hAnsi="Times New Roman"/>
          <w:b/>
          <w:bCs/>
        </w:rPr>
      </w:pPr>
    </w:p>
    <w:sectPr w:rsidR="00A344AF" w:rsidRPr="001F3D9C" w:rsidSect="00511E09">
      <w:pgSz w:w="11906" w:h="16838" w:code="9"/>
      <w:pgMar w:top="851" w:right="851" w:bottom="851" w:left="851" w:header="51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124E" w14:textId="77777777" w:rsidR="00536C78" w:rsidRDefault="00536C78">
      <w:r>
        <w:separator/>
      </w:r>
    </w:p>
  </w:endnote>
  <w:endnote w:type="continuationSeparator" w:id="0">
    <w:p w14:paraId="753041E9" w14:textId="77777777" w:rsidR="00536C78" w:rsidRDefault="00536C78">
      <w:r>
        <w:continuationSeparator/>
      </w:r>
    </w:p>
  </w:endnote>
  <w:endnote w:type="continuationNotice" w:id="1">
    <w:p w14:paraId="39E6A4F1" w14:textId="77777777" w:rsidR="00536C78" w:rsidRDefault="0053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7AC" w14:textId="77777777" w:rsidR="00587B6C" w:rsidRDefault="0058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9EB0" w14:textId="77777777" w:rsidR="00660BAB" w:rsidRPr="008C5D08" w:rsidRDefault="00660BAB" w:rsidP="008C5D08">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E425" w14:textId="77777777" w:rsidR="00660BAB" w:rsidRPr="008C5D08" w:rsidRDefault="00660BAB" w:rsidP="008C5D08">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7A14" w14:textId="4EF88B1C" w:rsidR="00660BAB" w:rsidRDefault="00926F59" w:rsidP="0088665B">
    <w:pPr>
      <w:tabs>
        <w:tab w:val="center" w:pos="5387"/>
        <w:tab w:val="left" w:pos="7938"/>
        <w:tab w:val="right" w:pos="10632"/>
      </w:tabs>
      <w:spacing w:before="120"/>
      <w:ind w:left="23" w:right="130"/>
      <w:rPr>
        <w:rFonts w:ascii="Arial" w:hAnsi="Arial"/>
        <w:color w:val="231F20"/>
        <w:sz w:val="17"/>
      </w:rPr>
    </w:pPr>
    <w:r>
      <w:rPr>
        <w:noProof/>
      </w:rPr>
      <mc:AlternateContent>
        <mc:Choice Requires="wps">
          <w:drawing>
            <wp:inline distT="0" distB="0" distL="0" distR="0" wp14:anchorId="2B66021B" wp14:editId="759ACEB2">
              <wp:extent cx="6616700" cy="267335"/>
              <wp:effectExtent l="0" t="0" r="0" b="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3B40C962"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21</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2</w:t>
                          </w:r>
                          <w:r w:rsidR="008320A8">
                            <w:rPr>
                              <w:rFonts w:ascii="Arial"/>
                              <w:color w:val="231F20"/>
                              <w:sz w:val="17"/>
                            </w:rPr>
                            <w:t>6</w:t>
                          </w:r>
                        </w:p>
                      </w:txbxContent>
                    </wps:txbx>
                    <wps:bodyPr rot="0" vert="horz" wrap="square" lIns="91440" tIns="45720" rIns="91440" bIns="45720" anchor="t" anchorCtr="0" upright="1">
                      <a:noAutofit/>
                    </wps:bodyPr>
                  </wps:wsp>
                </a:graphicData>
              </a:graphic>
            </wp:inline>
          </w:drawing>
        </mc:Choice>
        <mc:Fallback>
          <w:pict>
            <v:rect w14:anchorId="2B66021B" id="Rectangle 4" o:spid="_x0000_s1051"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3B40C962"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21</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2</w:t>
                    </w:r>
                    <w:r w:rsidR="008320A8">
                      <w:rPr>
                        <w:rFonts w:ascii="Arial"/>
                        <w:color w:val="231F20"/>
                        <w:sz w:val="17"/>
                      </w:rPr>
                      <w:t>6</w:t>
                    </w:r>
                  </w:p>
                </w:txbxContent>
              </v:textbox>
              <w10:anchorlock/>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4B9A" w14:textId="2913E948" w:rsidR="00660BAB" w:rsidRDefault="00926F59" w:rsidP="0088665B">
    <w:pPr>
      <w:tabs>
        <w:tab w:val="center" w:pos="5387"/>
        <w:tab w:val="left" w:pos="7938"/>
        <w:tab w:val="right" w:pos="10632"/>
      </w:tabs>
      <w:spacing w:before="120"/>
      <w:ind w:left="23" w:right="130"/>
      <w:rPr>
        <w:rFonts w:ascii="Arial" w:hAnsi="Arial"/>
        <w:color w:val="231F20"/>
        <w:sz w:val="17"/>
      </w:rPr>
    </w:pPr>
    <w:r>
      <w:rPr>
        <w:noProof/>
      </w:rPr>
      <mc:AlternateContent>
        <mc:Choice Requires="wps">
          <w:drawing>
            <wp:inline distT="0" distB="0" distL="0" distR="0" wp14:anchorId="4FADD972" wp14:editId="68F56440">
              <wp:extent cx="6616700" cy="267335"/>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5941D30B"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8</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wps:txbx>
                    <wps:bodyPr rot="0" vert="horz" wrap="square" lIns="91440" tIns="45720" rIns="91440" bIns="45720" anchor="t" anchorCtr="0" upright="1">
                      <a:noAutofit/>
                    </wps:bodyPr>
                  </wps:wsp>
                </a:graphicData>
              </a:graphic>
            </wp:inline>
          </w:drawing>
        </mc:Choice>
        <mc:Fallback>
          <w:pict>
            <v:rect w14:anchorId="4FADD972" id="Rectangle 1" o:spid="_x0000_s1052"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5941D30B"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8</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18DB" w14:textId="77777777" w:rsidR="00536C78" w:rsidRDefault="00536C78">
      <w:r>
        <w:separator/>
      </w:r>
    </w:p>
  </w:footnote>
  <w:footnote w:type="continuationSeparator" w:id="0">
    <w:p w14:paraId="5A5517E0" w14:textId="77777777" w:rsidR="00536C78" w:rsidRDefault="00536C78">
      <w:r>
        <w:continuationSeparator/>
      </w:r>
    </w:p>
  </w:footnote>
  <w:footnote w:type="continuationNotice" w:id="1">
    <w:p w14:paraId="4A837C3D" w14:textId="77777777" w:rsidR="00536C78" w:rsidRDefault="00536C78"/>
  </w:footnote>
  <w:footnote w:id="2">
    <w:p w14:paraId="37C2B0AA" w14:textId="77777777" w:rsidR="00926F59" w:rsidRDefault="00660BAB">
      <w:pPr>
        <w:pStyle w:val="FootnoteText"/>
      </w:pPr>
      <w:r>
        <w:rPr>
          <w:rStyle w:val="FootnoteReference"/>
        </w:rPr>
        <w:footnoteRef/>
      </w:r>
      <w:r>
        <w:t xml:space="preserve"> </w:t>
      </w:r>
      <w:r w:rsidRPr="007071B1">
        <w:rPr>
          <w:rFonts w:ascii="Times New Roman" w:hAnsi="Times New Roman"/>
          <w:color w:val="000000"/>
          <w:sz w:val="16"/>
          <w:szCs w:val="16"/>
        </w:rPr>
        <w:t>Industr</w:t>
      </w:r>
      <w:r>
        <w:rPr>
          <w:rFonts w:ascii="Times New Roman" w:hAnsi="Times New Roman"/>
          <w:color w:val="000000"/>
          <w:sz w:val="16"/>
          <w:szCs w:val="16"/>
        </w:rPr>
        <w:t>y</w:t>
      </w:r>
      <w:r w:rsidRPr="007071B1">
        <w:rPr>
          <w:rFonts w:ascii="Times New Roman" w:hAnsi="Times New Roman"/>
          <w:color w:val="000000"/>
          <w:sz w:val="16"/>
          <w:szCs w:val="16"/>
        </w:rPr>
        <w:t xml:space="preserve"> sectors: </w:t>
      </w:r>
      <w:r w:rsidRPr="00AB62CF">
        <w:rPr>
          <w:rFonts w:ascii="Times New Roman" w:hAnsi="Times New Roman"/>
          <w:color w:val="000000"/>
          <w:sz w:val="16"/>
          <w:szCs w:val="16"/>
        </w:rPr>
        <w:t>medical imaging, radiotherapy, health ICT and electromedical industries</w:t>
      </w:r>
      <w:r>
        <w:rPr>
          <w:rFonts w:ascii="Times New Roman" w:hAnsi="Times New Roman"/>
          <w:color w:val="000000"/>
          <w:sz w:val="16"/>
          <w:szCs w:val="16"/>
        </w:rPr>
        <w:t xml:space="preserve">, </w:t>
      </w:r>
      <w:r w:rsidRPr="00AB62CF">
        <w:rPr>
          <w:rFonts w:ascii="Times New Roman" w:hAnsi="Times New Roman"/>
          <w:color w:val="000000"/>
          <w:sz w:val="16"/>
          <w:szCs w:val="16"/>
        </w:rPr>
        <w:t>pharmaceutical industry and vaccine industry</w:t>
      </w:r>
      <w:r>
        <w:rPr>
          <w:rFonts w:ascii="Times New Roman" w:hAnsi="Times New Roman"/>
          <w:color w:val="000000"/>
          <w:sz w:val="16"/>
          <w:szCs w:val="16"/>
        </w:rPr>
        <w:t xml:space="preserve">, </w:t>
      </w:r>
      <w:r w:rsidRPr="00AB62CF">
        <w:rPr>
          <w:rFonts w:ascii="Times New Roman" w:hAnsi="Times New Roman"/>
          <w:color w:val="000000"/>
          <w:sz w:val="16"/>
          <w:szCs w:val="16"/>
        </w:rPr>
        <w:t>biotechnology industry</w:t>
      </w:r>
      <w:r>
        <w:rPr>
          <w:rFonts w:ascii="Times New Roman" w:hAnsi="Times New Roman"/>
          <w:color w:val="000000"/>
          <w:sz w:val="16"/>
          <w:szCs w:val="16"/>
        </w:rPr>
        <w:t xml:space="preserve">, </w:t>
      </w:r>
      <w:r w:rsidRPr="00AB62CF">
        <w:rPr>
          <w:rFonts w:ascii="Times New Roman" w:hAnsi="Times New Roman"/>
          <w:color w:val="000000"/>
          <w:sz w:val="16"/>
          <w:szCs w:val="16"/>
        </w:rPr>
        <w:t>medical technology industry</w:t>
      </w:r>
      <w:r>
        <w:rPr>
          <w:rFonts w:ascii="Times New Roman" w:hAnsi="Times New Roman"/>
          <w:color w:val="000000"/>
          <w:sz w:val="16"/>
          <w:szCs w:val="16"/>
        </w:rPr>
        <w:t>.</w:t>
      </w:r>
    </w:p>
  </w:footnote>
  <w:footnote w:id="3">
    <w:p w14:paraId="4300312A" w14:textId="77777777" w:rsidR="00926F59" w:rsidRDefault="00660BAB" w:rsidP="00C27BBC">
      <w:pPr>
        <w:pStyle w:val="FootnoteText"/>
      </w:pPr>
      <w:r>
        <w:rPr>
          <w:rStyle w:val="FootnoteReference"/>
        </w:rPr>
        <w:footnoteRef/>
      </w:r>
      <w:r>
        <w:t xml:space="preserve"> </w:t>
      </w:r>
      <w:r w:rsidRPr="00D978BE">
        <w:rPr>
          <w:rFonts w:ascii="Times New Roman" w:hAnsi="Times New Roman"/>
          <w:color w:val="000000"/>
          <w:sz w:val="16"/>
          <w:szCs w:val="16"/>
        </w:rPr>
        <w:t>Healthcare stakeholders include patients, carers, health care providers, health care professionals, industry, HTA bodies, regulators, policy makers and payers</w:t>
      </w:r>
    </w:p>
  </w:footnote>
  <w:footnote w:id="4">
    <w:p w14:paraId="796AF611" w14:textId="77777777" w:rsidR="00926F59" w:rsidRDefault="00526330">
      <w:pPr>
        <w:pStyle w:val="FootnoteText"/>
      </w:pPr>
      <w:r w:rsidRPr="00733D2C">
        <w:rPr>
          <w:rStyle w:val="FootnoteReference"/>
        </w:rPr>
        <w:footnoteRef/>
      </w:r>
      <w:r w:rsidRPr="002824C7">
        <w:rPr>
          <w:rFonts w:ascii="Times New Roman" w:hAnsi="Times New Roman"/>
          <w:color w:val="000000"/>
          <w:sz w:val="16"/>
          <w:szCs w:val="16"/>
        </w:rPr>
        <w:t>. See</w:t>
      </w:r>
      <w:r w:rsidR="002824C7" w:rsidRPr="002824C7">
        <w:rPr>
          <w:rFonts w:ascii="Times New Roman" w:hAnsi="Times New Roman"/>
          <w:color w:val="000000"/>
          <w:sz w:val="16"/>
          <w:szCs w:val="16"/>
        </w:rPr>
        <w:t xml:space="preserve"> </w:t>
      </w:r>
      <w:hyperlink r:id="rId1" w:history="1">
        <w:r w:rsidRPr="0050495C">
          <w:rPr>
            <w:rStyle w:val="Hyperlink"/>
            <w:rFonts w:ascii="Times New Roman" w:hAnsi="Times New Roman"/>
            <w:sz w:val="16"/>
            <w:szCs w:val="16"/>
          </w:rPr>
          <w:t>IHI Guide for Applicants</w:t>
        </w:r>
        <w:r w:rsidR="002824C7" w:rsidRPr="0050495C">
          <w:rPr>
            <w:rStyle w:val="Hyperlink"/>
            <w:rFonts w:ascii="Times New Roman" w:hAnsi="Times New Roman"/>
            <w:sz w:val="16"/>
            <w:szCs w:val="16"/>
          </w:rPr>
          <w:t xml:space="preserve"> relevant section on 3A</w:t>
        </w:r>
      </w:hyperlink>
      <w:r w:rsidR="002824C7" w:rsidRPr="002824C7">
        <w:rPr>
          <w:rFonts w:ascii="Times New Roman" w:hAnsi="Times New Roman"/>
          <w:color w:val="000000"/>
          <w:sz w:val="16"/>
          <w:szCs w:val="16"/>
        </w:rPr>
        <w:t xml:space="preserve"> “Affordability, availability and accessibility of results”.</w:t>
      </w:r>
    </w:p>
  </w:footnote>
  <w:footnote w:id="5">
    <w:p w14:paraId="176ED3E7" w14:textId="77777777" w:rsidR="00926F59" w:rsidRDefault="00660BAB" w:rsidP="0029610A">
      <w:pPr>
        <w:pStyle w:val="FootnoteText"/>
        <w:ind w:left="284" w:hanging="284"/>
      </w:pPr>
      <w:r w:rsidRPr="006A604D">
        <w:rPr>
          <w:rStyle w:val="FootnoteReference"/>
          <w:rFonts w:ascii="Times New Roman" w:hAnsi="Times New Roman"/>
          <w:color w:val="000000"/>
          <w:sz w:val="16"/>
          <w:szCs w:val="16"/>
        </w:rPr>
        <w:footnoteRef/>
      </w:r>
      <w:r w:rsidRPr="00733D2C">
        <w:rPr>
          <w:rStyle w:val="FootnoteReference"/>
        </w:rPr>
        <w:t xml:space="preserve"> </w:t>
      </w:r>
      <w:r w:rsidRPr="006A604D">
        <w:rPr>
          <w:rFonts w:ascii="Times New Roman" w:hAnsi="Times New Roman"/>
          <w:color w:val="000000"/>
          <w:sz w:val="16"/>
          <w:szCs w:val="16"/>
        </w:rPr>
        <w:t xml:space="preserve">For further guidance on communicating EU research and innovation for project participants, please refer to the </w:t>
      </w:r>
      <w:hyperlink r:id="rId2"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6">
    <w:p w14:paraId="11C403C9" w14:textId="77777777" w:rsidR="00926F59" w:rsidRDefault="00660BAB">
      <w:pPr>
        <w:pStyle w:val="FootnoteText"/>
      </w:pPr>
      <w:r>
        <w:rPr>
          <w:rStyle w:val="FootnoteReference"/>
        </w:rPr>
        <w:footnoteRef/>
      </w:r>
      <w:r>
        <w:t xml:space="preserve"> </w:t>
      </w:r>
      <w:r w:rsidRPr="007071B1">
        <w:rPr>
          <w:rFonts w:ascii="Times New Roman" w:hAnsi="Times New Roman"/>
          <w:color w:val="000000"/>
          <w:sz w:val="16"/>
          <w:szCs w:val="16"/>
        </w:rPr>
        <w:t xml:space="preserve">The </w:t>
      </w:r>
      <w:r w:rsidR="00161C88">
        <w:rPr>
          <w:rFonts w:ascii="Times New Roman" w:hAnsi="Times New Roman"/>
          <w:color w:val="000000"/>
          <w:sz w:val="16"/>
          <w:szCs w:val="16"/>
        </w:rPr>
        <w:t>members</w:t>
      </w:r>
      <w:r w:rsidR="008A17CA" w:rsidRPr="007071B1">
        <w:rPr>
          <w:rFonts w:ascii="Times New Roman" w:hAnsi="Times New Roman"/>
          <w:color w:val="000000"/>
          <w:sz w:val="16"/>
          <w:szCs w:val="16"/>
        </w:rPr>
        <w:t xml:space="preserve"> </w:t>
      </w:r>
      <w:r w:rsidRPr="007071B1">
        <w:rPr>
          <w:rFonts w:ascii="Times New Roman" w:hAnsi="Times New Roman"/>
          <w:color w:val="000000"/>
          <w:sz w:val="16"/>
          <w:szCs w:val="16"/>
        </w:rPr>
        <w:t xml:space="preserve">of IHI </w:t>
      </w:r>
      <w:r w:rsidR="00161C88">
        <w:rPr>
          <w:rFonts w:ascii="Times New Roman" w:hAnsi="Times New Roman"/>
          <w:color w:val="000000"/>
          <w:sz w:val="16"/>
          <w:szCs w:val="16"/>
        </w:rPr>
        <w:t xml:space="preserve">JU </w:t>
      </w:r>
      <w:r w:rsidRPr="007071B1">
        <w:rPr>
          <w:rFonts w:ascii="Times New Roman" w:hAnsi="Times New Roman"/>
          <w:color w:val="000000"/>
          <w:sz w:val="16"/>
          <w:szCs w:val="16"/>
        </w:rPr>
        <w:t>are the European Union, represented by the European Commission, and the European life science industry, represented by the industry associations COCIR, EFPIA (including Vaccines Europe), EuropaBio and MedTech Europe</w:t>
      </w:r>
    </w:p>
  </w:footnote>
  <w:footnote w:id="7">
    <w:p w14:paraId="27D1F8B5" w14:textId="77777777" w:rsidR="00926F59" w:rsidRDefault="00660BAB">
      <w:pPr>
        <w:pStyle w:val="FootnoteText"/>
      </w:pPr>
      <w:r>
        <w:rPr>
          <w:rStyle w:val="FootnoteReference"/>
        </w:rPr>
        <w:footnoteRef/>
      </w:r>
      <w:r>
        <w:t xml:space="preserve"> </w:t>
      </w:r>
      <w:r>
        <w:rPr>
          <w:rFonts w:ascii="Times New Roman" w:hAnsi="Times New Roman"/>
          <w:color w:val="000000"/>
          <w:sz w:val="16"/>
          <w:szCs w:val="16"/>
        </w:rPr>
        <w:t>Contributing partners:</w:t>
      </w:r>
      <w:r w:rsidRPr="007071B1">
        <w:rPr>
          <w:rFonts w:ascii="Times New Roman" w:hAnsi="Times New Roman"/>
          <w:color w:val="000000"/>
          <w:sz w:val="16"/>
          <w:szCs w:val="16"/>
        </w:rPr>
        <w:t xml:space="preserve"> health stakeholders who may want to invest in IHI</w:t>
      </w:r>
      <w:r w:rsidR="00161C88">
        <w:rPr>
          <w:rFonts w:ascii="Times New Roman" w:hAnsi="Times New Roman"/>
          <w:color w:val="000000"/>
          <w:sz w:val="16"/>
          <w:szCs w:val="16"/>
        </w:rPr>
        <w:t xml:space="preserve"> JU</w:t>
      </w:r>
      <w:r w:rsidRPr="007071B1">
        <w:rPr>
          <w:rFonts w:ascii="Times New Roman" w:hAnsi="Times New Roman"/>
          <w:color w:val="000000"/>
          <w:sz w:val="16"/>
          <w:szCs w:val="16"/>
        </w:rPr>
        <w:t xml:space="preserve"> without becoming full members. </w:t>
      </w:r>
      <w:r>
        <w:rPr>
          <w:rFonts w:ascii="Times New Roman" w:hAnsi="Times New Roman"/>
          <w:color w:val="000000"/>
          <w:sz w:val="16"/>
          <w:szCs w:val="16"/>
        </w:rPr>
        <w:t>C</w:t>
      </w:r>
      <w:r w:rsidRPr="007071B1">
        <w:rPr>
          <w:rFonts w:ascii="Times New Roman" w:hAnsi="Times New Roman"/>
          <w:color w:val="000000"/>
          <w:sz w:val="16"/>
          <w:szCs w:val="16"/>
        </w:rPr>
        <w:t>ontributing partners invest their own resources or cash in a specific IHI</w:t>
      </w:r>
      <w:r w:rsidR="00161C88">
        <w:rPr>
          <w:rFonts w:ascii="Times New Roman" w:hAnsi="Times New Roman"/>
          <w:color w:val="000000"/>
          <w:sz w:val="16"/>
          <w:szCs w:val="16"/>
        </w:rPr>
        <w:t xml:space="preserve"> JU</w:t>
      </w:r>
      <w:r w:rsidRPr="007071B1">
        <w:rPr>
          <w:rFonts w:ascii="Times New Roman" w:hAnsi="Times New Roman"/>
          <w:color w:val="000000"/>
          <w:sz w:val="16"/>
          <w:szCs w:val="16"/>
        </w:rPr>
        <w:t xml:space="preserve"> project or projects. Their contributions work in a similar way to contributions by </w:t>
      </w:r>
      <w:r w:rsidR="00161C88">
        <w:rPr>
          <w:rFonts w:ascii="Times New Roman" w:hAnsi="Times New Roman"/>
          <w:color w:val="000000"/>
          <w:sz w:val="16"/>
          <w:szCs w:val="16"/>
        </w:rPr>
        <w:t>private</w:t>
      </w:r>
      <w:r w:rsidRPr="007071B1">
        <w:rPr>
          <w:rFonts w:ascii="Times New Roman" w:hAnsi="Times New Roman"/>
          <w:color w:val="000000"/>
          <w:sz w:val="16"/>
          <w:szCs w:val="16"/>
        </w:rPr>
        <w:t xml:space="preserve"> </w:t>
      </w:r>
      <w:r w:rsidR="00161C88">
        <w:rPr>
          <w:rFonts w:ascii="Times New Roman" w:hAnsi="Times New Roman"/>
          <w:color w:val="000000"/>
          <w:sz w:val="16"/>
          <w:szCs w:val="16"/>
        </w:rPr>
        <w:t>members</w:t>
      </w:r>
      <w:r w:rsidRPr="007071B1">
        <w:rPr>
          <w:rFonts w:ascii="Times New Roman" w:hAnsi="Times New Roman"/>
          <w:color w:val="000000"/>
          <w:sz w:val="16"/>
          <w:szCs w:val="16"/>
        </w:rPr>
        <w:t>.</w:t>
      </w:r>
    </w:p>
  </w:footnote>
  <w:footnote w:id="8">
    <w:p w14:paraId="3D3F048E" w14:textId="77777777" w:rsidR="00926F59" w:rsidRDefault="00660BAB">
      <w:pPr>
        <w:pStyle w:val="FootnoteText"/>
      </w:pPr>
      <w:r>
        <w:rPr>
          <w:rStyle w:val="FootnoteReference"/>
        </w:rPr>
        <w:footnoteRef/>
      </w:r>
      <w:r>
        <w:t xml:space="preserve"> </w:t>
      </w:r>
      <w:r w:rsidRPr="00DF2C5E">
        <w:rPr>
          <w:rFonts w:ascii="Times New Roman" w:hAnsi="Times New Roman"/>
          <w:color w:val="000000"/>
          <w:sz w:val="16"/>
          <w:szCs w:val="16"/>
        </w:rPr>
        <w:t xml:space="preserve">IKAA: </w:t>
      </w:r>
      <w:r w:rsidRPr="00AB62CF">
        <w:rPr>
          <w:rFonts w:ascii="Times New Roman" w:hAnsi="Times New Roman"/>
          <w:color w:val="000000"/>
          <w:sz w:val="16"/>
          <w:szCs w:val="16"/>
        </w:rPr>
        <w:t>Contributions incurred by the constituent or affiliated entities</w:t>
      </w:r>
      <w:r w:rsidR="00161C88">
        <w:rPr>
          <w:rFonts w:ascii="Times New Roman" w:hAnsi="Times New Roman"/>
          <w:color w:val="000000"/>
          <w:sz w:val="16"/>
          <w:szCs w:val="16"/>
        </w:rPr>
        <w:t xml:space="preserve"> of the </w:t>
      </w:r>
      <w:r w:rsidR="00AB3744" w:rsidRPr="00AB62CF">
        <w:rPr>
          <w:rFonts w:ascii="Times New Roman" w:hAnsi="Times New Roman"/>
          <w:color w:val="000000"/>
          <w:sz w:val="16"/>
          <w:szCs w:val="16"/>
        </w:rPr>
        <w:t xml:space="preserve">IHI JU </w:t>
      </w:r>
      <w:r w:rsidR="00161C88">
        <w:rPr>
          <w:rFonts w:ascii="Times New Roman" w:hAnsi="Times New Roman"/>
          <w:color w:val="000000"/>
          <w:sz w:val="16"/>
          <w:szCs w:val="16"/>
        </w:rPr>
        <w:t>private members</w:t>
      </w:r>
      <w:r w:rsidRPr="00AB62CF">
        <w:rPr>
          <w:rFonts w:ascii="Times New Roman" w:hAnsi="Times New Roman"/>
          <w:color w:val="000000"/>
          <w:sz w:val="16"/>
          <w:szCs w:val="16"/>
        </w:rPr>
        <w:t>, consisting of costs for implementing additional activities less any contribution to those costs from the Union or the IHI JU.</w:t>
      </w:r>
    </w:p>
  </w:footnote>
  <w:footnote w:id="9">
    <w:p w14:paraId="359E9C65" w14:textId="77777777" w:rsidR="00926F59" w:rsidRDefault="00660BAB" w:rsidP="008D6BE2">
      <w:pPr>
        <w:pStyle w:val="FootnoteText"/>
        <w:ind w:left="284" w:hanging="284"/>
      </w:pPr>
      <w:r w:rsidRPr="00F53EA3">
        <w:rPr>
          <w:rStyle w:val="FootnoteReference"/>
        </w:rPr>
        <w:footnoteRef/>
      </w:r>
      <w:r w:rsidRPr="00F53EA3">
        <w:t xml:space="preserve"> </w:t>
      </w:r>
      <w:r w:rsidRPr="00F53EA3">
        <w:tab/>
      </w:r>
      <w:r w:rsidRPr="00D978BE">
        <w:rPr>
          <w:rFonts w:ascii="Times New Roman" w:hAnsi="Times New Roman"/>
          <w:color w:val="000000"/>
          <w:sz w:val="16"/>
          <w:szCs w:val="16"/>
        </w:rPr>
        <w:t xml:space="preserve">You must include a data management plan (DMP) and a ‘plan for dissemination and exploitation including communication activities as distinct deliverables within the first 6 months of the project.  </w:t>
      </w:r>
      <w:r w:rsidRPr="00056689">
        <w:rPr>
          <w:rFonts w:ascii="Times New Roman" w:hAnsi="Times New Roman"/>
          <w:color w:val="000000"/>
          <w:sz w:val="16"/>
          <w:szCs w:val="16"/>
        </w:rPr>
        <w:t xml:space="preserve">These plans should be updated during the project lifetime, as relevant. A template for the DMP is available in the </w:t>
      </w:r>
      <w:hyperlink r:id="rId3" w:history="1">
        <w:r w:rsidRPr="00056689">
          <w:rPr>
            <w:rFonts w:ascii="Times New Roman" w:hAnsi="Times New Roman"/>
            <w:color w:val="000000"/>
            <w:sz w:val="16"/>
            <w:szCs w:val="16"/>
          </w:rPr>
          <w:t>Online Manual</w:t>
        </w:r>
      </w:hyperlink>
      <w:r w:rsidRPr="00056689">
        <w:rPr>
          <w:rFonts w:ascii="Times New Roman" w:hAnsi="Times New Roman"/>
          <w:color w:val="000000"/>
          <w:sz w:val="16"/>
          <w:szCs w:val="16"/>
        </w:rPr>
        <w:t xml:space="preserve"> on the Funding &amp; Tenders Portal. For proposals with clinical studies, the three mandatory clinical study deliverables must be included for each study</w:t>
      </w:r>
    </w:p>
  </w:footnote>
  <w:footnote w:id="10">
    <w:p w14:paraId="20E29C3F" w14:textId="77777777" w:rsidR="00926F59" w:rsidRDefault="000247B1">
      <w:pPr>
        <w:pStyle w:val="FootnoteText"/>
      </w:pPr>
      <w:r>
        <w:rPr>
          <w:rStyle w:val="FootnoteReference"/>
        </w:rPr>
        <w:footnoteRef/>
      </w:r>
      <w:r>
        <w:t xml:space="preserve">  </w:t>
      </w:r>
      <w:r w:rsidRPr="00E47A56">
        <w:rPr>
          <w:rFonts w:ascii="Times New Roman" w:hAnsi="Times New Roman"/>
          <w:color w:val="000000"/>
          <w:sz w:val="16"/>
          <w:szCs w:val="16"/>
        </w:rPr>
        <w:t>Please also include in this section the expected generating applicant for the concerned deliverable</w:t>
      </w:r>
    </w:p>
  </w:footnote>
  <w:footnote w:id="11">
    <w:p w14:paraId="3090D04A" w14:textId="77777777" w:rsidR="00926F59" w:rsidRDefault="00660BAB">
      <w:pPr>
        <w:pStyle w:val="FootnoteText"/>
      </w:pPr>
      <w:r>
        <w:rPr>
          <w:rStyle w:val="FootnoteReference"/>
        </w:rPr>
        <w:footnoteRef/>
      </w:r>
      <w:r>
        <w:t xml:space="preserve"> </w:t>
      </w:r>
      <w:r w:rsidRPr="0002120D">
        <w:rPr>
          <w:rFonts w:ascii="Times New Roman" w:hAnsi="Times New Roman"/>
          <w:color w:val="000000"/>
          <w:sz w:val="16"/>
          <w:szCs w:val="16"/>
        </w:rPr>
        <w:t xml:space="preserve">Financial transfer (cash contributions) by </w:t>
      </w:r>
      <w:r w:rsidR="00310D4B" w:rsidRPr="00310D4B">
        <w:rPr>
          <w:rFonts w:ascii="Times New Roman" w:hAnsi="Times New Roman"/>
          <w:color w:val="000000"/>
          <w:sz w:val="16"/>
          <w:szCs w:val="16"/>
        </w:rPr>
        <w:t xml:space="preserve">the constituent or affiliated entities of the IHI JU private members </w:t>
      </w:r>
      <w:r w:rsidRPr="0002120D">
        <w:rPr>
          <w:rFonts w:ascii="Times New Roman" w:hAnsi="Times New Roman"/>
          <w:color w:val="000000"/>
          <w:sz w:val="16"/>
          <w:szCs w:val="16"/>
        </w:rPr>
        <w:t>and</w:t>
      </w:r>
      <w:r w:rsidR="00310D4B">
        <w:rPr>
          <w:rFonts w:ascii="Times New Roman" w:hAnsi="Times New Roman"/>
          <w:color w:val="000000"/>
          <w:sz w:val="16"/>
          <w:szCs w:val="16"/>
        </w:rPr>
        <w:t>/or</w:t>
      </w:r>
      <w:r w:rsidRPr="0002120D">
        <w:rPr>
          <w:rFonts w:ascii="Times New Roman" w:hAnsi="Times New Roman"/>
          <w:color w:val="000000"/>
          <w:sz w:val="16"/>
          <w:szCs w:val="16"/>
        </w:rPr>
        <w:t xml:space="preserve"> by contributing partners to project beneficiary(ies) </w:t>
      </w:r>
      <w:r>
        <w:rPr>
          <w:rFonts w:ascii="Times New Roman" w:hAnsi="Times New Roman"/>
          <w:color w:val="000000"/>
          <w:sz w:val="16"/>
          <w:szCs w:val="16"/>
        </w:rPr>
        <w:t xml:space="preserve">eligible for funding, </w:t>
      </w:r>
      <w:r w:rsidRPr="0002120D">
        <w:rPr>
          <w:rFonts w:ascii="Times New Roman" w:hAnsi="Times New Roman"/>
          <w:color w:val="000000"/>
          <w:sz w:val="16"/>
          <w:szCs w:val="16"/>
        </w:rPr>
        <w:t>supporting the eligible costs incurred in the implementing the IHI project</w:t>
      </w:r>
    </w:p>
  </w:footnote>
  <w:footnote w:id="12">
    <w:p w14:paraId="3E937196" w14:textId="77777777" w:rsidR="00926F59" w:rsidRDefault="00660BAB">
      <w:pPr>
        <w:pStyle w:val="FootnoteText"/>
      </w:pPr>
      <w:r>
        <w:rPr>
          <w:rStyle w:val="FootnoteReference"/>
        </w:rPr>
        <w:footnoteRef/>
      </w:r>
      <w:r>
        <w:t xml:space="preserve"> </w:t>
      </w:r>
      <w:r w:rsidRPr="00D978BE">
        <w:rPr>
          <w:rFonts w:ascii="Times New Roman" w:hAnsi="Times New Roman"/>
          <w:color w:val="000000"/>
          <w:sz w:val="16"/>
          <w:szCs w:val="16"/>
        </w:rPr>
        <w:t xml:space="preserve">Costs for IKOP incurred by </w:t>
      </w:r>
      <w:r w:rsidR="004E6240" w:rsidRPr="00310D4B">
        <w:rPr>
          <w:rFonts w:ascii="Times New Roman" w:hAnsi="Times New Roman"/>
          <w:color w:val="000000"/>
          <w:sz w:val="16"/>
          <w:szCs w:val="16"/>
        </w:rPr>
        <w:t>the constituent or affiliated entities of the IHI JU private members</w:t>
      </w:r>
      <w:r w:rsidRPr="00D978BE">
        <w:rPr>
          <w:rFonts w:ascii="Times New Roman" w:hAnsi="Times New Roman"/>
          <w:color w:val="000000"/>
          <w:sz w:val="16"/>
          <w:szCs w:val="16"/>
        </w:rPr>
        <w:t>, and</w:t>
      </w:r>
      <w:r w:rsidR="004E6240">
        <w:rPr>
          <w:rFonts w:ascii="Times New Roman" w:hAnsi="Times New Roman"/>
          <w:color w:val="000000"/>
          <w:sz w:val="16"/>
          <w:szCs w:val="16"/>
        </w:rPr>
        <w:t>/or</w:t>
      </w:r>
      <w:r w:rsidRPr="00D978BE">
        <w:rPr>
          <w:rFonts w:ascii="Times New Roman" w:hAnsi="Times New Roman"/>
          <w:color w:val="000000"/>
          <w:sz w:val="16"/>
          <w:szCs w:val="16"/>
        </w:rPr>
        <w:t xml:space="preserve"> contributing partners in third countries, i.e. other than EU Member States </w:t>
      </w:r>
      <w:r w:rsidR="004E6240">
        <w:rPr>
          <w:rFonts w:ascii="Times New Roman" w:hAnsi="Times New Roman"/>
          <w:color w:val="000000"/>
          <w:sz w:val="16"/>
          <w:szCs w:val="16"/>
        </w:rPr>
        <w:t>or</w:t>
      </w:r>
      <w:r w:rsidR="004E6240" w:rsidRPr="00D978BE">
        <w:rPr>
          <w:rFonts w:ascii="Times New Roman" w:hAnsi="Times New Roman"/>
          <w:color w:val="000000"/>
          <w:sz w:val="16"/>
          <w:szCs w:val="16"/>
        </w:rPr>
        <w:t xml:space="preserve"> </w:t>
      </w:r>
      <w:r w:rsidRPr="00D978BE">
        <w:rPr>
          <w:rFonts w:ascii="Times New Roman" w:hAnsi="Times New Roman"/>
          <w:color w:val="000000"/>
          <w:sz w:val="16"/>
          <w:szCs w:val="16"/>
        </w:rPr>
        <w:t>countries associated to Horizon Europe</w:t>
      </w:r>
    </w:p>
  </w:footnote>
  <w:footnote w:id="13">
    <w:p w14:paraId="39796501" w14:textId="77777777" w:rsidR="00926F59" w:rsidRDefault="006D7361" w:rsidP="006D7361">
      <w:pPr>
        <w:pStyle w:val="FootnoteText"/>
      </w:pPr>
      <w:r>
        <w:rPr>
          <w:rStyle w:val="FootnoteReference"/>
        </w:rPr>
        <w:footnoteRef/>
      </w:r>
      <w:r>
        <w:t xml:space="preserve"> </w:t>
      </w:r>
      <w:r w:rsidRPr="00174E86">
        <w:rPr>
          <w:sz w:val="16"/>
          <w:szCs w:val="16"/>
        </w:rPr>
        <w:t>Clinical study means any systematic prospective or retrospective collection and analysis of health data obtained from individual patients or healthy persons in order to address scientific questions related to the understanding, prevention, diagnosis, monitoring or treatment of a disease, mental illness, or physical condition. It includes but it is not limited to clinical studies as defined by Regulation 536/2014 (on medicinal products), clinical investigation and clinical evaluation as defined by Regulation 2017/745 (on medical devices), performance study and performance evaluation as defined by Regulation 2017/746 (on in vitro diagnostic medical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AF75" w14:textId="77777777" w:rsidR="00587B6C" w:rsidRDefault="00587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1AAE0F8" w14:paraId="1D8DA227" w14:textId="77777777" w:rsidTr="41AAE0F8">
      <w:trPr>
        <w:trHeight w:val="300"/>
      </w:trPr>
      <w:tc>
        <w:tcPr>
          <w:tcW w:w="3400" w:type="dxa"/>
        </w:tcPr>
        <w:p w14:paraId="097220B4" w14:textId="77777777" w:rsidR="41AAE0F8" w:rsidRDefault="41AAE0F8" w:rsidP="41AAE0F8">
          <w:pPr>
            <w:pStyle w:val="Header"/>
            <w:ind w:left="-115"/>
          </w:pPr>
        </w:p>
      </w:tc>
      <w:tc>
        <w:tcPr>
          <w:tcW w:w="3400" w:type="dxa"/>
        </w:tcPr>
        <w:p w14:paraId="7A5D5B53" w14:textId="77777777" w:rsidR="41AAE0F8" w:rsidRDefault="41AAE0F8" w:rsidP="41AAE0F8">
          <w:pPr>
            <w:pStyle w:val="Header"/>
            <w:jc w:val="center"/>
          </w:pPr>
        </w:p>
      </w:tc>
      <w:tc>
        <w:tcPr>
          <w:tcW w:w="3400" w:type="dxa"/>
        </w:tcPr>
        <w:p w14:paraId="6A85795C" w14:textId="77777777" w:rsidR="41AAE0F8" w:rsidRDefault="41AAE0F8" w:rsidP="41AAE0F8">
          <w:pPr>
            <w:pStyle w:val="Header"/>
            <w:ind w:right="-115"/>
            <w:jc w:val="right"/>
          </w:pPr>
        </w:p>
      </w:tc>
    </w:tr>
  </w:tbl>
  <w:p w14:paraId="5D9282F0" w14:textId="77777777" w:rsidR="41AAE0F8" w:rsidRDefault="41AAE0F8" w:rsidP="41AAE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81C1" w14:textId="77777777" w:rsidR="00660BAB" w:rsidRDefault="00660BAB" w:rsidP="00446A3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8BE9" w14:textId="77777777" w:rsidR="00660BAB" w:rsidRDefault="00660B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81B7" w14:textId="77777777" w:rsidR="00660BAB" w:rsidRPr="00322207" w:rsidRDefault="00660BAB" w:rsidP="000A2A8A">
    <w:pPr>
      <w:tabs>
        <w:tab w:val="center" w:pos="4536"/>
        <w:tab w:val="right" w:pos="9072"/>
      </w:tabs>
      <w:rPr>
        <w:sz w:val="16"/>
      </w:rPr>
    </w:pPr>
    <w:r>
      <w:rPr>
        <w:sz w:val="16"/>
      </w:rPr>
      <w:t>Call</w:t>
    </w:r>
    <w:r w:rsidRPr="00322207">
      <w:rPr>
        <w:sz w:val="16"/>
      </w:rPr>
      <w:t>: [</w:t>
    </w:r>
    <w:r w:rsidRPr="00322207">
      <w:rPr>
        <w:sz w:val="16"/>
        <w:highlight w:val="yellow"/>
      </w:rPr>
      <w:t>insert call identifier</w:t>
    </w:r>
    <w:r w:rsidRPr="00F94450">
      <w:rPr>
        <w:sz w:val="16"/>
      </w:rPr>
      <w:t xml:space="preserve">] </w:t>
    </w:r>
    <w:r w:rsidRPr="00F94450">
      <w:rPr>
        <w:sz w:val="16"/>
        <w:szCs w:val="18"/>
      </w:rPr>
      <w:t>— [</w:t>
    </w:r>
    <w:r w:rsidRPr="00322207">
      <w:rPr>
        <w:sz w:val="16"/>
        <w:szCs w:val="18"/>
        <w:highlight w:val="yellow"/>
      </w:rPr>
      <w:t>insert call name</w:t>
    </w:r>
    <w:r w:rsidRPr="00F94450">
      <w:rPr>
        <w:sz w:val="16"/>
        <w:szCs w:val="18"/>
      </w:rPr>
      <w:t>]</w:t>
    </w:r>
  </w:p>
  <w:p w14:paraId="6EEF02A6" w14:textId="77777777" w:rsidR="00660BAB" w:rsidRPr="000A2A8A" w:rsidRDefault="00660BAB" w:rsidP="000A2A8A">
    <w:pPr>
      <w:jc w:val="right"/>
    </w:pPr>
    <w:r w:rsidRPr="00F94450">
      <w:rPr>
        <w:color w:val="4AA55B"/>
        <w:sz w:val="16"/>
      </w:rPr>
      <w:tab/>
    </w:r>
    <w:r w:rsidR="7A004BA8" w:rsidRPr="7A004BA8">
      <w:rPr>
        <w:color w:val="7F7F7F"/>
        <w:sz w:val="16"/>
        <w:szCs w:val="16"/>
      </w:rPr>
      <w:t>EU Grants</w:t>
    </w:r>
    <w:r w:rsidR="7A004BA8" w:rsidRPr="7A004BA8">
      <w:rPr>
        <w:color w:val="808080"/>
        <w:sz w:val="16"/>
        <w:szCs w:val="16"/>
      </w:rPr>
      <w:t xml:space="preserve">: Application form </w:t>
    </w:r>
    <w:r w:rsidR="7A004BA8">
      <w:rPr>
        <w:rFonts w:cs="Arial"/>
        <w:color w:val="7F7F7F"/>
        <w:sz w:val="16"/>
        <w:szCs w:val="16"/>
      </w:rPr>
      <w:t>(IHI JU full proposal</w:t>
    </w:r>
    <w:r w:rsidR="7A004BA8" w:rsidRPr="00E06F7E">
      <w:rPr>
        <w:rFonts w:cs="Arial"/>
        <w:color w:val="7F7F7F"/>
        <w:sz w:val="16"/>
        <w:szCs w:val="16"/>
      </w:rPr>
      <w:t>)</w:t>
    </w:r>
    <w:r w:rsidR="7A004BA8" w:rsidRPr="7A004BA8">
      <w:rPr>
        <w:color w:val="808080"/>
        <w:sz w:val="16"/>
        <w:szCs w:val="16"/>
      </w:rPr>
      <w:t xml:space="preserve">: </w:t>
    </w:r>
    <w:r w:rsidR="00C227E9" w:rsidRPr="7A004BA8">
      <w:rPr>
        <w:color w:val="808080"/>
        <w:sz w:val="16"/>
        <w:szCs w:val="16"/>
      </w:rPr>
      <w:t>V</w:t>
    </w:r>
    <w:r w:rsidR="00C227E9">
      <w:rPr>
        <w:color w:val="808080"/>
        <w:sz w:val="16"/>
        <w:szCs w:val="16"/>
      </w:rPr>
      <w:t>4</w:t>
    </w:r>
    <w:r w:rsidR="7A004BA8" w:rsidRPr="7A004BA8">
      <w:rPr>
        <w:color w:val="808080"/>
        <w:sz w:val="16"/>
        <w:szCs w:val="16"/>
      </w:rPr>
      <w:t>.</w:t>
    </w:r>
    <w:r w:rsidR="00C642B0">
      <w:rPr>
        <w:color w:val="808080"/>
        <w:sz w:val="16"/>
        <w:szCs w:val="16"/>
      </w:rPr>
      <w:t>1</w:t>
    </w:r>
    <w:r w:rsidR="7A004BA8" w:rsidRPr="7A004BA8">
      <w:rPr>
        <w:color w:val="808080"/>
        <w:sz w:val="16"/>
        <w:szCs w:val="16"/>
      </w:rPr>
      <w:t xml:space="preserve"> </w:t>
    </w:r>
    <w:r w:rsidR="00E93393" w:rsidRPr="7A004BA8">
      <w:rPr>
        <w:color w:val="808080"/>
        <w:sz w:val="16"/>
        <w:szCs w:val="16"/>
      </w:rPr>
      <w:t>– 19.06.2024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298B" w14:textId="77777777" w:rsidR="00660BAB" w:rsidRDefault="00660B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86A5" w14:textId="77777777" w:rsidR="00660BAB" w:rsidRDefault="00660B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A62B" w14:textId="77777777" w:rsidR="00660BAB" w:rsidRDefault="00660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59E40F2"/>
    <w:multiLevelType w:val="hybridMultilevel"/>
    <w:tmpl w:val="FFFFFFFF"/>
    <w:lvl w:ilvl="0" w:tplc="08090001">
      <w:start w:val="1"/>
      <w:numFmt w:val="bullet"/>
      <w:lvlText w:val=""/>
      <w:lvlJc w:val="left"/>
      <w:pPr>
        <w:tabs>
          <w:tab w:val="num" w:pos="1800"/>
        </w:tabs>
        <w:ind w:left="1800" w:hanging="360"/>
      </w:pPr>
      <w:rPr>
        <w:rFonts w:ascii="Symbol" w:hAnsi="Symbol" w:hint="default"/>
      </w:rPr>
    </w:lvl>
    <w:lvl w:ilvl="1" w:tplc="FFFFFFFF">
      <w:start w:val="1"/>
      <w:numFmt w:val="bullet"/>
      <w:lvlText w:val=""/>
      <w:lvlJc w:val="left"/>
      <w:pPr>
        <w:tabs>
          <w:tab w:val="num" w:pos="2520"/>
        </w:tabs>
        <w:ind w:left="2520" w:hanging="360"/>
      </w:pPr>
      <w:rPr>
        <w:rFonts w:ascii="Symbol" w:hAnsi="Symbol" w:hint="default"/>
      </w:rPr>
    </w:lvl>
    <w:lvl w:ilvl="2" w:tplc="FFFFFFFF" w:tentative="1">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
      <w:lvlJc w:val="left"/>
      <w:pPr>
        <w:tabs>
          <w:tab w:val="num" w:pos="4680"/>
        </w:tabs>
        <w:ind w:left="4680" w:hanging="360"/>
      </w:pPr>
      <w:rPr>
        <w:rFonts w:ascii="Symbol" w:hAnsi="Symbol" w:hint="default"/>
      </w:rPr>
    </w:lvl>
    <w:lvl w:ilvl="5" w:tplc="FFFFFFFF" w:tentative="1">
      <w:start w:val="1"/>
      <w:numFmt w:val="bullet"/>
      <w:lvlText w:val=""/>
      <w:lvlJc w:val="left"/>
      <w:pPr>
        <w:tabs>
          <w:tab w:val="num" w:pos="5400"/>
        </w:tabs>
        <w:ind w:left="5400" w:hanging="360"/>
      </w:pPr>
      <w:rPr>
        <w:rFonts w:ascii="Symbol" w:hAnsi="Symbol"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
      <w:lvlJc w:val="left"/>
      <w:pPr>
        <w:tabs>
          <w:tab w:val="num" w:pos="6840"/>
        </w:tabs>
        <w:ind w:left="6840" w:hanging="360"/>
      </w:pPr>
      <w:rPr>
        <w:rFonts w:ascii="Symbol" w:hAnsi="Symbol" w:hint="default"/>
      </w:rPr>
    </w:lvl>
    <w:lvl w:ilvl="8" w:tplc="FFFFFFFF" w:tentative="1">
      <w:start w:val="1"/>
      <w:numFmt w:val="bullet"/>
      <w:lvlText w:val=""/>
      <w:lvlJc w:val="left"/>
      <w:pPr>
        <w:tabs>
          <w:tab w:val="num" w:pos="7560"/>
        </w:tabs>
        <w:ind w:left="7560" w:hanging="360"/>
      </w:pPr>
      <w:rPr>
        <w:rFonts w:ascii="Symbol" w:hAnsi="Symbol" w:hint="default"/>
      </w:rPr>
    </w:lvl>
  </w:abstractNum>
  <w:abstractNum w:abstractNumId="4"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BE338B5"/>
    <w:multiLevelType w:val="hybridMultilevel"/>
    <w:tmpl w:val="FFFFFFFF"/>
    <w:lvl w:ilvl="0" w:tplc="8D6E5494">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6"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7" w15:restartNumberingAfterBreak="0">
    <w:nsid w:val="0E3115E0"/>
    <w:multiLevelType w:val="hybridMultilevel"/>
    <w:tmpl w:val="FFFFFFFF"/>
    <w:lvl w:ilvl="0" w:tplc="8D6E5494">
      <w:start w:val="1"/>
      <w:numFmt w:val="bullet"/>
      <w:lvlText w:val=""/>
      <w:lvlJc w:val="left"/>
      <w:pPr>
        <w:tabs>
          <w:tab w:val="num" w:pos="1086"/>
        </w:tabs>
        <w:ind w:left="1086" w:hanging="360"/>
      </w:pPr>
      <w:rPr>
        <w:rFonts w:ascii="Symbol" w:hAnsi="Symbol" w:hint="default"/>
      </w:rPr>
    </w:lvl>
    <w:lvl w:ilvl="1" w:tplc="1FC40D0E" w:tentative="1">
      <w:start w:val="1"/>
      <w:numFmt w:val="bullet"/>
      <w:lvlText w:val=""/>
      <w:lvlJc w:val="left"/>
      <w:pPr>
        <w:tabs>
          <w:tab w:val="num" w:pos="1806"/>
        </w:tabs>
        <w:ind w:left="1806" w:hanging="360"/>
      </w:pPr>
      <w:rPr>
        <w:rFonts w:ascii="Symbol" w:hAnsi="Symbol" w:hint="default"/>
      </w:rPr>
    </w:lvl>
    <w:lvl w:ilvl="2" w:tplc="3C54DD3C" w:tentative="1">
      <w:start w:val="1"/>
      <w:numFmt w:val="bullet"/>
      <w:lvlText w:val=""/>
      <w:lvlJc w:val="left"/>
      <w:pPr>
        <w:tabs>
          <w:tab w:val="num" w:pos="2526"/>
        </w:tabs>
        <w:ind w:left="2526" w:hanging="360"/>
      </w:pPr>
      <w:rPr>
        <w:rFonts w:ascii="Symbol" w:hAnsi="Symbol" w:hint="default"/>
      </w:rPr>
    </w:lvl>
    <w:lvl w:ilvl="3" w:tplc="DED2AA2A" w:tentative="1">
      <w:start w:val="1"/>
      <w:numFmt w:val="bullet"/>
      <w:lvlText w:val=""/>
      <w:lvlJc w:val="left"/>
      <w:pPr>
        <w:tabs>
          <w:tab w:val="num" w:pos="3246"/>
        </w:tabs>
        <w:ind w:left="3246" w:hanging="360"/>
      </w:pPr>
      <w:rPr>
        <w:rFonts w:ascii="Symbol" w:hAnsi="Symbol" w:hint="default"/>
      </w:rPr>
    </w:lvl>
    <w:lvl w:ilvl="4" w:tplc="A7B8DF90" w:tentative="1">
      <w:start w:val="1"/>
      <w:numFmt w:val="bullet"/>
      <w:lvlText w:val=""/>
      <w:lvlJc w:val="left"/>
      <w:pPr>
        <w:tabs>
          <w:tab w:val="num" w:pos="3966"/>
        </w:tabs>
        <w:ind w:left="3966" w:hanging="360"/>
      </w:pPr>
      <w:rPr>
        <w:rFonts w:ascii="Symbol" w:hAnsi="Symbol" w:hint="default"/>
      </w:rPr>
    </w:lvl>
    <w:lvl w:ilvl="5" w:tplc="319C9584" w:tentative="1">
      <w:start w:val="1"/>
      <w:numFmt w:val="bullet"/>
      <w:lvlText w:val=""/>
      <w:lvlJc w:val="left"/>
      <w:pPr>
        <w:tabs>
          <w:tab w:val="num" w:pos="4686"/>
        </w:tabs>
        <w:ind w:left="4686" w:hanging="360"/>
      </w:pPr>
      <w:rPr>
        <w:rFonts w:ascii="Symbol" w:hAnsi="Symbol" w:hint="default"/>
      </w:rPr>
    </w:lvl>
    <w:lvl w:ilvl="6" w:tplc="4D68F75A" w:tentative="1">
      <w:start w:val="1"/>
      <w:numFmt w:val="bullet"/>
      <w:lvlText w:val=""/>
      <w:lvlJc w:val="left"/>
      <w:pPr>
        <w:tabs>
          <w:tab w:val="num" w:pos="5406"/>
        </w:tabs>
        <w:ind w:left="5406" w:hanging="360"/>
      </w:pPr>
      <w:rPr>
        <w:rFonts w:ascii="Symbol" w:hAnsi="Symbol" w:hint="default"/>
      </w:rPr>
    </w:lvl>
    <w:lvl w:ilvl="7" w:tplc="CF64EABA" w:tentative="1">
      <w:start w:val="1"/>
      <w:numFmt w:val="bullet"/>
      <w:lvlText w:val=""/>
      <w:lvlJc w:val="left"/>
      <w:pPr>
        <w:tabs>
          <w:tab w:val="num" w:pos="6126"/>
        </w:tabs>
        <w:ind w:left="6126" w:hanging="360"/>
      </w:pPr>
      <w:rPr>
        <w:rFonts w:ascii="Symbol" w:hAnsi="Symbol" w:hint="default"/>
      </w:rPr>
    </w:lvl>
    <w:lvl w:ilvl="8" w:tplc="7FAC8678" w:tentative="1">
      <w:start w:val="1"/>
      <w:numFmt w:val="bullet"/>
      <w:lvlText w:val=""/>
      <w:lvlJc w:val="left"/>
      <w:pPr>
        <w:tabs>
          <w:tab w:val="num" w:pos="6846"/>
        </w:tabs>
        <w:ind w:left="6846" w:hanging="360"/>
      </w:pPr>
      <w:rPr>
        <w:rFonts w:ascii="Symbol" w:hAnsi="Symbol" w:hint="default"/>
      </w:rPr>
    </w:lvl>
  </w:abstractNum>
  <w:abstractNum w:abstractNumId="8" w15:restartNumberingAfterBreak="0">
    <w:nsid w:val="0FC36798"/>
    <w:multiLevelType w:val="hybridMultilevel"/>
    <w:tmpl w:val="FFFFFFFF"/>
    <w:lvl w:ilvl="0" w:tplc="8D6E5494">
      <w:start w:val="1"/>
      <w:numFmt w:val="bullet"/>
      <w:lvlText w:val=""/>
      <w:lvlJc w:val="left"/>
      <w:pPr>
        <w:ind w:left="1420" w:hanging="360"/>
      </w:pPr>
      <w:rPr>
        <w:rFonts w:ascii="Symbol" w:hAnsi="Symbol" w:hint="default"/>
      </w:rPr>
    </w:lvl>
    <w:lvl w:ilvl="1" w:tplc="18090003" w:tentative="1">
      <w:start w:val="1"/>
      <w:numFmt w:val="bullet"/>
      <w:lvlText w:val="o"/>
      <w:lvlJc w:val="left"/>
      <w:pPr>
        <w:ind w:left="2140" w:hanging="360"/>
      </w:pPr>
      <w:rPr>
        <w:rFonts w:ascii="Courier New" w:hAnsi="Courier New" w:hint="default"/>
      </w:rPr>
    </w:lvl>
    <w:lvl w:ilvl="2" w:tplc="18090005" w:tentative="1">
      <w:start w:val="1"/>
      <w:numFmt w:val="bullet"/>
      <w:lvlText w:val=""/>
      <w:lvlJc w:val="left"/>
      <w:pPr>
        <w:ind w:left="2860" w:hanging="360"/>
      </w:pPr>
      <w:rPr>
        <w:rFonts w:ascii="Wingdings" w:hAnsi="Wingdings" w:hint="default"/>
      </w:rPr>
    </w:lvl>
    <w:lvl w:ilvl="3" w:tplc="18090001" w:tentative="1">
      <w:start w:val="1"/>
      <w:numFmt w:val="bullet"/>
      <w:lvlText w:val=""/>
      <w:lvlJc w:val="left"/>
      <w:pPr>
        <w:ind w:left="3580" w:hanging="360"/>
      </w:pPr>
      <w:rPr>
        <w:rFonts w:ascii="Symbol" w:hAnsi="Symbol" w:hint="default"/>
      </w:rPr>
    </w:lvl>
    <w:lvl w:ilvl="4" w:tplc="18090003" w:tentative="1">
      <w:start w:val="1"/>
      <w:numFmt w:val="bullet"/>
      <w:lvlText w:val="o"/>
      <w:lvlJc w:val="left"/>
      <w:pPr>
        <w:ind w:left="4300" w:hanging="360"/>
      </w:pPr>
      <w:rPr>
        <w:rFonts w:ascii="Courier New" w:hAnsi="Courier New" w:hint="default"/>
      </w:rPr>
    </w:lvl>
    <w:lvl w:ilvl="5" w:tplc="18090005" w:tentative="1">
      <w:start w:val="1"/>
      <w:numFmt w:val="bullet"/>
      <w:lvlText w:val=""/>
      <w:lvlJc w:val="left"/>
      <w:pPr>
        <w:ind w:left="5020" w:hanging="360"/>
      </w:pPr>
      <w:rPr>
        <w:rFonts w:ascii="Wingdings" w:hAnsi="Wingdings" w:hint="default"/>
      </w:rPr>
    </w:lvl>
    <w:lvl w:ilvl="6" w:tplc="18090001" w:tentative="1">
      <w:start w:val="1"/>
      <w:numFmt w:val="bullet"/>
      <w:lvlText w:val=""/>
      <w:lvlJc w:val="left"/>
      <w:pPr>
        <w:ind w:left="5740" w:hanging="360"/>
      </w:pPr>
      <w:rPr>
        <w:rFonts w:ascii="Symbol" w:hAnsi="Symbol" w:hint="default"/>
      </w:rPr>
    </w:lvl>
    <w:lvl w:ilvl="7" w:tplc="18090003" w:tentative="1">
      <w:start w:val="1"/>
      <w:numFmt w:val="bullet"/>
      <w:lvlText w:val="o"/>
      <w:lvlJc w:val="left"/>
      <w:pPr>
        <w:ind w:left="6460" w:hanging="360"/>
      </w:pPr>
      <w:rPr>
        <w:rFonts w:ascii="Courier New" w:hAnsi="Courier New" w:hint="default"/>
      </w:rPr>
    </w:lvl>
    <w:lvl w:ilvl="8" w:tplc="18090005" w:tentative="1">
      <w:start w:val="1"/>
      <w:numFmt w:val="bullet"/>
      <w:lvlText w:val=""/>
      <w:lvlJc w:val="left"/>
      <w:pPr>
        <w:ind w:left="7180" w:hanging="360"/>
      </w:pPr>
      <w:rPr>
        <w:rFonts w:ascii="Wingdings" w:hAnsi="Wingdings" w:hint="default"/>
      </w:rPr>
    </w:lvl>
  </w:abstractNum>
  <w:abstractNum w:abstractNumId="9"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35C83"/>
    <w:multiLevelType w:val="hybridMultilevel"/>
    <w:tmpl w:val="FFFFFFFF"/>
    <w:lvl w:ilvl="0" w:tplc="962E0F02">
      <w:start w:val="1"/>
      <w:numFmt w:val="bullet"/>
      <w:lvlText w:val=""/>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1" w15:restartNumberingAfterBreak="0">
    <w:nsid w:val="1B1C2C95"/>
    <w:multiLevelType w:val="hybridMultilevel"/>
    <w:tmpl w:val="FFFFFFFF"/>
    <w:lvl w:ilvl="0" w:tplc="6AEAF56A">
      <w:start w:val="3"/>
      <w:numFmt w:val="bullet"/>
      <w:lvlText w:val="-"/>
      <w:lvlJc w:val="left"/>
      <w:pPr>
        <w:ind w:left="720" w:hanging="360"/>
      </w:pPr>
      <w:rPr>
        <w:rFonts w:ascii="Calibri" w:eastAsia="Times New Roman" w:hAnsi="Calibri"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6507399"/>
    <w:multiLevelType w:val="hybridMultilevel"/>
    <w:tmpl w:val="FFFFFFFF"/>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D1310F"/>
    <w:multiLevelType w:val="hybridMultilevel"/>
    <w:tmpl w:val="FFFFFFFF"/>
    <w:lvl w:ilvl="0" w:tplc="8D6E5494">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2F599F"/>
    <w:multiLevelType w:val="hybridMultilevel"/>
    <w:tmpl w:val="FFFFFFFF"/>
    <w:lvl w:ilvl="0" w:tplc="0B2A8A1C">
      <w:start w:val="1"/>
      <w:numFmt w:val="bullet"/>
      <w:lvlText w:val=""/>
      <w:lvlJc w:val="left"/>
      <w:pPr>
        <w:tabs>
          <w:tab w:val="num" w:pos="720"/>
        </w:tabs>
        <w:ind w:left="720" w:hanging="360"/>
      </w:pPr>
      <w:rPr>
        <w:rFonts w:ascii="Symbol" w:hAnsi="Symbol" w:hint="default"/>
      </w:rPr>
    </w:lvl>
    <w:lvl w:ilvl="1" w:tplc="DA548662" w:tentative="1">
      <w:start w:val="1"/>
      <w:numFmt w:val="bullet"/>
      <w:lvlText w:val=""/>
      <w:lvlJc w:val="left"/>
      <w:pPr>
        <w:tabs>
          <w:tab w:val="num" w:pos="1440"/>
        </w:tabs>
        <w:ind w:left="1440" w:hanging="360"/>
      </w:pPr>
      <w:rPr>
        <w:rFonts w:ascii="Symbol" w:hAnsi="Symbol" w:hint="default"/>
      </w:rPr>
    </w:lvl>
    <w:lvl w:ilvl="2" w:tplc="D97C0F22" w:tentative="1">
      <w:start w:val="1"/>
      <w:numFmt w:val="bullet"/>
      <w:lvlText w:val=""/>
      <w:lvlJc w:val="left"/>
      <w:pPr>
        <w:tabs>
          <w:tab w:val="num" w:pos="2160"/>
        </w:tabs>
        <w:ind w:left="2160" w:hanging="360"/>
      </w:pPr>
      <w:rPr>
        <w:rFonts w:ascii="Symbol" w:hAnsi="Symbol" w:hint="default"/>
      </w:rPr>
    </w:lvl>
    <w:lvl w:ilvl="3" w:tplc="FCFAB836" w:tentative="1">
      <w:start w:val="1"/>
      <w:numFmt w:val="bullet"/>
      <w:lvlText w:val=""/>
      <w:lvlJc w:val="left"/>
      <w:pPr>
        <w:tabs>
          <w:tab w:val="num" w:pos="2880"/>
        </w:tabs>
        <w:ind w:left="2880" w:hanging="360"/>
      </w:pPr>
      <w:rPr>
        <w:rFonts w:ascii="Symbol" w:hAnsi="Symbol" w:hint="default"/>
      </w:rPr>
    </w:lvl>
    <w:lvl w:ilvl="4" w:tplc="906E5DD4" w:tentative="1">
      <w:start w:val="1"/>
      <w:numFmt w:val="bullet"/>
      <w:lvlText w:val=""/>
      <w:lvlJc w:val="left"/>
      <w:pPr>
        <w:tabs>
          <w:tab w:val="num" w:pos="3600"/>
        </w:tabs>
        <w:ind w:left="3600" w:hanging="360"/>
      </w:pPr>
      <w:rPr>
        <w:rFonts w:ascii="Symbol" w:hAnsi="Symbol" w:hint="default"/>
      </w:rPr>
    </w:lvl>
    <w:lvl w:ilvl="5" w:tplc="F82AE810" w:tentative="1">
      <w:start w:val="1"/>
      <w:numFmt w:val="bullet"/>
      <w:lvlText w:val=""/>
      <w:lvlJc w:val="left"/>
      <w:pPr>
        <w:tabs>
          <w:tab w:val="num" w:pos="4320"/>
        </w:tabs>
        <w:ind w:left="4320" w:hanging="360"/>
      </w:pPr>
      <w:rPr>
        <w:rFonts w:ascii="Symbol" w:hAnsi="Symbol" w:hint="default"/>
      </w:rPr>
    </w:lvl>
    <w:lvl w:ilvl="6" w:tplc="57DE7200" w:tentative="1">
      <w:start w:val="1"/>
      <w:numFmt w:val="bullet"/>
      <w:lvlText w:val=""/>
      <w:lvlJc w:val="left"/>
      <w:pPr>
        <w:tabs>
          <w:tab w:val="num" w:pos="5040"/>
        </w:tabs>
        <w:ind w:left="5040" w:hanging="360"/>
      </w:pPr>
      <w:rPr>
        <w:rFonts w:ascii="Symbol" w:hAnsi="Symbol" w:hint="default"/>
      </w:rPr>
    </w:lvl>
    <w:lvl w:ilvl="7" w:tplc="0504B6CC" w:tentative="1">
      <w:start w:val="1"/>
      <w:numFmt w:val="bullet"/>
      <w:lvlText w:val=""/>
      <w:lvlJc w:val="left"/>
      <w:pPr>
        <w:tabs>
          <w:tab w:val="num" w:pos="5760"/>
        </w:tabs>
        <w:ind w:left="5760" w:hanging="360"/>
      </w:pPr>
      <w:rPr>
        <w:rFonts w:ascii="Symbol" w:hAnsi="Symbol" w:hint="default"/>
      </w:rPr>
    </w:lvl>
    <w:lvl w:ilvl="8" w:tplc="5D9241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D624612"/>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5D19FD"/>
    <w:multiLevelType w:val="hybridMultilevel"/>
    <w:tmpl w:val="FFFFFFFF"/>
    <w:lvl w:ilvl="0" w:tplc="8D6E5494">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C406EE"/>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890E83"/>
    <w:multiLevelType w:val="hybridMultilevel"/>
    <w:tmpl w:val="FFFFFFFF"/>
    <w:lvl w:ilvl="0" w:tplc="8D6E5494">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
      <w:lvlJc w:val="left"/>
      <w:pPr>
        <w:tabs>
          <w:tab w:val="num" w:pos="3960"/>
        </w:tabs>
        <w:ind w:left="3960" w:hanging="360"/>
      </w:pPr>
      <w:rPr>
        <w:rFonts w:ascii="Symbol" w:hAnsi="Symbol" w:hint="default"/>
      </w:rPr>
    </w:lvl>
    <w:lvl w:ilvl="5" w:tplc="FFFFFFFF" w:tentative="1">
      <w:start w:val="1"/>
      <w:numFmt w:val="bullet"/>
      <w:lvlText w:val=""/>
      <w:lvlJc w:val="left"/>
      <w:pPr>
        <w:tabs>
          <w:tab w:val="num" w:pos="4680"/>
        </w:tabs>
        <w:ind w:left="4680" w:hanging="360"/>
      </w:pPr>
      <w:rPr>
        <w:rFonts w:ascii="Symbol" w:hAnsi="Symbol"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
      <w:lvlJc w:val="left"/>
      <w:pPr>
        <w:tabs>
          <w:tab w:val="num" w:pos="6120"/>
        </w:tabs>
        <w:ind w:left="6120" w:hanging="360"/>
      </w:pPr>
      <w:rPr>
        <w:rFonts w:ascii="Symbol" w:hAnsi="Symbol" w:hint="default"/>
      </w:rPr>
    </w:lvl>
    <w:lvl w:ilvl="8" w:tplc="FFFFFFFF" w:tentative="1">
      <w:start w:val="1"/>
      <w:numFmt w:val="bullet"/>
      <w:lvlText w:val=""/>
      <w:lvlJc w:val="left"/>
      <w:pPr>
        <w:tabs>
          <w:tab w:val="num" w:pos="6840"/>
        </w:tabs>
        <w:ind w:left="6840" w:hanging="360"/>
      </w:pPr>
      <w:rPr>
        <w:rFonts w:ascii="Symbol" w:hAnsi="Symbol" w:hint="default"/>
      </w:rPr>
    </w:lvl>
  </w:abstractNum>
  <w:abstractNum w:abstractNumId="23" w15:restartNumberingAfterBreak="0">
    <w:nsid w:val="4DA57C26"/>
    <w:multiLevelType w:val="hybridMultilevel"/>
    <w:tmpl w:val="FFFFFFFF"/>
    <w:lvl w:ilvl="0" w:tplc="F8988A88">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4" w15:restartNumberingAfterBreak="0">
    <w:nsid w:val="4E734971"/>
    <w:multiLevelType w:val="hybridMultilevel"/>
    <w:tmpl w:val="FFFFFFFF"/>
    <w:lvl w:ilvl="0" w:tplc="BD10B2A4">
      <w:start w:val="3"/>
      <w:numFmt w:val="bullet"/>
      <w:lvlText w:val="-"/>
      <w:lvlJc w:val="left"/>
      <w:pPr>
        <w:ind w:left="720" w:hanging="360"/>
      </w:pPr>
      <w:rPr>
        <w:rFonts w:ascii="Calibri" w:eastAsia="Times New Roman" w:hAnsi="Calibri"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6" w15:restartNumberingAfterBreak="0">
    <w:nsid w:val="52BC486E"/>
    <w:multiLevelType w:val="hybridMultilevel"/>
    <w:tmpl w:val="FFFFFFFF"/>
    <w:lvl w:ilvl="0" w:tplc="F8988A88">
      <w:start w:val="1"/>
      <w:numFmt w:val="bullet"/>
      <w:lvlText w:val=""/>
      <w:lvlPicBulletId w:val="0"/>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7"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FC8406F"/>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0" w15:restartNumberingAfterBreak="0">
    <w:nsid w:val="644A3BB7"/>
    <w:multiLevelType w:val="hybridMultilevel"/>
    <w:tmpl w:val="FFFFFFFF"/>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31" w15:restartNumberingAfterBreak="0">
    <w:nsid w:val="6D860877"/>
    <w:multiLevelType w:val="hybridMultilevel"/>
    <w:tmpl w:val="FFFFFFFF"/>
    <w:lvl w:ilvl="0" w:tplc="E9DC296E">
      <w:start w:val="2"/>
      <w:numFmt w:val="bullet"/>
      <w:lvlText w:val="-"/>
      <w:lvlJc w:val="left"/>
      <w:pPr>
        <w:ind w:left="720" w:hanging="360"/>
      </w:pPr>
      <w:rPr>
        <w:rFonts w:ascii="Calibri" w:eastAsia="Times New Roman" w:hAnsi="Calibri"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797F43B0"/>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9447744">
    <w:abstractNumId w:val="1"/>
  </w:num>
  <w:num w:numId="2" w16cid:durableId="1221399451">
    <w:abstractNumId w:val="0"/>
  </w:num>
  <w:num w:numId="3" w16cid:durableId="1636449750">
    <w:abstractNumId w:val="1"/>
  </w:num>
  <w:num w:numId="4" w16cid:durableId="1977569405">
    <w:abstractNumId w:val="0"/>
  </w:num>
  <w:num w:numId="5" w16cid:durableId="254174760">
    <w:abstractNumId w:val="1"/>
  </w:num>
  <w:num w:numId="6" w16cid:durableId="1418553784">
    <w:abstractNumId w:val="0"/>
  </w:num>
  <w:num w:numId="7" w16cid:durableId="2092194754">
    <w:abstractNumId w:val="1"/>
  </w:num>
  <w:num w:numId="8" w16cid:durableId="1894656737">
    <w:abstractNumId w:val="0"/>
  </w:num>
  <w:num w:numId="9" w16cid:durableId="660692190">
    <w:abstractNumId w:val="1"/>
  </w:num>
  <w:num w:numId="10" w16cid:durableId="1907253361">
    <w:abstractNumId w:val="0"/>
  </w:num>
  <w:num w:numId="11" w16cid:durableId="171649123">
    <w:abstractNumId w:val="1"/>
  </w:num>
  <w:num w:numId="12" w16cid:durableId="465850882">
    <w:abstractNumId w:val="0"/>
  </w:num>
  <w:num w:numId="13" w16cid:durableId="1488084399">
    <w:abstractNumId w:val="1"/>
  </w:num>
  <w:num w:numId="14" w16cid:durableId="1251935653">
    <w:abstractNumId w:val="0"/>
  </w:num>
  <w:num w:numId="15" w16cid:durableId="795635603">
    <w:abstractNumId w:val="32"/>
  </w:num>
  <w:num w:numId="16" w16cid:durableId="941063567">
    <w:abstractNumId w:val="20"/>
  </w:num>
  <w:num w:numId="17" w16cid:durableId="423037836">
    <w:abstractNumId w:val="9"/>
  </w:num>
  <w:num w:numId="18" w16cid:durableId="603655799">
    <w:abstractNumId w:val="33"/>
  </w:num>
  <w:num w:numId="19" w16cid:durableId="390349860">
    <w:abstractNumId w:val="12"/>
  </w:num>
  <w:num w:numId="20" w16cid:durableId="1220823408">
    <w:abstractNumId w:val="10"/>
  </w:num>
  <w:num w:numId="21" w16cid:durableId="280042441">
    <w:abstractNumId w:val="34"/>
  </w:num>
  <w:num w:numId="22" w16cid:durableId="537396401">
    <w:abstractNumId w:val="2"/>
  </w:num>
  <w:num w:numId="23" w16cid:durableId="560603639">
    <w:abstractNumId w:val="25"/>
  </w:num>
  <w:num w:numId="24" w16cid:durableId="1007488106">
    <w:abstractNumId w:val="6"/>
  </w:num>
  <w:num w:numId="25" w16cid:durableId="1832065244">
    <w:abstractNumId w:val="27"/>
  </w:num>
  <w:num w:numId="26" w16cid:durableId="1767001519">
    <w:abstractNumId w:val="15"/>
  </w:num>
  <w:num w:numId="27" w16cid:durableId="2140687939">
    <w:abstractNumId w:val="23"/>
  </w:num>
  <w:num w:numId="28" w16cid:durableId="660623769">
    <w:abstractNumId w:val="30"/>
  </w:num>
  <w:num w:numId="29" w16cid:durableId="840047677">
    <w:abstractNumId w:val="13"/>
  </w:num>
  <w:num w:numId="30" w16cid:durableId="46682893">
    <w:abstractNumId w:val="29"/>
  </w:num>
  <w:num w:numId="31" w16cid:durableId="1346590103">
    <w:abstractNumId w:val="19"/>
  </w:num>
  <w:num w:numId="32" w16cid:durableId="1241063107">
    <w:abstractNumId w:val="4"/>
  </w:num>
  <w:num w:numId="33" w16cid:durableId="1195732243">
    <w:abstractNumId w:val="35"/>
  </w:num>
  <w:num w:numId="34" w16cid:durableId="1051461485">
    <w:abstractNumId w:val="16"/>
  </w:num>
  <w:num w:numId="35" w16cid:durableId="464474002">
    <w:abstractNumId w:val="21"/>
  </w:num>
  <w:num w:numId="36" w16cid:durableId="1673607544">
    <w:abstractNumId w:val="17"/>
  </w:num>
  <w:num w:numId="37" w16cid:durableId="1559169215">
    <w:abstractNumId w:val="3"/>
  </w:num>
  <w:num w:numId="38" w16cid:durableId="760444235">
    <w:abstractNumId w:val="7"/>
  </w:num>
  <w:num w:numId="39" w16cid:durableId="232282524">
    <w:abstractNumId w:val="18"/>
  </w:num>
  <w:num w:numId="40" w16cid:durableId="101805880">
    <w:abstractNumId w:val="22"/>
  </w:num>
  <w:num w:numId="41" w16cid:durableId="120615655">
    <w:abstractNumId w:val="14"/>
  </w:num>
  <w:num w:numId="42" w16cid:durableId="1505435830">
    <w:abstractNumId w:val="8"/>
  </w:num>
  <w:num w:numId="43" w16cid:durableId="397830331">
    <w:abstractNumId w:val="5"/>
  </w:num>
  <w:num w:numId="44" w16cid:durableId="266355761">
    <w:abstractNumId w:val="26"/>
  </w:num>
  <w:num w:numId="45" w16cid:durableId="1182281650">
    <w:abstractNumId w:val="31"/>
  </w:num>
  <w:num w:numId="46" w16cid:durableId="79060958">
    <w:abstractNumId w:val="24"/>
  </w:num>
  <w:num w:numId="47" w16cid:durableId="364865413">
    <w:abstractNumId w:val="11"/>
  </w:num>
  <w:num w:numId="48" w16cid:durableId="37593461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61A8"/>
    <w:rsid w:val="0000760B"/>
    <w:rsid w:val="00007D01"/>
    <w:rsid w:val="00010539"/>
    <w:rsid w:val="00010924"/>
    <w:rsid w:val="00012B15"/>
    <w:rsid w:val="000130CB"/>
    <w:rsid w:val="00013A40"/>
    <w:rsid w:val="00015481"/>
    <w:rsid w:val="00016282"/>
    <w:rsid w:val="00017546"/>
    <w:rsid w:val="000176B3"/>
    <w:rsid w:val="00020193"/>
    <w:rsid w:val="00020306"/>
    <w:rsid w:val="00020311"/>
    <w:rsid w:val="0002120D"/>
    <w:rsid w:val="00021EBA"/>
    <w:rsid w:val="00021F02"/>
    <w:rsid w:val="000226EC"/>
    <w:rsid w:val="00022B22"/>
    <w:rsid w:val="00023C27"/>
    <w:rsid w:val="000247B1"/>
    <w:rsid w:val="00025A50"/>
    <w:rsid w:val="00025CFB"/>
    <w:rsid w:val="00025FA5"/>
    <w:rsid w:val="0002676E"/>
    <w:rsid w:val="00026C95"/>
    <w:rsid w:val="00027EA2"/>
    <w:rsid w:val="00031060"/>
    <w:rsid w:val="00031435"/>
    <w:rsid w:val="00032BD7"/>
    <w:rsid w:val="0003559D"/>
    <w:rsid w:val="0004002C"/>
    <w:rsid w:val="000406F0"/>
    <w:rsid w:val="00044BFB"/>
    <w:rsid w:val="0004694D"/>
    <w:rsid w:val="00047869"/>
    <w:rsid w:val="00047934"/>
    <w:rsid w:val="0005009F"/>
    <w:rsid w:val="0005147E"/>
    <w:rsid w:val="000514B2"/>
    <w:rsid w:val="00053F99"/>
    <w:rsid w:val="000557F5"/>
    <w:rsid w:val="00055E03"/>
    <w:rsid w:val="00056689"/>
    <w:rsid w:val="00057386"/>
    <w:rsid w:val="0006372F"/>
    <w:rsid w:val="00066B3B"/>
    <w:rsid w:val="000716E9"/>
    <w:rsid w:val="00072197"/>
    <w:rsid w:val="00073A9B"/>
    <w:rsid w:val="00075376"/>
    <w:rsid w:val="0007572B"/>
    <w:rsid w:val="000810FB"/>
    <w:rsid w:val="000837C4"/>
    <w:rsid w:val="00083CCF"/>
    <w:rsid w:val="000845C8"/>
    <w:rsid w:val="000846D1"/>
    <w:rsid w:val="0008484B"/>
    <w:rsid w:val="00085FD4"/>
    <w:rsid w:val="00086283"/>
    <w:rsid w:val="00086F46"/>
    <w:rsid w:val="00087861"/>
    <w:rsid w:val="00087F61"/>
    <w:rsid w:val="00090977"/>
    <w:rsid w:val="00091B2D"/>
    <w:rsid w:val="000921C4"/>
    <w:rsid w:val="00093A93"/>
    <w:rsid w:val="000A1D85"/>
    <w:rsid w:val="000A1F97"/>
    <w:rsid w:val="000A224E"/>
    <w:rsid w:val="000A2A54"/>
    <w:rsid w:val="000A2A8A"/>
    <w:rsid w:val="000A2F89"/>
    <w:rsid w:val="000A33C3"/>
    <w:rsid w:val="000A3704"/>
    <w:rsid w:val="000A6034"/>
    <w:rsid w:val="000A6337"/>
    <w:rsid w:val="000A697F"/>
    <w:rsid w:val="000B0534"/>
    <w:rsid w:val="000B0EC8"/>
    <w:rsid w:val="000B1BCC"/>
    <w:rsid w:val="000B3EF3"/>
    <w:rsid w:val="000B44B3"/>
    <w:rsid w:val="000B6450"/>
    <w:rsid w:val="000B7316"/>
    <w:rsid w:val="000B79F2"/>
    <w:rsid w:val="000C0C6B"/>
    <w:rsid w:val="000C205E"/>
    <w:rsid w:val="000C29B7"/>
    <w:rsid w:val="000C5ABF"/>
    <w:rsid w:val="000C5F31"/>
    <w:rsid w:val="000C6F37"/>
    <w:rsid w:val="000C7247"/>
    <w:rsid w:val="000D0907"/>
    <w:rsid w:val="000D1E96"/>
    <w:rsid w:val="000D20CB"/>
    <w:rsid w:val="000D3E96"/>
    <w:rsid w:val="000D4494"/>
    <w:rsid w:val="000D5C1A"/>
    <w:rsid w:val="000D69E2"/>
    <w:rsid w:val="000D765F"/>
    <w:rsid w:val="000E1A37"/>
    <w:rsid w:val="000E2713"/>
    <w:rsid w:val="000E3F72"/>
    <w:rsid w:val="000E53AD"/>
    <w:rsid w:val="000E549B"/>
    <w:rsid w:val="000E6203"/>
    <w:rsid w:val="000E6EDC"/>
    <w:rsid w:val="000E712B"/>
    <w:rsid w:val="000F2757"/>
    <w:rsid w:val="000F31AB"/>
    <w:rsid w:val="000F332E"/>
    <w:rsid w:val="000F3E89"/>
    <w:rsid w:val="000F46F8"/>
    <w:rsid w:val="000F51FC"/>
    <w:rsid w:val="000F6FBB"/>
    <w:rsid w:val="000F7398"/>
    <w:rsid w:val="000F74BE"/>
    <w:rsid w:val="000F7B5F"/>
    <w:rsid w:val="000F7C57"/>
    <w:rsid w:val="00101252"/>
    <w:rsid w:val="00101978"/>
    <w:rsid w:val="00105699"/>
    <w:rsid w:val="0011206D"/>
    <w:rsid w:val="00112F1A"/>
    <w:rsid w:val="00114499"/>
    <w:rsid w:val="001150E8"/>
    <w:rsid w:val="00115A12"/>
    <w:rsid w:val="00115DFE"/>
    <w:rsid w:val="00115E88"/>
    <w:rsid w:val="0012059D"/>
    <w:rsid w:val="00121C06"/>
    <w:rsid w:val="00122646"/>
    <w:rsid w:val="001234A6"/>
    <w:rsid w:val="0012389E"/>
    <w:rsid w:val="001260BB"/>
    <w:rsid w:val="00127071"/>
    <w:rsid w:val="00127E55"/>
    <w:rsid w:val="001308D4"/>
    <w:rsid w:val="00130965"/>
    <w:rsid w:val="0013152A"/>
    <w:rsid w:val="001329AC"/>
    <w:rsid w:val="0013304E"/>
    <w:rsid w:val="0013374A"/>
    <w:rsid w:val="00133951"/>
    <w:rsid w:val="00133DAF"/>
    <w:rsid w:val="00136830"/>
    <w:rsid w:val="00137272"/>
    <w:rsid w:val="0014152D"/>
    <w:rsid w:val="00141CAF"/>
    <w:rsid w:val="00143427"/>
    <w:rsid w:val="00143512"/>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0F6E"/>
    <w:rsid w:val="00161C88"/>
    <w:rsid w:val="0016257E"/>
    <w:rsid w:val="001630BE"/>
    <w:rsid w:val="00163F3B"/>
    <w:rsid w:val="00167FAB"/>
    <w:rsid w:val="00171B3C"/>
    <w:rsid w:val="00171E43"/>
    <w:rsid w:val="00173DFF"/>
    <w:rsid w:val="00174AF7"/>
    <w:rsid w:val="00174E86"/>
    <w:rsid w:val="00175996"/>
    <w:rsid w:val="00175D9C"/>
    <w:rsid w:val="00180FB4"/>
    <w:rsid w:val="00182292"/>
    <w:rsid w:val="001823CF"/>
    <w:rsid w:val="00182EB9"/>
    <w:rsid w:val="001830A0"/>
    <w:rsid w:val="0018388C"/>
    <w:rsid w:val="00185074"/>
    <w:rsid w:val="001853DC"/>
    <w:rsid w:val="00186089"/>
    <w:rsid w:val="00186717"/>
    <w:rsid w:val="00190131"/>
    <w:rsid w:val="0019085E"/>
    <w:rsid w:val="00191134"/>
    <w:rsid w:val="00191560"/>
    <w:rsid w:val="00191706"/>
    <w:rsid w:val="00191EA2"/>
    <w:rsid w:val="001922F1"/>
    <w:rsid w:val="00193214"/>
    <w:rsid w:val="00193888"/>
    <w:rsid w:val="001950CA"/>
    <w:rsid w:val="0019573D"/>
    <w:rsid w:val="00195814"/>
    <w:rsid w:val="00196344"/>
    <w:rsid w:val="001A0B86"/>
    <w:rsid w:val="001A119A"/>
    <w:rsid w:val="001A1AFF"/>
    <w:rsid w:val="001A2504"/>
    <w:rsid w:val="001A31C0"/>
    <w:rsid w:val="001A467C"/>
    <w:rsid w:val="001A5093"/>
    <w:rsid w:val="001A6698"/>
    <w:rsid w:val="001A7C46"/>
    <w:rsid w:val="001B1009"/>
    <w:rsid w:val="001B1B71"/>
    <w:rsid w:val="001B1C85"/>
    <w:rsid w:val="001B27BF"/>
    <w:rsid w:val="001B456C"/>
    <w:rsid w:val="001B48BA"/>
    <w:rsid w:val="001B4C3E"/>
    <w:rsid w:val="001B53AD"/>
    <w:rsid w:val="001B544E"/>
    <w:rsid w:val="001B5EF7"/>
    <w:rsid w:val="001B627E"/>
    <w:rsid w:val="001B6529"/>
    <w:rsid w:val="001B7347"/>
    <w:rsid w:val="001B739E"/>
    <w:rsid w:val="001C13CA"/>
    <w:rsid w:val="001C1B21"/>
    <w:rsid w:val="001C4076"/>
    <w:rsid w:val="001C5D12"/>
    <w:rsid w:val="001C6E6F"/>
    <w:rsid w:val="001C70FC"/>
    <w:rsid w:val="001C7158"/>
    <w:rsid w:val="001C79B3"/>
    <w:rsid w:val="001D016C"/>
    <w:rsid w:val="001D0C32"/>
    <w:rsid w:val="001D11BF"/>
    <w:rsid w:val="001D1B6E"/>
    <w:rsid w:val="001D2DA1"/>
    <w:rsid w:val="001D3400"/>
    <w:rsid w:val="001D3F8B"/>
    <w:rsid w:val="001D4DF0"/>
    <w:rsid w:val="001D5748"/>
    <w:rsid w:val="001D6BF2"/>
    <w:rsid w:val="001D708B"/>
    <w:rsid w:val="001D7212"/>
    <w:rsid w:val="001E0D01"/>
    <w:rsid w:val="001E2D60"/>
    <w:rsid w:val="001E3876"/>
    <w:rsid w:val="001E4451"/>
    <w:rsid w:val="001E601F"/>
    <w:rsid w:val="001F09B8"/>
    <w:rsid w:val="001F229E"/>
    <w:rsid w:val="001F2584"/>
    <w:rsid w:val="001F2A55"/>
    <w:rsid w:val="001F36FE"/>
    <w:rsid w:val="001F3D9C"/>
    <w:rsid w:val="001F443A"/>
    <w:rsid w:val="001F5C1D"/>
    <w:rsid w:val="001F64FB"/>
    <w:rsid w:val="001F6A95"/>
    <w:rsid w:val="001F6BC9"/>
    <w:rsid w:val="001F78B6"/>
    <w:rsid w:val="001F7B80"/>
    <w:rsid w:val="001F7FA1"/>
    <w:rsid w:val="002000A4"/>
    <w:rsid w:val="0020080D"/>
    <w:rsid w:val="002024E7"/>
    <w:rsid w:val="00203320"/>
    <w:rsid w:val="00203328"/>
    <w:rsid w:val="00204E42"/>
    <w:rsid w:val="00204E91"/>
    <w:rsid w:val="00205B30"/>
    <w:rsid w:val="00205D26"/>
    <w:rsid w:val="0020657A"/>
    <w:rsid w:val="00206C51"/>
    <w:rsid w:val="00206C79"/>
    <w:rsid w:val="00207072"/>
    <w:rsid w:val="00210D19"/>
    <w:rsid w:val="0021150F"/>
    <w:rsid w:val="00211D73"/>
    <w:rsid w:val="002133E7"/>
    <w:rsid w:val="0021341A"/>
    <w:rsid w:val="00214203"/>
    <w:rsid w:val="002162BA"/>
    <w:rsid w:val="00216810"/>
    <w:rsid w:val="00217E68"/>
    <w:rsid w:val="00222DD8"/>
    <w:rsid w:val="0022448A"/>
    <w:rsid w:val="0022625C"/>
    <w:rsid w:val="002262F5"/>
    <w:rsid w:val="0022741A"/>
    <w:rsid w:val="00227C49"/>
    <w:rsid w:val="00230270"/>
    <w:rsid w:val="00230EB5"/>
    <w:rsid w:val="00232A66"/>
    <w:rsid w:val="00233111"/>
    <w:rsid w:val="00233190"/>
    <w:rsid w:val="00233378"/>
    <w:rsid w:val="00233DDA"/>
    <w:rsid w:val="00234BAA"/>
    <w:rsid w:val="002369C2"/>
    <w:rsid w:val="002406CE"/>
    <w:rsid w:val="00240951"/>
    <w:rsid w:val="0024096E"/>
    <w:rsid w:val="00240A52"/>
    <w:rsid w:val="0024226D"/>
    <w:rsid w:val="00242D70"/>
    <w:rsid w:val="00242F4E"/>
    <w:rsid w:val="00243E7D"/>
    <w:rsid w:val="002450D1"/>
    <w:rsid w:val="00245BBD"/>
    <w:rsid w:val="002460E9"/>
    <w:rsid w:val="00246148"/>
    <w:rsid w:val="002471D0"/>
    <w:rsid w:val="0025024F"/>
    <w:rsid w:val="00250C4F"/>
    <w:rsid w:val="002539E8"/>
    <w:rsid w:val="00254981"/>
    <w:rsid w:val="00256837"/>
    <w:rsid w:val="00257308"/>
    <w:rsid w:val="00257A8E"/>
    <w:rsid w:val="00262227"/>
    <w:rsid w:val="0026270A"/>
    <w:rsid w:val="002630A0"/>
    <w:rsid w:val="0026321C"/>
    <w:rsid w:val="002636EF"/>
    <w:rsid w:val="00263B3A"/>
    <w:rsid w:val="00263FDA"/>
    <w:rsid w:val="00264345"/>
    <w:rsid w:val="00264D03"/>
    <w:rsid w:val="00265261"/>
    <w:rsid w:val="00265BF1"/>
    <w:rsid w:val="00266079"/>
    <w:rsid w:val="00266611"/>
    <w:rsid w:val="00267508"/>
    <w:rsid w:val="002676F2"/>
    <w:rsid w:val="002678E0"/>
    <w:rsid w:val="00270F87"/>
    <w:rsid w:val="00272C90"/>
    <w:rsid w:val="00272DF6"/>
    <w:rsid w:val="00276C20"/>
    <w:rsid w:val="00277BA6"/>
    <w:rsid w:val="00277F51"/>
    <w:rsid w:val="002801C0"/>
    <w:rsid w:val="00282029"/>
    <w:rsid w:val="00282196"/>
    <w:rsid w:val="002821AF"/>
    <w:rsid w:val="002824C7"/>
    <w:rsid w:val="00282CDA"/>
    <w:rsid w:val="0028328B"/>
    <w:rsid w:val="002832C0"/>
    <w:rsid w:val="00284712"/>
    <w:rsid w:val="002864DC"/>
    <w:rsid w:val="0028668E"/>
    <w:rsid w:val="00286E2D"/>
    <w:rsid w:val="00286FF1"/>
    <w:rsid w:val="002901EC"/>
    <w:rsid w:val="002927C5"/>
    <w:rsid w:val="00293656"/>
    <w:rsid w:val="00295F74"/>
    <w:rsid w:val="0029610A"/>
    <w:rsid w:val="002977BD"/>
    <w:rsid w:val="002A0E2C"/>
    <w:rsid w:val="002A2180"/>
    <w:rsid w:val="002A372B"/>
    <w:rsid w:val="002A3739"/>
    <w:rsid w:val="002A3B5F"/>
    <w:rsid w:val="002A3C6C"/>
    <w:rsid w:val="002A44AB"/>
    <w:rsid w:val="002A546B"/>
    <w:rsid w:val="002A6CAA"/>
    <w:rsid w:val="002B140A"/>
    <w:rsid w:val="002B15D6"/>
    <w:rsid w:val="002B15DA"/>
    <w:rsid w:val="002B17F3"/>
    <w:rsid w:val="002B3853"/>
    <w:rsid w:val="002B3909"/>
    <w:rsid w:val="002B41A4"/>
    <w:rsid w:val="002B476C"/>
    <w:rsid w:val="002B4FD1"/>
    <w:rsid w:val="002B5A99"/>
    <w:rsid w:val="002B6B96"/>
    <w:rsid w:val="002B6F50"/>
    <w:rsid w:val="002C039B"/>
    <w:rsid w:val="002C0741"/>
    <w:rsid w:val="002C076B"/>
    <w:rsid w:val="002C1990"/>
    <w:rsid w:val="002C1CFF"/>
    <w:rsid w:val="002C28F2"/>
    <w:rsid w:val="002C3685"/>
    <w:rsid w:val="002C483D"/>
    <w:rsid w:val="002C56FA"/>
    <w:rsid w:val="002C5B05"/>
    <w:rsid w:val="002C62D6"/>
    <w:rsid w:val="002C696F"/>
    <w:rsid w:val="002C6C57"/>
    <w:rsid w:val="002D03ED"/>
    <w:rsid w:val="002D0B8E"/>
    <w:rsid w:val="002D0C70"/>
    <w:rsid w:val="002D1094"/>
    <w:rsid w:val="002D13ED"/>
    <w:rsid w:val="002D16CE"/>
    <w:rsid w:val="002D2957"/>
    <w:rsid w:val="002D5560"/>
    <w:rsid w:val="002D63AF"/>
    <w:rsid w:val="002D70A9"/>
    <w:rsid w:val="002D74CD"/>
    <w:rsid w:val="002D74CE"/>
    <w:rsid w:val="002E0592"/>
    <w:rsid w:val="002E05CB"/>
    <w:rsid w:val="002E0A1E"/>
    <w:rsid w:val="002E1EA1"/>
    <w:rsid w:val="002E2115"/>
    <w:rsid w:val="002E2E0D"/>
    <w:rsid w:val="002E558D"/>
    <w:rsid w:val="002E568E"/>
    <w:rsid w:val="002E724C"/>
    <w:rsid w:val="002E728D"/>
    <w:rsid w:val="002F1278"/>
    <w:rsid w:val="002F242E"/>
    <w:rsid w:val="002F2E57"/>
    <w:rsid w:val="002F388B"/>
    <w:rsid w:val="002F50F9"/>
    <w:rsid w:val="002F6F33"/>
    <w:rsid w:val="002F7282"/>
    <w:rsid w:val="002F7C28"/>
    <w:rsid w:val="0030033E"/>
    <w:rsid w:val="00300884"/>
    <w:rsid w:val="00300A92"/>
    <w:rsid w:val="0030252A"/>
    <w:rsid w:val="003029D4"/>
    <w:rsid w:val="00304AFE"/>
    <w:rsid w:val="00306BBB"/>
    <w:rsid w:val="00307928"/>
    <w:rsid w:val="003108AB"/>
    <w:rsid w:val="003108B1"/>
    <w:rsid w:val="00310D4B"/>
    <w:rsid w:val="00311528"/>
    <w:rsid w:val="003119EB"/>
    <w:rsid w:val="00312277"/>
    <w:rsid w:val="00313CAD"/>
    <w:rsid w:val="003143B7"/>
    <w:rsid w:val="0031592C"/>
    <w:rsid w:val="00315BE5"/>
    <w:rsid w:val="00316655"/>
    <w:rsid w:val="00317037"/>
    <w:rsid w:val="003212E0"/>
    <w:rsid w:val="00322207"/>
    <w:rsid w:val="003224DA"/>
    <w:rsid w:val="003226E6"/>
    <w:rsid w:val="00322D2E"/>
    <w:rsid w:val="003231BB"/>
    <w:rsid w:val="003236BC"/>
    <w:rsid w:val="00324369"/>
    <w:rsid w:val="0032436E"/>
    <w:rsid w:val="00324CDE"/>
    <w:rsid w:val="00325572"/>
    <w:rsid w:val="00327BC2"/>
    <w:rsid w:val="00330045"/>
    <w:rsid w:val="00332758"/>
    <w:rsid w:val="00334A2B"/>
    <w:rsid w:val="00335A04"/>
    <w:rsid w:val="00337A1A"/>
    <w:rsid w:val="00337BF6"/>
    <w:rsid w:val="0034193C"/>
    <w:rsid w:val="003424C6"/>
    <w:rsid w:val="0034261D"/>
    <w:rsid w:val="00342BB7"/>
    <w:rsid w:val="00344360"/>
    <w:rsid w:val="00344AD6"/>
    <w:rsid w:val="0034511C"/>
    <w:rsid w:val="003462BA"/>
    <w:rsid w:val="00347BAD"/>
    <w:rsid w:val="0035191F"/>
    <w:rsid w:val="0035306A"/>
    <w:rsid w:val="00355AD0"/>
    <w:rsid w:val="00355BB0"/>
    <w:rsid w:val="00355C57"/>
    <w:rsid w:val="00356DC9"/>
    <w:rsid w:val="00357662"/>
    <w:rsid w:val="00360147"/>
    <w:rsid w:val="00361415"/>
    <w:rsid w:val="00361819"/>
    <w:rsid w:val="003638F4"/>
    <w:rsid w:val="00364184"/>
    <w:rsid w:val="00364D0C"/>
    <w:rsid w:val="003664C9"/>
    <w:rsid w:val="00367390"/>
    <w:rsid w:val="0036795E"/>
    <w:rsid w:val="00367BD4"/>
    <w:rsid w:val="00370317"/>
    <w:rsid w:val="003708E3"/>
    <w:rsid w:val="003738B1"/>
    <w:rsid w:val="00373969"/>
    <w:rsid w:val="00374457"/>
    <w:rsid w:val="003746C0"/>
    <w:rsid w:val="0037724D"/>
    <w:rsid w:val="0038055E"/>
    <w:rsid w:val="003808E0"/>
    <w:rsid w:val="00381954"/>
    <w:rsid w:val="0038285E"/>
    <w:rsid w:val="00382DE5"/>
    <w:rsid w:val="003833F2"/>
    <w:rsid w:val="00383D24"/>
    <w:rsid w:val="003842E1"/>
    <w:rsid w:val="00385CD2"/>
    <w:rsid w:val="003862BC"/>
    <w:rsid w:val="00386545"/>
    <w:rsid w:val="0038787D"/>
    <w:rsid w:val="003911B7"/>
    <w:rsid w:val="00391BD5"/>
    <w:rsid w:val="00391DC0"/>
    <w:rsid w:val="00391EF4"/>
    <w:rsid w:val="00392B22"/>
    <w:rsid w:val="00392EF3"/>
    <w:rsid w:val="00393811"/>
    <w:rsid w:val="00393927"/>
    <w:rsid w:val="00393B76"/>
    <w:rsid w:val="00397F0C"/>
    <w:rsid w:val="00397F83"/>
    <w:rsid w:val="003A04F5"/>
    <w:rsid w:val="003A05FB"/>
    <w:rsid w:val="003A20E7"/>
    <w:rsid w:val="003A3444"/>
    <w:rsid w:val="003A34C7"/>
    <w:rsid w:val="003A3D5C"/>
    <w:rsid w:val="003A3EB7"/>
    <w:rsid w:val="003A44C8"/>
    <w:rsid w:val="003A51AC"/>
    <w:rsid w:val="003A51AE"/>
    <w:rsid w:val="003A55B4"/>
    <w:rsid w:val="003A5C3F"/>
    <w:rsid w:val="003A7F67"/>
    <w:rsid w:val="003B0503"/>
    <w:rsid w:val="003B3F00"/>
    <w:rsid w:val="003B677B"/>
    <w:rsid w:val="003B76DB"/>
    <w:rsid w:val="003C0460"/>
    <w:rsid w:val="003C0C56"/>
    <w:rsid w:val="003C260D"/>
    <w:rsid w:val="003C2AA8"/>
    <w:rsid w:val="003C2B47"/>
    <w:rsid w:val="003C3655"/>
    <w:rsid w:val="003C4511"/>
    <w:rsid w:val="003C5123"/>
    <w:rsid w:val="003C7962"/>
    <w:rsid w:val="003D04C0"/>
    <w:rsid w:val="003D0598"/>
    <w:rsid w:val="003D09BA"/>
    <w:rsid w:val="003D1072"/>
    <w:rsid w:val="003D10A5"/>
    <w:rsid w:val="003D134A"/>
    <w:rsid w:val="003D136C"/>
    <w:rsid w:val="003D2D68"/>
    <w:rsid w:val="003D373D"/>
    <w:rsid w:val="003D4FF7"/>
    <w:rsid w:val="003D7102"/>
    <w:rsid w:val="003E0679"/>
    <w:rsid w:val="003E0B8A"/>
    <w:rsid w:val="003E1E9B"/>
    <w:rsid w:val="003E2626"/>
    <w:rsid w:val="003E707E"/>
    <w:rsid w:val="003E7330"/>
    <w:rsid w:val="003F03F4"/>
    <w:rsid w:val="003F172D"/>
    <w:rsid w:val="003F1E11"/>
    <w:rsid w:val="003F3646"/>
    <w:rsid w:val="003F5888"/>
    <w:rsid w:val="003F5A18"/>
    <w:rsid w:val="003F5D0C"/>
    <w:rsid w:val="003F6E7B"/>
    <w:rsid w:val="003F7AC7"/>
    <w:rsid w:val="00400050"/>
    <w:rsid w:val="004003B2"/>
    <w:rsid w:val="00400441"/>
    <w:rsid w:val="00401133"/>
    <w:rsid w:val="00401203"/>
    <w:rsid w:val="00403C7D"/>
    <w:rsid w:val="004045F3"/>
    <w:rsid w:val="00407CA5"/>
    <w:rsid w:val="00411A45"/>
    <w:rsid w:val="00411A9B"/>
    <w:rsid w:val="0041228F"/>
    <w:rsid w:val="0041414E"/>
    <w:rsid w:val="00414737"/>
    <w:rsid w:val="004158F2"/>
    <w:rsid w:val="00416450"/>
    <w:rsid w:val="004168F1"/>
    <w:rsid w:val="0042074C"/>
    <w:rsid w:val="00420A4A"/>
    <w:rsid w:val="00421F9B"/>
    <w:rsid w:val="004257B0"/>
    <w:rsid w:val="004271DB"/>
    <w:rsid w:val="0043056F"/>
    <w:rsid w:val="0043082A"/>
    <w:rsid w:val="0043160C"/>
    <w:rsid w:val="00432AEF"/>
    <w:rsid w:val="00433058"/>
    <w:rsid w:val="00433BFD"/>
    <w:rsid w:val="00435477"/>
    <w:rsid w:val="0043591E"/>
    <w:rsid w:val="00435A34"/>
    <w:rsid w:val="00436346"/>
    <w:rsid w:val="00437BDD"/>
    <w:rsid w:val="00437CE0"/>
    <w:rsid w:val="00443111"/>
    <w:rsid w:val="0044338F"/>
    <w:rsid w:val="00444B6A"/>
    <w:rsid w:val="00445E91"/>
    <w:rsid w:val="00446A36"/>
    <w:rsid w:val="00451A46"/>
    <w:rsid w:val="00452D28"/>
    <w:rsid w:val="00454C8C"/>
    <w:rsid w:val="00455D78"/>
    <w:rsid w:val="00455D96"/>
    <w:rsid w:val="00456D3B"/>
    <w:rsid w:val="004571BE"/>
    <w:rsid w:val="004571CE"/>
    <w:rsid w:val="00460090"/>
    <w:rsid w:val="00460793"/>
    <w:rsid w:val="00460A3D"/>
    <w:rsid w:val="00461763"/>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606"/>
    <w:rsid w:val="00475913"/>
    <w:rsid w:val="00477088"/>
    <w:rsid w:val="00477965"/>
    <w:rsid w:val="00477F4B"/>
    <w:rsid w:val="00481F32"/>
    <w:rsid w:val="00483564"/>
    <w:rsid w:val="00483EBA"/>
    <w:rsid w:val="004855D2"/>
    <w:rsid w:val="004859D1"/>
    <w:rsid w:val="004868D4"/>
    <w:rsid w:val="0048723F"/>
    <w:rsid w:val="004876EF"/>
    <w:rsid w:val="00487914"/>
    <w:rsid w:val="004910A8"/>
    <w:rsid w:val="00494732"/>
    <w:rsid w:val="00495D11"/>
    <w:rsid w:val="0049666A"/>
    <w:rsid w:val="004A09EA"/>
    <w:rsid w:val="004A20F9"/>
    <w:rsid w:val="004A22ED"/>
    <w:rsid w:val="004A3023"/>
    <w:rsid w:val="004A461B"/>
    <w:rsid w:val="004B0AA1"/>
    <w:rsid w:val="004B1AA0"/>
    <w:rsid w:val="004B29A6"/>
    <w:rsid w:val="004B4416"/>
    <w:rsid w:val="004B510A"/>
    <w:rsid w:val="004B5975"/>
    <w:rsid w:val="004B5AB7"/>
    <w:rsid w:val="004B5FC2"/>
    <w:rsid w:val="004B7D15"/>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6FF"/>
    <w:rsid w:val="004D28C0"/>
    <w:rsid w:val="004D29FF"/>
    <w:rsid w:val="004D2D11"/>
    <w:rsid w:val="004D2F26"/>
    <w:rsid w:val="004D365C"/>
    <w:rsid w:val="004D3C1A"/>
    <w:rsid w:val="004D6478"/>
    <w:rsid w:val="004E015B"/>
    <w:rsid w:val="004E0206"/>
    <w:rsid w:val="004E061C"/>
    <w:rsid w:val="004E6240"/>
    <w:rsid w:val="004E6A77"/>
    <w:rsid w:val="004E7DC1"/>
    <w:rsid w:val="004F06F7"/>
    <w:rsid w:val="004F24C8"/>
    <w:rsid w:val="004F2C9B"/>
    <w:rsid w:val="004F2E9F"/>
    <w:rsid w:val="004F4212"/>
    <w:rsid w:val="004F5B0E"/>
    <w:rsid w:val="004F604E"/>
    <w:rsid w:val="004F6BD4"/>
    <w:rsid w:val="004F7283"/>
    <w:rsid w:val="004F75C4"/>
    <w:rsid w:val="00501392"/>
    <w:rsid w:val="00501AA9"/>
    <w:rsid w:val="00503D1B"/>
    <w:rsid w:val="00503DC6"/>
    <w:rsid w:val="00504825"/>
    <w:rsid w:val="0050495C"/>
    <w:rsid w:val="00505206"/>
    <w:rsid w:val="00505E69"/>
    <w:rsid w:val="005061B8"/>
    <w:rsid w:val="00506A24"/>
    <w:rsid w:val="00506F4A"/>
    <w:rsid w:val="00507141"/>
    <w:rsid w:val="00507B7D"/>
    <w:rsid w:val="00507CF7"/>
    <w:rsid w:val="00510A22"/>
    <w:rsid w:val="00510FFF"/>
    <w:rsid w:val="005117AB"/>
    <w:rsid w:val="00511DEB"/>
    <w:rsid w:val="00511E09"/>
    <w:rsid w:val="00515C16"/>
    <w:rsid w:val="00516192"/>
    <w:rsid w:val="005169C8"/>
    <w:rsid w:val="005214EE"/>
    <w:rsid w:val="00521DD3"/>
    <w:rsid w:val="005224C7"/>
    <w:rsid w:val="00522581"/>
    <w:rsid w:val="00522DEF"/>
    <w:rsid w:val="0052511D"/>
    <w:rsid w:val="0052554F"/>
    <w:rsid w:val="00525CE8"/>
    <w:rsid w:val="00526330"/>
    <w:rsid w:val="00526CCC"/>
    <w:rsid w:val="005302B4"/>
    <w:rsid w:val="00530A32"/>
    <w:rsid w:val="00530DA9"/>
    <w:rsid w:val="00531E82"/>
    <w:rsid w:val="005327FB"/>
    <w:rsid w:val="00533CD6"/>
    <w:rsid w:val="00534176"/>
    <w:rsid w:val="00534F65"/>
    <w:rsid w:val="00534F6E"/>
    <w:rsid w:val="0053528A"/>
    <w:rsid w:val="00535869"/>
    <w:rsid w:val="00535F06"/>
    <w:rsid w:val="00536C78"/>
    <w:rsid w:val="00537707"/>
    <w:rsid w:val="005406E6"/>
    <w:rsid w:val="00543BDF"/>
    <w:rsid w:val="005444BD"/>
    <w:rsid w:val="005449F8"/>
    <w:rsid w:val="0054520E"/>
    <w:rsid w:val="00545C90"/>
    <w:rsid w:val="00546949"/>
    <w:rsid w:val="00547450"/>
    <w:rsid w:val="00547850"/>
    <w:rsid w:val="0055311C"/>
    <w:rsid w:val="0055408F"/>
    <w:rsid w:val="00554F01"/>
    <w:rsid w:val="005553CB"/>
    <w:rsid w:val="00556EA8"/>
    <w:rsid w:val="005575B4"/>
    <w:rsid w:val="00557746"/>
    <w:rsid w:val="00557811"/>
    <w:rsid w:val="00557E9B"/>
    <w:rsid w:val="00560D9A"/>
    <w:rsid w:val="00560EBB"/>
    <w:rsid w:val="0056152E"/>
    <w:rsid w:val="00562F22"/>
    <w:rsid w:val="00563C2D"/>
    <w:rsid w:val="005654CA"/>
    <w:rsid w:val="005657AB"/>
    <w:rsid w:val="00565F2A"/>
    <w:rsid w:val="00566A56"/>
    <w:rsid w:val="00566C64"/>
    <w:rsid w:val="00567474"/>
    <w:rsid w:val="00574475"/>
    <w:rsid w:val="005751FD"/>
    <w:rsid w:val="005758A8"/>
    <w:rsid w:val="00575DB2"/>
    <w:rsid w:val="00576958"/>
    <w:rsid w:val="00577F5E"/>
    <w:rsid w:val="005814B5"/>
    <w:rsid w:val="00581509"/>
    <w:rsid w:val="00584E56"/>
    <w:rsid w:val="00585BDB"/>
    <w:rsid w:val="005869C3"/>
    <w:rsid w:val="00586A66"/>
    <w:rsid w:val="00587B6C"/>
    <w:rsid w:val="00587D06"/>
    <w:rsid w:val="00587DBE"/>
    <w:rsid w:val="00587DC9"/>
    <w:rsid w:val="005901D0"/>
    <w:rsid w:val="0059260B"/>
    <w:rsid w:val="00593A1C"/>
    <w:rsid w:val="00593D96"/>
    <w:rsid w:val="00594297"/>
    <w:rsid w:val="0059704A"/>
    <w:rsid w:val="00597273"/>
    <w:rsid w:val="005A0A03"/>
    <w:rsid w:val="005A0D6B"/>
    <w:rsid w:val="005A0F7C"/>
    <w:rsid w:val="005A17C7"/>
    <w:rsid w:val="005A623B"/>
    <w:rsid w:val="005A65D7"/>
    <w:rsid w:val="005A6B14"/>
    <w:rsid w:val="005B2EAE"/>
    <w:rsid w:val="005B422C"/>
    <w:rsid w:val="005B4BBA"/>
    <w:rsid w:val="005B5529"/>
    <w:rsid w:val="005B7023"/>
    <w:rsid w:val="005B76FE"/>
    <w:rsid w:val="005C0EEC"/>
    <w:rsid w:val="005C2940"/>
    <w:rsid w:val="005C3011"/>
    <w:rsid w:val="005C3CA0"/>
    <w:rsid w:val="005C530F"/>
    <w:rsid w:val="005C556B"/>
    <w:rsid w:val="005C6FB2"/>
    <w:rsid w:val="005C7419"/>
    <w:rsid w:val="005D0891"/>
    <w:rsid w:val="005D18CC"/>
    <w:rsid w:val="005D4D1F"/>
    <w:rsid w:val="005D4D72"/>
    <w:rsid w:val="005D5BA4"/>
    <w:rsid w:val="005D6521"/>
    <w:rsid w:val="005D65F6"/>
    <w:rsid w:val="005D691B"/>
    <w:rsid w:val="005D7265"/>
    <w:rsid w:val="005D7B52"/>
    <w:rsid w:val="005D7D29"/>
    <w:rsid w:val="005E1255"/>
    <w:rsid w:val="005E173F"/>
    <w:rsid w:val="005E7AC6"/>
    <w:rsid w:val="005E7C7B"/>
    <w:rsid w:val="005E7D94"/>
    <w:rsid w:val="005F11E5"/>
    <w:rsid w:val="005F36B8"/>
    <w:rsid w:val="0060038A"/>
    <w:rsid w:val="00600F24"/>
    <w:rsid w:val="00601D10"/>
    <w:rsid w:val="00604AA0"/>
    <w:rsid w:val="00605AF4"/>
    <w:rsid w:val="00605F79"/>
    <w:rsid w:val="006075E9"/>
    <w:rsid w:val="006113DB"/>
    <w:rsid w:val="0061196D"/>
    <w:rsid w:val="00612725"/>
    <w:rsid w:val="00613106"/>
    <w:rsid w:val="00613A09"/>
    <w:rsid w:val="00616832"/>
    <w:rsid w:val="0062142C"/>
    <w:rsid w:val="00621D57"/>
    <w:rsid w:val="00622585"/>
    <w:rsid w:val="00623C56"/>
    <w:rsid w:val="00623C5C"/>
    <w:rsid w:val="006253F5"/>
    <w:rsid w:val="006311A9"/>
    <w:rsid w:val="006311F7"/>
    <w:rsid w:val="00631312"/>
    <w:rsid w:val="0063152C"/>
    <w:rsid w:val="006318CE"/>
    <w:rsid w:val="00631937"/>
    <w:rsid w:val="00631B07"/>
    <w:rsid w:val="00633457"/>
    <w:rsid w:val="00633C9F"/>
    <w:rsid w:val="00634365"/>
    <w:rsid w:val="006344D9"/>
    <w:rsid w:val="00634AB9"/>
    <w:rsid w:val="00635690"/>
    <w:rsid w:val="0063574F"/>
    <w:rsid w:val="00635BB1"/>
    <w:rsid w:val="006360D8"/>
    <w:rsid w:val="0063628D"/>
    <w:rsid w:val="006363C9"/>
    <w:rsid w:val="006376CB"/>
    <w:rsid w:val="00640574"/>
    <w:rsid w:val="006429B6"/>
    <w:rsid w:val="00643026"/>
    <w:rsid w:val="0064394D"/>
    <w:rsid w:val="00643BCB"/>
    <w:rsid w:val="00643BD4"/>
    <w:rsid w:val="00644316"/>
    <w:rsid w:val="00644C2F"/>
    <w:rsid w:val="00644CC2"/>
    <w:rsid w:val="0064644B"/>
    <w:rsid w:val="006478B8"/>
    <w:rsid w:val="0065042F"/>
    <w:rsid w:val="00650727"/>
    <w:rsid w:val="00651473"/>
    <w:rsid w:val="00651DEF"/>
    <w:rsid w:val="006547C1"/>
    <w:rsid w:val="006552BF"/>
    <w:rsid w:val="0065744A"/>
    <w:rsid w:val="00657528"/>
    <w:rsid w:val="00657EC8"/>
    <w:rsid w:val="00660BAB"/>
    <w:rsid w:val="006610F6"/>
    <w:rsid w:val="006618D2"/>
    <w:rsid w:val="00661968"/>
    <w:rsid w:val="00662798"/>
    <w:rsid w:val="00662CF5"/>
    <w:rsid w:val="00662E59"/>
    <w:rsid w:val="00664184"/>
    <w:rsid w:val="00665A4F"/>
    <w:rsid w:val="00667A90"/>
    <w:rsid w:val="00667BD2"/>
    <w:rsid w:val="0067119F"/>
    <w:rsid w:val="00671A70"/>
    <w:rsid w:val="00671F0F"/>
    <w:rsid w:val="00672E3A"/>
    <w:rsid w:val="00674764"/>
    <w:rsid w:val="006750FA"/>
    <w:rsid w:val="00675599"/>
    <w:rsid w:val="006758A1"/>
    <w:rsid w:val="00675A67"/>
    <w:rsid w:val="00675DD4"/>
    <w:rsid w:val="00675DE1"/>
    <w:rsid w:val="00680056"/>
    <w:rsid w:val="006806ED"/>
    <w:rsid w:val="00680891"/>
    <w:rsid w:val="00681877"/>
    <w:rsid w:val="00681D67"/>
    <w:rsid w:val="00681E34"/>
    <w:rsid w:val="006830E1"/>
    <w:rsid w:val="00683B1C"/>
    <w:rsid w:val="00683F5C"/>
    <w:rsid w:val="006845D3"/>
    <w:rsid w:val="0068497A"/>
    <w:rsid w:val="006850EC"/>
    <w:rsid w:val="006860F1"/>
    <w:rsid w:val="00686208"/>
    <w:rsid w:val="00686236"/>
    <w:rsid w:val="0068667B"/>
    <w:rsid w:val="006875E7"/>
    <w:rsid w:val="00687E4B"/>
    <w:rsid w:val="00690D91"/>
    <w:rsid w:val="006910A6"/>
    <w:rsid w:val="006912C7"/>
    <w:rsid w:val="006913D6"/>
    <w:rsid w:val="0069569D"/>
    <w:rsid w:val="00696017"/>
    <w:rsid w:val="0069691B"/>
    <w:rsid w:val="00697F7E"/>
    <w:rsid w:val="006A096B"/>
    <w:rsid w:val="006A09C5"/>
    <w:rsid w:val="006A0DD6"/>
    <w:rsid w:val="006A3A0D"/>
    <w:rsid w:val="006A4271"/>
    <w:rsid w:val="006A604D"/>
    <w:rsid w:val="006A6387"/>
    <w:rsid w:val="006A6E89"/>
    <w:rsid w:val="006A7D2A"/>
    <w:rsid w:val="006B0217"/>
    <w:rsid w:val="006B1155"/>
    <w:rsid w:val="006B2BFB"/>
    <w:rsid w:val="006B355B"/>
    <w:rsid w:val="006B7078"/>
    <w:rsid w:val="006B7A03"/>
    <w:rsid w:val="006C04D3"/>
    <w:rsid w:val="006C1AC8"/>
    <w:rsid w:val="006C1E77"/>
    <w:rsid w:val="006C230D"/>
    <w:rsid w:val="006C2B16"/>
    <w:rsid w:val="006C2B24"/>
    <w:rsid w:val="006C3976"/>
    <w:rsid w:val="006C492F"/>
    <w:rsid w:val="006C66AD"/>
    <w:rsid w:val="006C7A6E"/>
    <w:rsid w:val="006C7AE5"/>
    <w:rsid w:val="006C7DDF"/>
    <w:rsid w:val="006D3854"/>
    <w:rsid w:val="006D6429"/>
    <w:rsid w:val="006D668A"/>
    <w:rsid w:val="006D7361"/>
    <w:rsid w:val="006D7D02"/>
    <w:rsid w:val="006D7FCF"/>
    <w:rsid w:val="006E01B1"/>
    <w:rsid w:val="006E0428"/>
    <w:rsid w:val="006E08A2"/>
    <w:rsid w:val="006E2F52"/>
    <w:rsid w:val="006E6C4D"/>
    <w:rsid w:val="006E6F72"/>
    <w:rsid w:val="006F0D9F"/>
    <w:rsid w:val="006F104F"/>
    <w:rsid w:val="006F36C9"/>
    <w:rsid w:val="006F3A1C"/>
    <w:rsid w:val="006F3D79"/>
    <w:rsid w:val="006F6B3A"/>
    <w:rsid w:val="00700463"/>
    <w:rsid w:val="00700D11"/>
    <w:rsid w:val="0070238D"/>
    <w:rsid w:val="00703A78"/>
    <w:rsid w:val="007045DA"/>
    <w:rsid w:val="00705E5D"/>
    <w:rsid w:val="007070C7"/>
    <w:rsid w:val="007071B1"/>
    <w:rsid w:val="00711AAF"/>
    <w:rsid w:val="00712297"/>
    <w:rsid w:val="00713587"/>
    <w:rsid w:val="00713AEE"/>
    <w:rsid w:val="0071428D"/>
    <w:rsid w:val="0071454C"/>
    <w:rsid w:val="00714732"/>
    <w:rsid w:val="007152F0"/>
    <w:rsid w:val="00716A9B"/>
    <w:rsid w:val="00716FF9"/>
    <w:rsid w:val="007173FF"/>
    <w:rsid w:val="00717EEC"/>
    <w:rsid w:val="0072090C"/>
    <w:rsid w:val="00727523"/>
    <w:rsid w:val="00727D21"/>
    <w:rsid w:val="00730D5C"/>
    <w:rsid w:val="007332BD"/>
    <w:rsid w:val="0073332C"/>
    <w:rsid w:val="007338ED"/>
    <w:rsid w:val="00733C8E"/>
    <w:rsid w:val="00733D2C"/>
    <w:rsid w:val="007365A2"/>
    <w:rsid w:val="00736A66"/>
    <w:rsid w:val="00741310"/>
    <w:rsid w:val="00743920"/>
    <w:rsid w:val="00745287"/>
    <w:rsid w:val="00745EB8"/>
    <w:rsid w:val="00746802"/>
    <w:rsid w:val="007479B3"/>
    <w:rsid w:val="00750144"/>
    <w:rsid w:val="00752182"/>
    <w:rsid w:val="0075237C"/>
    <w:rsid w:val="007540FC"/>
    <w:rsid w:val="007555D4"/>
    <w:rsid w:val="007556C2"/>
    <w:rsid w:val="00762772"/>
    <w:rsid w:val="007631B9"/>
    <w:rsid w:val="007637C9"/>
    <w:rsid w:val="00763DC7"/>
    <w:rsid w:val="00767D53"/>
    <w:rsid w:val="00770F8E"/>
    <w:rsid w:val="00771224"/>
    <w:rsid w:val="00772E5C"/>
    <w:rsid w:val="00772FF8"/>
    <w:rsid w:val="007778E1"/>
    <w:rsid w:val="00777C4F"/>
    <w:rsid w:val="00780761"/>
    <w:rsid w:val="007817F7"/>
    <w:rsid w:val="00781B75"/>
    <w:rsid w:val="00781F1D"/>
    <w:rsid w:val="007822E9"/>
    <w:rsid w:val="007900B9"/>
    <w:rsid w:val="00790279"/>
    <w:rsid w:val="0079043F"/>
    <w:rsid w:val="00790982"/>
    <w:rsid w:val="00790F13"/>
    <w:rsid w:val="00791F16"/>
    <w:rsid w:val="007955B6"/>
    <w:rsid w:val="00795B81"/>
    <w:rsid w:val="007962AB"/>
    <w:rsid w:val="00797040"/>
    <w:rsid w:val="007979C5"/>
    <w:rsid w:val="007A0639"/>
    <w:rsid w:val="007A2A5B"/>
    <w:rsid w:val="007A2E03"/>
    <w:rsid w:val="007A3D98"/>
    <w:rsid w:val="007A4238"/>
    <w:rsid w:val="007A57E8"/>
    <w:rsid w:val="007A7FE1"/>
    <w:rsid w:val="007B2B25"/>
    <w:rsid w:val="007B3E85"/>
    <w:rsid w:val="007B4C93"/>
    <w:rsid w:val="007B6026"/>
    <w:rsid w:val="007B6C18"/>
    <w:rsid w:val="007C06A3"/>
    <w:rsid w:val="007C07D4"/>
    <w:rsid w:val="007C0819"/>
    <w:rsid w:val="007C2102"/>
    <w:rsid w:val="007C2FEA"/>
    <w:rsid w:val="007C31EF"/>
    <w:rsid w:val="007C4CD0"/>
    <w:rsid w:val="007C51A5"/>
    <w:rsid w:val="007C5D37"/>
    <w:rsid w:val="007C622A"/>
    <w:rsid w:val="007C629F"/>
    <w:rsid w:val="007C702E"/>
    <w:rsid w:val="007C7B61"/>
    <w:rsid w:val="007C7E30"/>
    <w:rsid w:val="007D0353"/>
    <w:rsid w:val="007D05B5"/>
    <w:rsid w:val="007D0C08"/>
    <w:rsid w:val="007D2A60"/>
    <w:rsid w:val="007D30F6"/>
    <w:rsid w:val="007D37B2"/>
    <w:rsid w:val="007D4EC5"/>
    <w:rsid w:val="007D59DE"/>
    <w:rsid w:val="007D5D38"/>
    <w:rsid w:val="007D6C47"/>
    <w:rsid w:val="007E1B67"/>
    <w:rsid w:val="007E339B"/>
    <w:rsid w:val="007E6720"/>
    <w:rsid w:val="007E7DA2"/>
    <w:rsid w:val="007F01B7"/>
    <w:rsid w:val="007F1485"/>
    <w:rsid w:val="007F14A2"/>
    <w:rsid w:val="007F204E"/>
    <w:rsid w:val="007F2852"/>
    <w:rsid w:val="007F30CB"/>
    <w:rsid w:val="007F41A0"/>
    <w:rsid w:val="007F420E"/>
    <w:rsid w:val="007F4345"/>
    <w:rsid w:val="007F4B5B"/>
    <w:rsid w:val="007F4BE3"/>
    <w:rsid w:val="00800605"/>
    <w:rsid w:val="008011BD"/>
    <w:rsid w:val="0080124C"/>
    <w:rsid w:val="008019F0"/>
    <w:rsid w:val="00804312"/>
    <w:rsid w:val="00804B0D"/>
    <w:rsid w:val="00805226"/>
    <w:rsid w:val="00805E75"/>
    <w:rsid w:val="0080775E"/>
    <w:rsid w:val="008121FB"/>
    <w:rsid w:val="00812344"/>
    <w:rsid w:val="008137AB"/>
    <w:rsid w:val="00820854"/>
    <w:rsid w:val="008208DB"/>
    <w:rsid w:val="008220C5"/>
    <w:rsid w:val="0082289D"/>
    <w:rsid w:val="00825B23"/>
    <w:rsid w:val="008273B1"/>
    <w:rsid w:val="008277AC"/>
    <w:rsid w:val="00827DAC"/>
    <w:rsid w:val="008320A8"/>
    <w:rsid w:val="00832DC7"/>
    <w:rsid w:val="00832FA4"/>
    <w:rsid w:val="0083310A"/>
    <w:rsid w:val="008337A4"/>
    <w:rsid w:val="008352A8"/>
    <w:rsid w:val="00835C7A"/>
    <w:rsid w:val="008367E6"/>
    <w:rsid w:val="00836C1F"/>
    <w:rsid w:val="00836D34"/>
    <w:rsid w:val="008411DB"/>
    <w:rsid w:val="00843F06"/>
    <w:rsid w:val="008504F7"/>
    <w:rsid w:val="00850746"/>
    <w:rsid w:val="00850B9E"/>
    <w:rsid w:val="008512C3"/>
    <w:rsid w:val="00853C83"/>
    <w:rsid w:val="008546E8"/>
    <w:rsid w:val="008547C8"/>
    <w:rsid w:val="008550E9"/>
    <w:rsid w:val="008557C4"/>
    <w:rsid w:val="0085596D"/>
    <w:rsid w:val="008568C1"/>
    <w:rsid w:val="0086163B"/>
    <w:rsid w:val="00861860"/>
    <w:rsid w:val="008629A2"/>
    <w:rsid w:val="008639B6"/>
    <w:rsid w:val="008648F5"/>
    <w:rsid w:val="00867B62"/>
    <w:rsid w:val="008700D2"/>
    <w:rsid w:val="0087019F"/>
    <w:rsid w:val="008704C5"/>
    <w:rsid w:val="00870A33"/>
    <w:rsid w:val="008730D0"/>
    <w:rsid w:val="0087329B"/>
    <w:rsid w:val="00873D45"/>
    <w:rsid w:val="0087495D"/>
    <w:rsid w:val="00875C70"/>
    <w:rsid w:val="00876E41"/>
    <w:rsid w:val="00880FB3"/>
    <w:rsid w:val="00880FBB"/>
    <w:rsid w:val="0088155D"/>
    <w:rsid w:val="00882559"/>
    <w:rsid w:val="00883558"/>
    <w:rsid w:val="00885B49"/>
    <w:rsid w:val="008863C0"/>
    <w:rsid w:val="008863CE"/>
    <w:rsid w:val="0088665B"/>
    <w:rsid w:val="00886F80"/>
    <w:rsid w:val="00887AC3"/>
    <w:rsid w:val="008922F3"/>
    <w:rsid w:val="008932DA"/>
    <w:rsid w:val="008933DB"/>
    <w:rsid w:val="00893BCA"/>
    <w:rsid w:val="00894353"/>
    <w:rsid w:val="00894C1A"/>
    <w:rsid w:val="00895F11"/>
    <w:rsid w:val="00896330"/>
    <w:rsid w:val="00896D60"/>
    <w:rsid w:val="00897A32"/>
    <w:rsid w:val="008A0243"/>
    <w:rsid w:val="008A058F"/>
    <w:rsid w:val="008A17CA"/>
    <w:rsid w:val="008A1F70"/>
    <w:rsid w:val="008A3A00"/>
    <w:rsid w:val="008A4531"/>
    <w:rsid w:val="008A607C"/>
    <w:rsid w:val="008A71C2"/>
    <w:rsid w:val="008A7C35"/>
    <w:rsid w:val="008B07B1"/>
    <w:rsid w:val="008B214A"/>
    <w:rsid w:val="008B299C"/>
    <w:rsid w:val="008B51D8"/>
    <w:rsid w:val="008B6518"/>
    <w:rsid w:val="008B66BC"/>
    <w:rsid w:val="008C03DB"/>
    <w:rsid w:val="008C1A97"/>
    <w:rsid w:val="008C4285"/>
    <w:rsid w:val="008C53FB"/>
    <w:rsid w:val="008C5D08"/>
    <w:rsid w:val="008C74A2"/>
    <w:rsid w:val="008C782A"/>
    <w:rsid w:val="008D0399"/>
    <w:rsid w:val="008D0541"/>
    <w:rsid w:val="008D224D"/>
    <w:rsid w:val="008D633C"/>
    <w:rsid w:val="008D6BE2"/>
    <w:rsid w:val="008D7B5A"/>
    <w:rsid w:val="008E017F"/>
    <w:rsid w:val="008E1690"/>
    <w:rsid w:val="008E3704"/>
    <w:rsid w:val="008E373A"/>
    <w:rsid w:val="008E542E"/>
    <w:rsid w:val="008E588C"/>
    <w:rsid w:val="008E788C"/>
    <w:rsid w:val="008F1141"/>
    <w:rsid w:val="008F1B8D"/>
    <w:rsid w:val="008F1BEB"/>
    <w:rsid w:val="008F44B0"/>
    <w:rsid w:val="008F48F3"/>
    <w:rsid w:val="008F5259"/>
    <w:rsid w:val="008F65F7"/>
    <w:rsid w:val="0090002E"/>
    <w:rsid w:val="00900A86"/>
    <w:rsid w:val="00900E29"/>
    <w:rsid w:val="0090217A"/>
    <w:rsid w:val="00903309"/>
    <w:rsid w:val="0090444C"/>
    <w:rsid w:val="00904700"/>
    <w:rsid w:val="00904820"/>
    <w:rsid w:val="00904B79"/>
    <w:rsid w:val="009050C5"/>
    <w:rsid w:val="0090572F"/>
    <w:rsid w:val="009103DA"/>
    <w:rsid w:val="00910E0C"/>
    <w:rsid w:val="00911D18"/>
    <w:rsid w:val="009139BD"/>
    <w:rsid w:val="00913C88"/>
    <w:rsid w:val="00914459"/>
    <w:rsid w:val="00915180"/>
    <w:rsid w:val="009165BB"/>
    <w:rsid w:val="009203C1"/>
    <w:rsid w:val="00920510"/>
    <w:rsid w:val="00921612"/>
    <w:rsid w:val="00924AAB"/>
    <w:rsid w:val="00926F59"/>
    <w:rsid w:val="00927DAE"/>
    <w:rsid w:val="009302C9"/>
    <w:rsid w:val="00930425"/>
    <w:rsid w:val="00931865"/>
    <w:rsid w:val="00931D39"/>
    <w:rsid w:val="00932C91"/>
    <w:rsid w:val="00933BFE"/>
    <w:rsid w:val="00934BDF"/>
    <w:rsid w:val="00935481"/>
    <w:rsid w:val="00935A9A"/>
    <w:rsid w:val="00937CD6"/>
    <w:rsid w:val="00940555"/>
    <w:rsid w:val="00941B64"/>
    <w:rsid w:val="00942376"/>
    <w:rsid w:val="00942675"/>
    <w:rsid w:val="00942B75"/>
    <w:rsid w:val="00945E64"/>
    <w:rsid w:val="0094605E"/>
    <w:rsid w:val="00946A73"/>
    <w:rsid w:val="009476B7"/>
    <w:rsid w:val="0095230C"/>
    <w:rsid w:val="00952BD3"/>
    <w:rsid w:val="00955FD3"/>
    <w:rsid w:val="009576E6"/>
    <w:rsid w:val="00957EE3"/>
    <w:rsid w:val="0096268A"/>
    <w:rsid w:val="00963A68"/>
    <w:rsid w:val="0096432C"/>
    <w:rsid w:val="0096549D"/>
    <w:rsid w:val="009655E4"/>
    <w:rsid w:val="00966208"/>
    <w:rsid w:val="00967288"/>
    <w:rsid w:val="00967CC3"/>
    <w:rsid w:val="0097153B"/>
    <w:rsid w:val="00971616"/>
    <w:rsid w:val="0097186D"/>
    <w:rsid w:val="00973C9D"/>
    <w:rsid w:val="0097437E"/>
    <w:rsid w:val="009744A8"/>
    <w:rsid w:val="00975CF6"/>
    <w:rsid w:val="0098199F"/>
    <w:rsid w:val="00983667"/>
    <w:rsid w:val="00984140"/>
    <w:rsid w:val="00984448"/>
    <w:rsid w:val="00984863"/>
    <w:rsid w:val="00984A2E"/>
    <w:rsid w:val="00984B25"/>
    <w:rsid w:val="009851C4"/>
    <w:rsid w:val="00985E39"/>
    <w:rsid w:val="00985F25"/>
    <w:rsid w:val="00986021"/>
    <w:rsid w:val="00986434"/>
    <w:rsid w:val="00991F01"/>
    <w:rsid w:val="00992E22"/>
    <w:rsid w:val="009931F2"/>
    <w:rsid w:val="0099379E"/>
    <w:rsid w:val="00993A84"/>
    <w:rsid w:val="00993B25"/>
    <w:rsid w:val="00996038"/>
    <w:rsid w:val="009A16EE"/>
    <w:rsid w:val="009A1983"/>
    <w:rsid w:val="009A2AE9"/>
    <w:rsid w:val="009A356C"/>
    <w:rsid w:val="009A3980"/>
    <w:rsid w:val="009A43D1"/>
    <w:rsid w:val="009A6C7F"/>
    <w:rsid w:val="009B0D5E"/>
    <w:rsid w:val="009B168D"/>
    <w:rsid w:val="009B1831"/>
    <w:rsid w:val="009B2854"/>
    <w:rsid w:val="009B2FA4"/>
    <w:rsid w:val="009B37F9"/>
    <w:rsid w:val="009B3917"/>
    <w:rsid w:val="009B3A31"/>
    <w:rsid w:val="009B40FF"/>
    <w:rsid w:val="009B459A"/>
    <w:rsid w:val="009B4EF9"/>
    <w:rsid w:val="009B5616"/>
    <w:rsid w:val="009B6A66"/>
    <w:rsid w:val="009B8468"/>
    <w:rsid w:val="009C06CD"/>
    <w:rsid w:val="009C07F4"/>
    <w:rsid w:val="009C3231"/>
    <w:rsid w:val="009C432A"/>
    <w:rsid w:val="009C52EA"/>
    <w:rsid w:val="009C655E"/>
    <w:rsid w:val="009D1959"/>
    <w:rsid w:val="009D43F8"/>
    <w:rsid w:val="009D4826"/>
    <w:rsid w:val="009D6130"/>
    <w:rsid w:val="009D6614"/>
    <w:rsid w:val="009D6D55"/>
    <w:rsid w:val="009E0919"/>
    <w:rsid w:val="009E2766"/>
    <w:rsid w:val="009E354B"/>
    <w:rsid w:val="009E3656"/>
    <w:rsid w:val="009E5479"/>
    <w:rsid w:val="009E578D"/>
    <w:rsid w:val="009E59BB"/>
    <w:rsid w:val="009E61C4"/>
    <w:rsid w:val="009E7576"/>
    <w:rsid w:val="009E7E44"/>
    <w:rsid w:val="009F152E"/>
    <w:rsid w:val="009F153D"/>
    <w:rsid w:val="009F1F8A"/>
    <w:rsid w:val="009F3268"/>
    <w:rsid w:val="009F346D"/>
    <w:rsid w:val="009F3AAA"/>
    <w:rsid w:val="009F3BF5"/>
    <w:rsid w:val="009F412D"/>
    <w:rsid w:val="009F4B9A"/>
    <w:rsid w:val="009F4E86"/>
    <w:rsid w:val="009F53EF"/>
    <w:rsid w:val="009F717D"/>
    <w:rsid w:val="009F75F3"/>
    <w:rsid w:val="00A00E6C"/>
    <w:rsid w:val="00A010D3"/>
    <w:rsid w:val="00A02262"/>
    <w:rsid w:val="00A02DBB"/>
    <w:rsid w:val="00A04F03"/>
    <w:rsid w:val="00A04FE1"/>
    <w:rsid w:val="00A0520A"/>
    <w:rsid w:val="00A1150E"/>
    <w:rsid w:val="00A11A59"/>
    <w:rsid w:val="00A1336B"/>
    <w:rsid w:val="00A14AFE"/>
    <w:rsid w:val="00A179F9"/>
    <w:rsid w:val="00A2023D"/>
    <w:rsid w:val="00A20EF0"/>
    <w:rsid w:val="00A22D42"/>
    <w:rsid w:val="00A240A8"/>
    <w:rsid w:val="00A318F0"/>
    <w:rsid w:val="00A31B70"/>
    <w:rsid w:val="00A32628"/>
    <w:rsid w:val="00A329D0"/>
    <w:rsid w:val="00A33B1E"/>
    <w:rsid w:val="00A344AF"/>
    <w:rsid w:val="00A35482"/>
    <w:rsid w:val="00A379BE"/>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76D"/>
    <w:rsid w:val="00A50871"/>
    <w:rsid w:val="00A50B1D"/>
    <w:rsid w:val="00A52A47"/>
    <w:rsid w:val="00A5358A"/>
    <w:rsid w:val="00A538AA"/>
    <w:rsid w:val="00A5579A"/>
    <w:rsid w:val="00A57396"/>
    <w:rsid w:val="00A5779C"/>
    <w:rsid w:val="00A605A4"/>
    <w:rsid w:val="00A6186F"/>
    <w:rsid w:val="00A637E7"/>
    <w:rsid w:val="00A64D8F"/>
    <w:rsid w:val="00A665A0"/>
    <w:rsid w:val="00A6664E"/>
    <w:rsid w:val="00A67974"/>
    <w:rsid w:val="00A6799D"/>
    <w:rsid w:val="00A67A3D"/>
    <w:rsid w:val="00A705DB"/>
    <w:rsid w:val="00A743D4"/>
    <w:rsid w:val="00A74C5A"/>
    <w:rsid w:val="00A76F4B"/>
    <w:rsid w:val="00A77EC9"/>
    <w:rsid w:val="00A800C4"/>
    <w:rsid w:val="00A830A6"/>
    <w:rsid w:val="00A849B6"/>
    <w:rsid w:val="00A86FDB"/>
    <w:rsid w:val="00A904F4"/>
    <w:rsid w:val="00A910B3"/>
    <w:rsid w:val="00A9150D"/>
    <w:rsid w:val="00A9168C"/>
    <w:rsid w:val="00A91FD9"/>
    <w:rsid w:val="00A93C36"/>
    <w:rsid w:val="00A945CC"/>
    <w:rsid w:val="00A948C6"/>
    <w:rsid w:val="00A9711B"/>
    <w:rsid w:val="00A97F82"/>
    <w:rsid w:val="00AA076E"/>
    <w:rsid w:val="00AA23BF"/>
    <w:rsid w:val="00AA37CA"/>
    <w:rsid w:val="00AA3B55"/>
    <w:rsid w:val="00AA4651"/>
    <w:rsid w:val="00AA4732"/>
    <w:rsid w:val="00AA4BAB"/>
    <w:rsid w:val="00AA668B"/>
    <w:rsid w:val="00AA66D9"/>
    <w:rsid w:val="00AA751A"/>
    <w:rsid w:val="00AB0984"/>
    <w:rsid w:val="00AB1A4D"/>
    <w:rsid w:val="00AB21A1"/>
    <w:rsid w:val="00AB3744"/>
    <w:rsid w:val="00AB3A27"/>
    <w:rsid w:val="00AB3E53"/>
    <w:rsid w:val="00AB3EE5"/>
    <w:rsid w:val="00AB4601"/>
    <w:rsid w:val="00AB62CF"/>
    <w:rsid w:val="00AB7B39"/>
    <w:rsid w:val="00AB7FA8"/>
    <w:rsid w:val="00AC1ED0"/>
    <w:rsid w:val="00AC286F"/>
    <w:rsid w:val="00AC3336"/>
    <w:rsid w:val="00AC33FE"/>
    <w:rsid w:val="00AC4A51"/>
    <w:rsid w:val="00AC5D2E"/>
    <w:rsid w:val="00AD03C5"/>
    <w:rsid w:val="00AD098B"/>
    <w:rsid w:val="00AD0C89"/>
    <w:rsid w:val="00AD11A1"/>
    <w:rsid w:val="00AD1AEC"/>
    <w:rsid w:val="00AD4783"/>
    <w:rsid w:val="00AD5611"/>
    <w:rsid w:val="00AD78C3"/>
    <w:rsid w:val="00AE05D3"/>
    <w:rsid w:val="00AE103A"/>
    <w:rsid w:val="00AE10E7"/>
    <w:rsid w:val="00AE1E6D"/>
    <w:rsid w:val="00AE3193"/>
    <w:rsid w:val="00AE5525"/>
    <w:rsid w:val="00AE5B6B"/>
    <w:rsid w:val="00AE6AC7"/>
    <w:rsid w:val="00AE6FE9"/>
    <w:rsid w:val="00AE7104"/>
    <w:rsid w:val="00AF1779"/>
    <w:rsid w:val="00AF3BC0"/>
    <w:rsid w:val="00AF43A6"/>
    <w:rsid w:val="00AF4C57"/>
    <w:rsid w:val="00AF4FDB"/>
    <w:rsid w:val="00AF63FF"/>
    <w:rsid w:val="00AF77CF"/>
    <w:rsid w:val="00B0050F"/>
    <w:rsid w:val="00B03580"/>
    <w:rsid w:val="00B0358B"/>
    <w:rsid w:val="00B04FE4"/>
    <w:rsid w:val="00B068D0"/>
    <w:rsid w:val="00B06901"/>
    <w:rsid w:val="00B101EB"/>
    <w:rsid w:val="00B11DB4"/>
    <w:rsid w:val="00B12B4D"/>
    <w:rsid w:val="00B130F7"/>
    <w:rsid w:val="00B13512"/>
    <w:rsid w:val="00B13AF9"/>
    <w:rsid w:val="00B140F3"/>
    <w:rsid w:val="00B14B72"/>
    <w:rsid w:val="00B150EF"/>
    <w:rsid w:val="00B16D82"/>
    <w:rsid w:val="00B20407"/>
    <w:rsid w:val="00B21799"/>
    <w:rsid w:val="00B247AB"/>
    <w:rsid w:val="00B24A75"/>
    <w:rsid w:val="00B24C39"/>
    <w:rsid w:val="00B2553E"/>
    <w:rsid w:val="00B27BF2"/>
    <w:rsid w:val="00B312CE"/>
    <w:rsid w:val="00B336CB"/>
    <w:rsid w:val="00B34747"/>
    <w:rsid w:val="00B3574C"/>
    <w:rsid w:val="00B3757C"/>
    <w:rsid w:val="00B3781C"/>
    <w:rsid w:val="00B37888"/>
    <w:rsid w:val="00B40BDA"/>
    <w:rsid w:val="00B4161E"/>
    <w:rsid w:val="00B41B53"/>
    <w:rsid w:val="00B42555"/>
    <w:rsid w:val="00B4270B"/>
    <w:rsid w:val="00B44AC3"/>
    <w:rsid w:val="00B45209"/>
    <w:rsid w:val="00B4570F"/>
    <w:rsid w:val="00B45C46"/>
    <w:rsid w:val="00B46E90"/>
    <w:rsid w:val="00B5147B"/>
    <w:rsid w:val="00B5323E"/>
    <w:rsid w:val="00B535D2"/>
    <w:rsid w:val="00B53986"/>
    <w:rsid w:val="00B53B48"/>
    <w:rsid w:val="00B541FD"/>
    <w:rsid w:val="00B54E6B"/>
    <w:rsid w:val="00B55125"/>
    <w:rsid w:val="00B55BE9"/>
    <w:rsid w:val="00B572A5"/>
    <w:rsid w:val="00B607A1"/>
    <w:rsid w:val="00B60997"/>
    <w:rsid w:val="00B611A8"/>
    <w:rsid w:val="00B62419"/>
    <w:rsid w:val="00B62EC0"/>
    <w:rsid w:val="00B676A6"/>
    <w:rsid w:val="00B67BE1"/>
    <w:rsid w:val="00B70B87"/>
    <w:rsid w:val="00B7203F"/>
    <w:rsid w:val="00B72A0A"/>
    <w:rsid w:val="00B80A6A"/>
    <w:rsid w:val="00B80ADE"/>
    <w:rsid w:val="00B83338"/>
    <w:rsid w:val="00B83948"/>
    <w:rsid w:val="00B8436E"/>
    <w:rsid w:val="00B854D6"/>
    <w:rsid w:val="00B85992"/>
    <w:rsid w:val="00B85C51"/>
    <w:rsid w:val="00B86042"/>
    <w:rsid w:val="00B8739E"/>
    <w:rsid w:val="00B87C95"/>
    <w:rsid w:val="00B91B2D"/>
    <w:rsid w:val="00B946D3"/>
    <w:rsid w:val="00B94914"/>
    <w:rsid w:val="00B949C9"/>
    <w:rsid w:val="00B94F38"/>
    <w:rsid w:val="00B95A58"/>
    <w:rsid w:val="00B96AD1"/>
    <w:rsid w:val="00B9709E"/>
    <w:rsid w:val="00BA0D24"/>
    <w:rsid w:val="00BA261E"/>
    <w:rsid w:val="00BA4DC6"/>
    <w:rsid w:val="00BA5C4C"/>
    <w:rsid w:val="00BA600A"/>
    <w:rsid w:val="00BA6468"/>
    <w:rsid w:val="00BA7289"/>
    <w:rsid w:val="00BA749D"/>
    <w:rsid w:val="00BB03FD"/>
    <w:rsid w:val="00BB06D3"/>
    <w:rsid w:val="00BB1501"/>
    <w:rsid w:val="00BB16F7"/>
    <w:rsid w:val="00BB1E35"/>
    <w:rsid w:val="00BB22F6"/>
    <w:rsid w:val="00BB295C"/>
    <w:rsid w:val="00BB4AD0"/>
    <w:rsid w:val="00BB6169"/>
    <w:rsid w:val="00BB7093"/>
    <w:rsid w:val="00BC0E71"/>
    <w:rsid w:val="00BC1634"/>
    <w:rsid w:val="00BC49F0"/>
    <w:rsid w:val="00BC6DE8"/>
    <w:rsid w:val="00BC7974"/>
    <w:rsid w:val="00BD0FCE"/>
    <w:rsid w:val="00BD275F"/>
    <w:rsid w:val="00BD5423"/>
    <w:rsid w:val="00BD6E52"/>
    <w:rsid w:val="00BE233D"/>
    <w:rsid w:val="00BE2E2D"/>
    <w:rsid w:val="00BE632C"/>
    <w:rsid w:val="00BF18BC"/>
    <w:rsid w:val="00BF343F"/>
    <w:rsid w:val="00BF462D"/>
    <w:rsid w:val="00BF512B"/>
    <w:rsid w:val="00BF5444"/>
    <w:rsid w:val="00BF5F72"/>
    <w:rsid w:val="00BF6173"/>
    <w:rsid w:val="00BF640D"/>
    <w:rsid w:val="00BF6CD9"/>
    <w:rsid w:val="00BF7831"/>
    <w:rsid w:val="00C00206"/>
    <w:rsid w:val="00C02665"/>
    <w:rsid w:val="00C02D3E"/>
    <w:rsid w:val="00C03924"/>
    <w:rsid w:val="00C03CF1"/>
    <w:rsid w:val="00C05305"/>
    <w:rsid w:val="00C05344"/>
    <w:rsid w:val="00C053D0"/>
    <w:rsid w:val="00C078B2"/>
    <w:rsid w:val="00C10072"/>
    <w:rsid w:val="00C11F59"/>
    <w:rsid w:val="00C13E92"/>
    <w:rsid w:val="00C1443E"/>
    <w:rsid w:val="00C14B0C"/>
    <w:rsid w:val="00C14E9A"/>
    <w:rsid w:val="00C15521"/>
    <w:rsid w:val="00C159C3"/>
    <w:rsid w:val="00C172E8"/>
    <w:rsid w:val="00C179E9"/>
    <w:rsid w:val="00C210C0"/>
    <w:rsid w:val="00C22069"/>
    <w:rsid w:val="00C226FE"/>
    <w:rsid w:val="00C227E9"/>
    <w:rsid w:val="00C229A6"/>
    <w:rsid w:val="00C22D00"/>
    <w:rsid w:val="00C22DA9"/>
    <w:rsid w:val="00C23B34"/>
    <w:rsid w:val="00C260F9"/>
    <w:rsid w:val="00C277DF"/>
    <w:rsid w:val="00C27BBC"/>
    <w:rsid w:val="00C27CAD"/>
    <w:rsid w:val="00C332EF"/>
    <w:rsid w:val="00C33962"/>
    <w:rsid w:val="00C33C43"/>
    <w:rsid w:val="00C349C4"/>
    <w:rsid w:val="00C36213"/>
    <w:rsid w:val="00C36902"/>
    <w:rsid w:val="00C416A4"/>
    <w:rsid w:val="00C417C4"/>
    <w:rsid w:val="00C41FB0"/>
    <w:rsid w:val="00C42D95"/>
    <w:rsid w:val="00C448AB"/>
    <w:rsid w:val="00C4570E"/>
    <w:rsid w:val="00C45E9D"/>
    <w:rsid w:val="00C46E79"/>
    <w:rsid w:val="00C47043"/>
    <w:rsid w:val="00C4707B"/>
    <w:rsid w:val="00C51113"/>
    <w:rsid w:val="00C519BC"/>
    <w:rsid w:val="00C52D70"/>
    <w:rsid w:val="00C538C3"/>
    <w:rsid w:val="00C5432E"/>
    <w:rsid w:val="00C54706"/>
    <w:rsid w:val="00C563A5"/>
    <w:rsid w:val="00C56DF2"/>
    <w:rsid w:val="00C57550"/>
    <w:rsid w:val="00C57F50"/>
    <w:rsid w:val="00C61F34"/>
    <w:rsid w:val="00C641A7"/>
    <w:rsid w:val="00C642B0"/>
    <w:rsid w:val="00C64879"/>
    <w:rsid w:val="00C65A24"/>
    <w:rsid w:val="00C6604D"/>
    <w:rsid w:val="00C66080"/>
    <w:rsid w:val="00C666E8"/>
    <w:rsid w:val="00C66915"/>
    <w:rsid w:val="00C66E2D"/>
    <w:rsid w:val="00C66E69"/>
    <w:rsid w:val="00C673AD"/>
    <w:rsid w:val="00C67ADF"/>
    <w:rsid w:val="00C703A3"/>
    <w:rsid w:val="00C716D9"/>
    <w:rsid w:val="00C71B23"/>
    <w:rsid w:val="00C71B40"/>
    <w:rsid w:val="00C740F6"/>
    <w:rsid w:val="00C74A3F"/>
    <w:rsid w:val="00C8103E"/>
    <w:rsid w:val="00C820D7"/>
    <w:rsid w:val="00C82FAB"/>
    <w:rsid w:val="00C831A8"/>
    <w:rsid w:val="00C85AFB"/>
    <w:rsid w:val="00C86A8D"/>
    <w:rsid w:val="00C877EA"/>
    <w:rsid w:val="00C9013B"/>
    <w:rsid w:val="00C909BD"/>
    <w:rsid w:val="00C90B23"/>
    <w:rsid w:val="00C94CB9"/>
    <w:rsid w:val="00C94D19"/>
    <w:rsid w:val="00C94DCC"/>
    <w:rsid w:val="00C950BA"/>
    <w:rsid w:val="00C963B4"/>
    <w:rsid w:val="00C97D15"/>
    <w:rsid w:val="00CA2643"/>
    <w:rsid w:val="00CA291F"/>
    <w:rsid w:val="00CA3CD2"/>
    <w:rsid w:val="00CA45B8"/>
    <w:rsid w:val="00CA47F9"/>
    <w:rsid w:val="00CA6817"/>
    <w:rsid w:val="00CA76A4"/>
    <w:rsid w:val="00CB0230"/>
    <w:rsid w:val="00CB0290"/>
    <w:rsid w:val="00CB12ED"/>
    <w:rsid w:val="00CB1D18"/>
    <w:rsid w:val="00CB6C81"/>
    <w:rsid w:val="00CC0347"/>
    <w:rsid w:val="00CC2AAA"/>
    <w:rsid w:val="00CC338C"/>
    <w:rsid w:val="00CC40B2"/>
    <w:rsid w:val="00CC4D0F"/>
    <w:rsid w:val="00CC556F"/>
    <w:rsid w:val="00CC7BA2"/>
    <w:rsid w:val="00CC7EB1"/>
    <w:rsid w:val="00CD02CC"/>
    <w:rsid w:val="00CD2F0C"/>
    <w:rsid w:val="00CD3E25"/>
    <w:rsid w:val="00CD423C"/>
    <w:rsid w:val="00CD4738"/>
    <w:rsid w:val="00CD5961"/>
    <w:rsid w:val="00CD5E1B"/>
    <w:rsid w:val="00CD6D14"/>
    <w:rsid w:val="00CD76B1"/>
    <w:rsid w:val="00CE065B"/>
    <w:rsid w:val="00CE09EB"/>
    <w:rsid w:val="00CE7456"/>
    <w:rsid w:val="00CE756F"/>
    <w:rsid w:val="00CF0387"/>
    <w:rsid w:val="00CF06E5"/>
    <w:rsid w:val="00CF0CB9"/>
    <w:rsid w:val="00CF1951"/>
    <w:rsid w:val="00CF2DDB"/>
    <w:rsid w:val="00CF4791"/>
    <w:rsid w:val="00CF5743"/>
    <w:rsid w:val="00CF69DC"/>
    <w:rsid w:val="00CF7EE2"/>
    <w:rsid w:val="00D01623"/>
    <w:rsid w:val="00D01EF2"/>
    <w:rsid w:val="00D03181"/>
    <w:rsid w:val="00D041FC"/>
    <w:rsid w:val="00D042E1"/>
    <w:rsid w:val="00D11643"/>
    <w:rsid w:val="00D13687"/>
    <w:rsid w:val="00D145A3"/>
    <w:rsid w:val="00D204F4"/>
    <w:rsid w:val="00D22791"/>
    <w:rsid w:val="00D23C4F"/>
    <w:rsid w:val="00D24DDA"/>
    <w:rsid w:val="00D25565"/>
    <w:rsid w:val="00D2634D"/>
    <w:rsid w:val="00D275EF"/>
    <w:rsid w:val="00D301C7"/>
    <w:rsid w:val="00D30D9E"/>
    <w:rsid w:val="00D3210F"/>
    <w:rsid w:val="00D37E99"/>
    <w:rsid w:val="00D4188A"/>
    <w:rsid w:val="00D422C0"/>
    <w:rsid w:val="00D43862"/>
    <w:rsid w:val="00D4406B"/>
    <w:rsid w:val="00D452C5"/>
    <w:rsid w:val="00D466AA"/>
    <w:rsid w:val="00D47220"/>
    <w:rsid w:val="00D47406"/>
    <w:rsid w:val="00D478AA"/>
    <w:rsid w:val="00D51765"/>
    <w:rsid w:val="00D52681"/>
    <w:rsid w:val="00D528F9"/>
    <w:rsid w:val="00D54767"/>
    <w:rsid w:val="00D54B40"/>
    <w:rsid w:val="00D54C95"/>
    <w:rsid w:val="00D56EC5"/>
    <w:rsid w:val="00D62DC2"/>
    <w:rsid w:val="00D62F9B"/>
    <w:rsid w:val="00D637F6"/>
    <w:rsid w:val="00D6403A"/>
    <w:rsid w:val="00D653E8"/>
    <w:rsid w:val="00D673A1"/>
    <w:rsid w:val="00D737F1"/>
    <w:rsid w:val="00D73D0E"/>
    <w:rsid w:val="00D8038F"/>
    <w:rsid w:val="00D80ECC"/>
    <w:rsid w:val="00D8102E"/>
    <w:rsid w:val="00D816D5"/>
    <w:rsid w:val="00D81FB1"/>
    <w:rsid w:val="00D83483"/>
    <w:rsid w:val="00D849D6"/>
    <w:rsid w:val="00D84DB2"/>
    <w:rsid w:val="00D858F9"/>
    <w:rsid w:val="00D85E50"/>
    <w:rsid w:val="00D87444"/>
    <w:rsid w:val="00D87ED8"/>
    <w:rsid w:val="00D90D28"/>
    <w:rsid w:val="00D923F7"/>
    <w:rsid w:val="00D92723"/>
    <w:rsid w:val="00D92776"/>
    <w:rsid w:val="00D92F9A"/>
    <w:rsid w:val="00D93292"/>
    <w:rsid w:val="00D93D2A"/>
    <w:rsid w:val="00D93E95"/>
    <w:rsid w:val="00D94163"/>
    <w:rsid w:val="00D9711A"/>
    <w:rsid w:val="00D978BE"/>
    <w:rsid w:val="00DA271D"/>
    <w:rsid w:val="00DA4493"/>
    <w:rsid w:val="00DA4F02"/>
    <w:rsid w:val="00DA5096"/>
    <w:rsid w:val="00DA52E3"/>
    <w:rsid w:val="00DB1020"/>
    <w:rsid w:val="00DB1E77"/>
    <w:rsid w:val="00DB2395"/>
    <w:rsid w:val="00DB26F4"/>
    <w:rsid w:val="00DB3ADE"/>
    <w:rsid w:val="00DB5054"/>
    <w:rsid w:val="00DB5237"/>
    <w:rsid w:val="00DB67D3"/>
    <w:rsid w:val="00DB6DC6"/>
    <w:rsid w:val="00DC1082"/>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D7744"/>
    <w:rsid w:val="00DE12E8"/>
    <w:rsid w:val="00DE12EA"/>
    <w:rsid w:val="00DE1B30"/>
    <w:rsid w:val="00DE35F0"/>
    <w:rsid w:val="00DE4FC4"/>
    <w:rsid w:val="00DF0932"/>
    <w:rsid w:val="00DF19CC"/>
    <w:rsid w:val="00DF2C42"/>
    <w:rsid w:val="00DF2C5E"/>
    <w:rsid w:val="00DF3206"/>
    <w:rsid w:val="00DF36BC"/>
    <w:rsid w:val="00DF3849"/>
    <w:rsid w:val="00DF3A2B"/>
    <w:rsid w:val="00DF3DBE"/>
    <w:rsid w:val="00DF3E1D"/>
    <w:rsid w:val="00DF4C03"/>
    <w:rsid w:val="00DF4F7C"/>
    <w:rsid w:val="00DF6F82"/>
    <w:rsid w:val="00E01BA8"/>
    <w:rsid w:val="00E01BFE"/>
    <w:rsid w:val="00E03670"/>
    <w:rsid w:val="00E041DE"/>
    <w:rsid w:val="00E0567C"/>
    <w:rsid w:val="00E06F7E"/>
    <w:rsid w:val="00E11554"/>
    <w:rsid w:val="00E14F86"/>
    <w:rsid w:val="00E1535C"/>
    <w:rsid w:val="00E15AF1"/>
    <w:rsid w:val="00E161F4"/>
    <w:rsid w:val="00E162B3"/>
    <w:rsid w:val="00E16C24"/>
    <w:rsid w:val="00E210EC"/>
    <w:rsid w:val="00E2351F"/>
    <w:rsid w:val="00E2376B"/>
    <w:rsid w:val="00E23D80"/>
    <w:rsid w:val="00E24403"/>
    <w:rsid w:val="00E24547"/>
    <w:rsid w:val="00E24AF0"/>
    <w:rsid w:val="00E24D35"/>
    <w:rsid w:val="00E258EE"/>
    <w:rsid w:val="00E259D5"/>
    <w:rsid w:val="00E275BE"/>
    <w:rsid w:val="00E30AC2"/>
    <w:rsid w:val="00E311DA"/>
    <w:rsid w:val="00E31558"/>
    <w:rsid w:val="00E34015"/>
    <w:rsid w:val="00E34BB9"/>
    <w:rsid w:val="00E369BE"/>
    <w:rsid w:val="00E37E26"/>
    <w:rsid w:val="00E404D6"/>
    <w:rsid w:val="00E40B54"/>
    <w:rsid w:val="00E42B69"/>
    <w:rsid w:val="00E42D2E"/>
    <w:rsid w:val="00E42EC6"/>
    <w:rsid w:val="00E43DFF"/>
    <w:rsid w:val="00E44733"/>
    <w:rsid w:val="00E4585F"/>
    <w:rsid w:val="00E47A56"/>
    <w:rsid w:val="00E5041C"/>
    <w:rsid w:val="00E50E8B"/>
    <w:rsid w:val="00E51827"/>
    <w:rsid w:val="00E51D09"/>
    <w:rsid w:val="00E53735"/>
    <w:rsid w:val="00E552EB"/>
    <w:rsid w:val="00E57DFF"/>
    <w:rsid w:val="00E60215"/>
    <w:rsid w:val="00E6212B"/>
    <w:rsid w:val="00E62EEE"/>
    <w:rsid w:val="00E637FD"/>
    <w:rsid w:val="00E65660"/>
    <w:rsid w:val="00E6629A"/>
    <w:rsid w:val="00E672D1"/>
    <w:rsid w:val="00E67B8E"/>
    <w:rsid w:val="00E70130"/>
    <w:rsid w:val="00E724F6"/>
    <w:rsid w:val="00E75607"/>
    <w:rsid w:val="00E7637F"/>
    <w:rsid w:val="00E7741A"/>
    <w:rsid w:val="00E77927"/>
    <w:rsid w:val="00E805C9"/>
    <w:rsid w:val="00E80DF6"/>
    <w:rsid w:val="00E83A90"/>
    <w:rsid w:val="00E8577A"/>
    <w:rsid w:val="00E85F49"/>
    <w:rsid w:val="00E87886"/>
    <w:rsid w:val="00E931B2"/>
    <w:rsid w:val="00E93393"/>
    <w:rsid w:val="00E944EE"/>
    <w:rsid w:val="00E94A89"/>
    <w:rsid w:val="00E95213"/>
    <w:rsid w:val="00E96160"/>
    <w:rsid w:val="00E97DAD"/>
    <w:rsid w:val="00EA0241"/>
    <w:rsid w:val="00EA0E71"/>
    <w:rsid w:val="00EA128A"/>
    <w:rsid w:val="00EA2BB9"/>
    <w:rsid w:val="00EA70C7"/>
    <w:rsid w:val="00EB0C0E"/>
    <w:rsid w:val="00EB1FC2"/>
    <w:rsid w:val="00EB49F6"/>
    <w:rsid w:val="00EB539A"/>
    <w:rsid w:val="00EB5DF7"/>
    <w:rsid w:val="00EB6D8F"/>
    <w:rsid w:val="00EC21AA"/>
    <w:rsid w:val="00EC55A5"/>
    <w:rsid w:val="00EC595B"/>
    <w:rsid w:val="00EC679F"/>
    <w:rsid w:val="00EC75B4"/>
    <w:rsid w:val="00EC76CF"/>
    <w:rsid w:val="00ED0394"/>
    <w:rsid w:val="00ED1CE7"/>
    <w:rsid w:val="00ED60D2"/>
    <w:rsid w:val="00ED64EB"/>
    <w:rsid w:val="00EE1066"/>
    <w:rsid w:val="00EE1135"/>
    <w:rsid w:val="00EE1B0B"/>
    <w:rsid w:val="00EE3FEE"/>
    <w:rsid w:val="00EE494F"/>
    <w:rsid w:val="00EE5A7F"/>
    <w:rsid w:val="00EE6E0B"/>
    <w:rsid w:val="00EE6F98"/>
    <w:rsid w:val="00EF0BD2"/>
    <w:rsid w:val="00EF18A5"/>
    <w:rsid w:val="00EF1EAF"/>
    <w:rsid w:val="00EF267B"/>
    <w:rsid w:val="00EF26AC"/>
    <w:rsid w:val="00EF57A4"/>
    <w:rsid w:val="00EF5F8A"/>
    <w:rsid w:val="00EF6428"/>
    <w:rsid w:val="00EF6447"/>
    <w:rsid w:val="00EF702F"/>
    <w:rsid w:val="00EF7FA0"/>
    <w:rsid w:val="00F034A6"/>
    <w:rsid w:val="00F03A1A"/>
    <w:rsid w:val="00F05DD8"/>
    <w:rsid w:val="00F06390"/>
    <w:rsid w:val="00F06BBD"/>
    <w:rsid w:val="00F07020"/>
    <w:rsid w:val="00F0768C"/>
    <w:rsid w:val="00F10223"/>
    <w:rsid w:val="00F12B45"/>
    <w:rsid w:val="00F13793"/>
    <w:rsid w:val="00F14FFA"/>
    <w:rsid w:val="00F20A2B"/>
    <w:rsid w:val="00F21370"/>
    <w:rsid w:val="00F23832"/>
    <w:rsid w:val="00F242CE"/>
    <w:rsid w:val="00F25EB9"/>
    <w:rsid w:val="00F2656E"/>
    <w:rsid w:val="00F2712F"/>
    <w:rsid w:val="00F27A78"/>
    <w:rsid w:val="00F30869"/>
    <w:rsid w:val="00F31E4A"/>
    <w:rsid w:val="00F31F53"/>
    <w:rsid w:val="00F33B8B"/>
    <w:rsid w:val="00F35C12"/>
    <w:rsid w:val="00F35FFA"/>
    <w:rsid w:val="00F3616F"/>
    <w:rsid w:val="00F36873"/>
    <w:rsid w:val="00F37E80"/>
    <w:rsid w:val="00F37FF2"/>
    <w:rsid w:val="00F40716"/>
    <w:rsid w:val="00F40B62"/>
    <w:rsid w:val="00F42AB0"/>
    <w:rsid w:val="00F437B4"/>
    <w:rsid w:val="00F47219"/>
    <w:rsid w:val="00F50075"/>
    <w:rsid w:val="00F50519"/>
    <w:rsid w:val="00F534BF"/>
    <w:rsid w:val="00F53EA3"/>
    <w:rsid w:val="00F54390"/>
    <w:rsid w:val="00F548C0"/>
    <w:rsid w:val="00F57102"/>
    <w:rsid w:val="00F60419"/>
    <w:rsid w:val="00F60825"/>
    <w:rsid w:val="00F61BF7"/>
    <w:rsid w:val="00F61D65"/>
    <w:rsid w:val="00F62178"/>
    <w:rsid w:val="00F62367"/>
    <w:rsid w:val="00F6317E"/>
    <w:rsid w:val="00F635AA"/>
    <w:rsid w:val="00F63FA2"/>
    <w:rsid w:val="00F71364"/>
    <w:rsid w:val="00F7402C"/>
    <w:rsid w:val="00F74715"/>
    <w:rsid w:val="00F74CC2"/>
    <w:rsid w:val="00F74CD4"/>
    <w:rsid w:val="00F75E73"/>
    <w:rsid w:val="00F76F87"/>
    <w:rsid w:val="00F773D0"/>
    <w:rsid w:val="00F776A5"/>
    <w:rsid w:val="00F77E92"/>
    <w:rsid w:val="00F81798"/>
    <w:rsid w:val="00F82A08"/>
    <w:rsid w:val="00F84D65"/>
    <w:rsid w:val="00F85613"/>
    <w:rsid w:val="00F85FD9"/>
    <w:rsid w:val="00F86522"/>
    <w:rsid w:val="00F8760A"/>
    <w:rsid w:val="00F91948"/>
    <w:rsid w:val="00F92C58"/>
    <w:rsid w:val="00F932AC"/>
    <w:rsid w:val="00F94450"/>
    <w:rsid w:val="00F95F5A"/>
    <w:rsid w:val="00F961C0"/>
    <w:rsid w:val="00F962D8"/>
    <w:rsid w:val="00F96352"/>
    <w:rsid w:val="00FA06A6"/>
    <w:rsid w:val="00FA09C2"/>
    <w:rsid w:val="00FA154B"/>
    <w:rsid w:val="00FA1AC3"/>
    <w:rsid w:val="00FA3E5E"/>
    <w:rsid w:val="00FA3FA4"/>
    <w:rsid w:val="00FA4C3A"/>
    <w:rsid w:val="00FA50F6"/>
    <w:rsid w:val="00FA556D"/>
    <w:rsid w:val="00FA61E4"/>
    <w:rsid w:val="00FA635F"/>
    <w:rsid w:val="00FA6887"/>
    <w:rsid w:val="00FA78F2"/>
    <w:rsid w:val="00FB24FB"/>
    <w:rsid w:val="00FB25BA"/>
    <w:rsid w:val="00FB3232"/>
    <w:rsid w:val="00FB3C68"/>
    <w:rsid w:val="00FB4526"/>
    <w:rsid w:val="00FB4E0E"/>
    <w:rsid w:val="00FB5289"/>
    <w:rsid w:val="00FB5357"/>
    <w:rsid w:val="00FB5426"/>
    <w:rsid w:val="00FB722F"/>
    <w:rsid w:val="00FB732C"/>
    <w:rsid w:val="00FB7C9C"/>
    <w:rsid w:val="00FC045B"/>
    <w:rsid w:val="00FC26D0"/>
    <w:rsid w:val="00FC326C"/>
    <w:rsid w:val="00FC498F"/>
    <w:rsid w:val="00FC4B67"/>
    <w:rsid w:val="00FC4B6C"/>
    <w:rsid w:val="00FC50BF"/>
    <w:rsid w:val="00FC5185"/>
    <w:rsid w:val="00FC62DF"/>
    <w:rsid w:val="00FC67EF"/>
    <w:rsid w:val="00FC7828"/>
    <w:rsid w:val="00FD0592"/>
    <w:rsid w:val="00FD0D3A"/>
    <w:rsid w:val="00FD6ED1"/>
    <w:rsid w:val="00FE013E"/>
    <w:rsid w:val="00FE0428"/>
    <w:rsid w:val="00FE0705"/>
    <w:rsid w:val="00FE112C"/>
    <w:rsid w:val="00FE1277"/>
    <w:rsid w:val="00FE18D5"/>
    <w:rsid w:val="00FE2BC1"/>
    <w:rsid w:val="00FE5E3C"/>
    <w:rsid w:val="00FE61F0"/>
    <w:rsid w:val="00FF075C"/>
    <w:rsid w:val="00FF0F48"/>
    <w:rsid w:val="00FF11BC"/>
    <w:rsid w:val="00FF1D60"/>
    <w:rsid w:val="00FF1EB2"/>
    <w:rsid w:val="00FF34AA"/>
    <w:rsid w:val="00FF4500"/>
    <w:rsid w:val="00FF4FCB"/>
    <w:rsid w:val="00FF51E4"/>
    <w:rsid w:val="00FF6CF4"/>
    <w:rsid w:val="00FF6D7F"/>
    <w:rsid w:val="00FF7B9F"/>
    <w:rsid w:val="00FF7C73"/>
    <w:rsid w:val="016CB20A"/>
    <w:rsid w:val="036244DB"/>
    <w:rsid w:val="06004CA5"/>
    <w:rsid w:val="09569141"/>
    <w:rsid w:val="0CA0E5A3"/>
    <w:rsid w:val="13482641"/>
    <w:rsid w:val="15328E67"/>
    <w:rsid w:val="154B4D5B"/>
    <w:rsid w:val="17198A56"/>
    <w:rsid w:val="180CC871"/>
    <w:rsid w:val="1CCB2464"/>
    <w:rsid w:val="1D1BF410"/>
    <w:rsid w:val="1D7EF063"/>
    <w:rsid w:val="205BA255"/>
    <w:rsid w:val="21DF70F6"/>
    <w:rsid w:val="25EE0E14"/>
    <w:rsid w:val="261BF4B4"/>
    <w:rsid w:val="2904F189"/>
    <w:rsid w:val="2A5C3CAE"/>
    <w:rsid w:val="2D20FD00"/>
    <w:rsid w:val="2FE0D6EC"/>
    <w:rsid w:val="321EEA7A"/>
    <w:rsid w:val="33258027"/>
    <w:rsid w:val="3773F456"/>
    <w:rsid w:val="38732339"/>
    <w:rsid w:val="39534AD4"/>
    <w:rsid w:val="39F16E0C"/>
    <w:rsid w:val="3ACB12B6"/>
    <w:rsid w:val="3D2D04F2"/>
    <w:rsid w:val="3F076DA9"/>
    <w:rsid w:val="3F1A22D9"/>
    <w:rsid w:val="3F3C4F34"/>
    <w:rsid w:val="4079A36F"/>
    <w:rsid w:val="40ED790F"/>
    <w:rsid w:val="41AAE0F8"/>
    <w:rsid w:val="438D45C7"/>
    <w:rsid w:val="44F675D2"/>
    <w:rsid w:val="47CF207B"/>
    <w:rsid w:val="49749D3E"/>
    <w:rsid w:val="4D1EE64C"/>
    <w:rsid w:val="512AAB35"/>
    <w:rsid w:val="5290254D"/>
    <w:rsid w:val="5337B62A"/>
    <w:rsid w:val="53EAEB7A"/>
    <w:rsid w:val="54866B82"/>
    <w:rsid w:val="5586BBDB"/>
    <w:rsid w:val="571F51E0"/>
    <w:rsid w:val="57FFD429"/>
    <w:rsid w:val="58BB3C9F"/>
    <w:rsid w:val="5BFCD23F"/>
    <w:rsid w:val="62076A2D"/>
    <w:rsid w:val="62CA1119"/>
    <w:rsid w:val="6356DED4"/>
    <w:rsid w:val="63A5A126"/>
    <w:rsid w:val="64679712"/>
    <w:rsid w:val="65F4668A"/>
    <w:rsid w:val="6603E3C1"/>
    <w:rsid w:val="668D683C"/>
    <w:rsid w:val="66D0E37E"/>
    <w:rsid w:val="6A1B6FDA"/>
    <w:rsid w:val="6BA3298B"/>
    <w:rsid w:val="71153432"/>
    <w:rsid w:val="762C0539"/>
    <w:rsid w:val="787BFF27"/>
    <w:rsid w:val="7A004BA8"/>
    <w:rsid w:val="7BE3942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4BF931C"/>
  <w14:defaultImageDpi w14:val="0"/>
  <w15:docId w15:val="{46E46736-CE8F-4279-B119-E63EBD5E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D26"/>
    <w:pPr>
      <w:widowControl w:val="0"/>
    </w:pPr>
    <w:rPr>
      <w:rFonts w:cs="Times New Roman"/>
      <w:sz w:val="22"/>
      <w:szCs w:val="22"/>
      <w:lang w:eastAsia="en-US"/>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22"/>
      </w:numPr>
      <w:spacing w:before="240" w:after="60"/>
      <w:ind w:left="4748" w:hanging="708"/>
      <w:jc w:val="both"/>
      <w:outlineLvl w:val="6"/>
    </w:pPr>
    <w:rPr>
      <w:rFonts w:ascii="Arial" w:hAnsi="Arial"/>
      <w:sz w:val="20"/>
      <w:szCs w:val="20"/>
      <w:lang w:eastAsia="en-GB"/>
    </w:rPr>
  </w:style>
  <w:style w:type="paragraph" w:styleId="Heading8">
    <w:name w:val="heading 8"/>
    <w:basedOn w:val="Normal"/>
    <w:next w:val="Normal"/>
    <w:link w:val="Heading8Char"/>
    <w:uiPriority w:val="9"/>
    <w:qFormat/>
    <w:rsid w:val="00272DF6"/>
    <w:pPr>
      <w:widowControl/>
      <w:numPr>
        <w:ilvl w:val="7"/>
        <w:numId w:val="22"/>
      </w:numPr>
      <w:spacing w:before="240" w:after="60"/>
      <w:ind w:left="5456" w:hanging="708"/>
      <w:jc w:val="both"/>
      <w:outlineLvl w:val="7"/>
    </w:pPr>
    <w:rPr>
      <w:rFonts w:ascii="Arial" w:hAnsi="Arial"/>
      <w:i/>
      <w:sz w:val="20"/>
      <w:szCs w:val="20"/>
      <w:lang w:eastAsia="en-GB"/>
    </w:rPr>
  </w:style>
  <w:style w:type="paragraph" w:styleId="Heading9">
    <w:name w:val="heading 9"/>
    <w:basedOn w:val="Normal"/>
    <w:next w:val="Normal"/>
    <w:link w:val="Heading9Char"/>
    <w:uiPriority w:val="9"/>
    <w:qFormat/>
    <w:rsid w:val="00272DF6"/>
    <w:pPr>
      <w:widowControl/>
      <w:numPr>
        <w:ilvl w:val="8"/>
        <w:numId w:val="22"/>
      </w:numPr>
      <w:spacing w:before="240" w:after="60"/>
      <w:ind w:left="6164" w:hanging="708"/>
      <w:jc w:val="both"/>
      <w:outlineLvl w:val="8"/>
    </w:pPr>
    <w:rPr>
      <w:rFonts w:ascii="Arial" w:hAnsi="Arial"/>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eastAsia="en-GB"/>
    </w:rPr>
  </w:style>
  <w:style w:type="paragraph" w:customStyle="1" w:styleId="BodyText1">
    <w:name w:val="Body Text1"/>
    <w:basedOn w:val="Normal"/>
    <w:rsid w:val="00272DF6"/>
    <w:pPr>
      <w:widowControl/>
      <w:ind w:left="2880"/>
      <w:jc w:val="both"/>
    </w:pPr>
    <w:rPr>
      <w:rFonts w:ascii="Times New Roman" w:hAnsi="Times New Roman"/>
      <w:szCs w:val="20"/>
      <w:lang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eastAsia="en-GB"/>
    </w:rPr>
  </w:style>
  <w:style w:type="paragraph" w:customStyle="1" w:styleId="ZCom">
    <w:name w:val="Z_Com"/>
    <w:basedOn w:val="Normal"/>
    <w:next w:val="ZDGName"/>
    <w:rsid w:val="00272DF6"/>
    <w:pPr>
      <w:ind w:right="85"/>
      <w:jc w:val="both"/>
    </w:pPr>
    <w:rPr>
      <w:rFonts w:ascii="Arial" w:hAnsi="Arial"/>
      <w:szCs w:val="20"/>
      <w:lang w:eastAsia="en-GB"/>
    </w:rPr>
  </w:style>
  <w:style w:type="paragraph" w:customStyle="1" w:styleId="ZDGName">
    <w:name w:val="Z_DGName"/>
    <w:basedOn w:val="Normal"/>
    <w:rsid w:val="00272DF6"/>
    <w:pPr>
      <w:ind w:right="85"/>
      <w:jc w:val="both"/>
    </w:pPr>
    <w:rPr>
      <w:rFonts w:ascii="Arial" w:hAnsi="Arial"/>
      <w:sz w:val="16"/>
      <w:szCs w:val="20"/>
      <w:lang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eastAsia="en-GB"/>
    </w:rPr>
  </w:style>
  <w:style w:type="paragraph" w:customStyle="1" w:styleId="numparg">
    <w:name w:val="numparg"/>
    <w:basedOn w:val="Heading1"/>
    <w:rsid w:val="00272DF6"/>
    <w:pPr>
      <w:keepNext/>
      <w:widowControl/>
      <w:numPr>
        <w:numId w:val="23"/>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eastAsia="en-GB"/>
    </w:rPr>
  </w:style>
  <w:style w:type="paragraph" w:customStyle="1" w:styleId="Numberedparagraph">
    <w:name w:val="Numbered paragraph"/>
    <w:basedOn w:val="Normal"/>
    <w:rsid w:val="00272DF6"/>
    <w:pPr>
      <w:widowControl/>
      <w:numPr>
        <w:numId w:val="24"/>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eastAsia="en-GB"/>
    </w:rPr>
  </w:style>
  <w:style w:type="paragraph" w:styleId="ListNumber">
    <w:name w:val="List Number"/>
    <w:basedOn w:val="Normal"/>
    <w:uiPriority w:val="99"/>
    <w:rsid w:val="00272DF6"/>
    <w:pPr>
      <w:widowControl/>
      <w:numPr>
        <w:numId w:val="25"/>
      </w:numPr>
      <w:spacing w:before="120" w:after="120" w:line="360" w:lineRule="auto"/>
    </w:pPr>
    <w:rPr>
      <w:rFonts w:ascii="Times New Roman" w:hAnsi="Times New Roman"/>
      <w:sz w:val="24"/>
      <w:szCs w:val="20"/>
    </w:rPr>
  </w:style>
  <w:style w:type="paragraph" w:customStyle="1" w:styleId="ListNumberLevel2">
    <w:name w:val="List Number (Level 2)"/>
    <w:basedOn w:val="Normal"/>
    <w:link w:val="ListNumberLevel2Char"/>
    <w:rsid w:val="00272DF6"/>
    <w:pPr>
      <w:widowControl/>
      <w:numPr>
        <w:ilvl w:val="1"/>
        <w:numId w:val="25"/>
      </w:numPr>
      <w:spacing w:before="120" w:after="120" w:line="360" w:lineRule="auto"/>
    </w:pPr>
    <w:rPr>
      <w:rFonts w:ascii="Times New Roman" w:hAnsi="Times New Roman"/>
      <w:sz w:val="24"/>
      <w:szCs w:val="20"/>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25"/>
      </w:numPr>
      <w:spacing w:before="120" w:after="120" w:line="360" w:lineRule="auto"/>
    </w:pPr>
    <w:rPr>
      <w:rFonts w:ascii="Times New Roman" w:hAnsi="Times New Roman"/>
      <w:sz w:val="24"/>
      <w:szCs w:val="20"/>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rPr>
  </w:style>
  <w:style w:type="paragraph" w:customStyle="1" w:styleId="Normal1">
    <w:name w:val="Normal1"/>
    <w:basedOn w:val="Normal"/>
    <w:rsid w:val="00272DF6"/>
    <w:pPr>
      <w:widowControl/>
      <w:spacing w:after="120" w:line="360" w:lineRule="atLeast"/>
    </w:pPr>
    <w:rPr>
      <w:rFonts w:ascii="Times New Roman" w:hAnsi="Times New Roman"/>
      <w:sz w:val="26"/>
      <w:szCs w:val="26"/>
      <w:lang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6"/>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lang w:val="en-US" w:eastAsia="en-US"/>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character" w:styleId="UnresolvedMention">
    <w:name w:val="Unresolved Mention"/>
    <w:basedOn w:val="DefaultParagraphFont"/>
    <w:uiPriority w:val="99"/>
    <w:semiHidden/>
    <w:unhideWhenUsed/>
    <w:rsid w:val="00727523"/>
    <w:rPr>
      <w:rFonts w:cs="Times New Roman"/>
      <w:color w:val="605E5C"/>
      <w:shd w:val="clear" w:color="auto" w:fill="E1DFDD"/>
    </w:rPr>
  </w:style>
  <w:style w:type="character" w:styleId="Mention">
    <w:name w:val="Mention"/>
    <w:basedOn w:val="DefaultParagraphFont"/>
    <w:uiPriority w:val="99"/>
    <w:unhideWhenUsed/>
    <w:rPr>
      <w:rFonts w:cs="Times New Roman"/>
      <w:color w:val="2B579A"/>
      <w:shd w:val="clear" w:color="auto" w:fill="E6E6E6"/>
    </w:rPr>
  </w:style>
  <w:style w:type="paragraph" w:customStyle="1" w:styleId="Tags">
    <w:name w:val="Tags"/>
    <w:basedOn w:val="Normal"/>
    <w:link w:val="TagsChar"/>
    <w:qFormat/>
    <w:rsid w:val="0094605E"/>
    <w:pPr>
      <w:widowControl/>
      <w:spacing w:after="200"/>
    </w:pPr>
    <w:rPr>
      <w:rFonts w:ascii="Arial" w:hAnsi="Arial" w:cs="Arial"/>
      <w:color w:val="B5B5B5"/>
      <w:sz w:val="16"/>
      <w:szCs w:val="16"/>
    </w:rPr>
  </w:style>
  <w:style w:type="character" w:customStyle="1" w:styleId="TagsChar">
    <w:name w:val="Tags Char"/>
    <w:basedOn w:val="DefaultParagraphFont"/>
    <w:link w:val="Tags"/>
    <w:rsid w:val="0094605E"/>
    <w:rPr>
      <w:rFonts w:ascii="Arial" w:hAnsi="Arial" w:cs="Arial"/>
      <w:color w:val="B5B5B5"/>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4765">
      <w:marLeft w:val="0"/>
      <w:marRight w:val="0"/>
      <w:marTop w:val="0"/>
      <w:marBottom w:val="0"/>
      <w:divBdr>
        <w:top w:val="none" w:sz="0" w:space="0" w:color="auto"/>
        <w:left w:val="none" w:sz="0" w:space="0" w:color="auto"/>
        <w:bottom w:val="none" w:sz="0" w:space="0" w:color="auto"/>
        <w:right w:val="none" w:sz="0" w:space="0" w:color="auto"/>
      </w:divBdr>
      <w:divsChild>
        <w:div w:id="130444783">
          <w:marLeft w:val="0"/>
          <w:marRight w:val="0"/>
          <w:marTop w:val="0"/>
          <w:marBottom w:val="0"/>
          <w:divBdr>
            <w:top w:val="none" w:sz="0" w:space="0" w:color="auto"/>
            <w:left w:val="none" w:sz="0" w:space="0" w:color="auto"/>
            <w:bottom w:val="none" w:sz="0" w:space="0" w:color="auto"/>
            <w:right w:val="none" w:sz="0" w:space="0" w:color="auto"/>
          </w:divBdr>
        </w:div>
        <w:div w:id="130444789">
          <w:marLeft w:val="0"/>
          <w:marRight w:val="0"/>
          <w:marTop w:val="0"/>
          <w:marBottom w:val="0"/>
          <w:divBdr>
            <w:top w:val="none" w:sz="0" w:space="0" w:color="auto"/>
            <w:left w:val="none" w:sz="0" w:space="0" w:color="auto"/>
            <w:bottom w:val="none" w:sz="0" w:space="0" w:color="auto"/>
            <w:right w:val="none" w:sz="0" w:space="0" w:color="auto"/>
          </w:divBdr>
        </w:div>
      </w:divsChild>
    </w:div>
    <w:div w:id="130444766">
      <w:marLeft w:val="0"/>
      <w:marRight w:val="0"/>
      <w:marTop w:val="0"/>
      <w:marBottom w:val="0"/>
      <w:divBdr>
        <w:top w:val="none" w:sz="0" w:space="0" w:color="auto"/>
        <w:left w:val="none" w:sz="0" w:space="0" w:color="auto"/>
        <w:bottom w:val="none" w:sz="0" w:space="0" w:color="auto"/>
        <w:right w:val="none" w:sz="0" w:space="0" w:color="auto"/>
      </w:divBdr>
    </w:div>
    <w:div w:id="130444767">
      <w:marLeft w:val="0"/>
      <w:marRight w:val="0"/>
      <w:marTop w:val="0"/>
      <w:marBottom w:val="0"/>
      <w:divBdr>
        <w:top w:val="none" w:sz="0" w:space="0" w:color="auto"/>
        <w:left w:val="none" w:sz="0" w:space="0" w:color="auto"/>
        <w:bottom w:val="none" w:sz="0" w:space="0" w:color="auto"/>
        <w:right w:val="none" w:sz="0" w:space="0" w:color="auto"/>
      </w:divBdr>
    </w:div>
    <w:div w:id="130444768">
      <w:marLeft w:val="0"/>
      <w:marRight w:val="0"/>
      <w:marTop w:val="0"/>
      <w:marBottom w:val="0"/>
      <w:divBdr>
        <w:top w:val="none" w:sz="0" w:space="0" w:color="auto"/>
        <w:left w:val="none" w:sz="0" w:space="0" w:color="auto"/>
        <w:bottom w:val="none" w:sz="0" w:space="0" w:color="auto"/>
        <w:right w:val="none" w:sz="0" w:space="0" w:color="auto"/>
      </w:divBdr>
    </w:div>
    <w:div w:id="130444769">
      <w:marLeft w:val="0"/>
      <w:marRight w:val="0"/>
      <w:marTop w:val="0"/>
      <w:marBottom w:val="0"/>
      <w:divBdr>
        <w:top w:val="none" w:sz="0" w:space="0" w:color="auto"/>
        <w:left w:val="none" w:sz="0" w:space="0" w:color="auto"/>
        <w:bottom w:val="none" w:sz="0" w:space="0" w:color="auto"/>
        <w:right w:val="none" w:sz="0" w:space="0" w:color="auto"/>
      </w:divBdr>
    </w:div>
    <w:div w:id="130444770">
      <w:marLeft w:val="0"/>
      <w:marRight w:val="0"/>
      <w:marTop w:val="0"/>
      <w:marBottom w:val="0"/>
      <w:divBdr>
        <w:top w:val="none" w:sz="0" w:space="0" w:color="auto"/>
        <w:left w:val="none" w:sz="0" w:space="0" w:color="auto"/>
        <w:bottom w:val="none" w:sz="0" w:space="0" w:color="auto"/>
        <w:right w:val="none" w:sz="0" w:space="0" w:color="auto"/>
      </w:divBdr>
    </w:div>
    <w:div w:id="130444771">
      <w:marLeft w:val="0"/>
      <w:marRight w:val="0"/>
      <w:marTop w:val="0"/>
      <w:marBottom w:val="0"/>
      <w:divBdr>
        <w:top w:val="none" w:sz="0" w:space="0" w:color="auto"/>
        <w:left w:val="none" w:sz="0" w:space="0" w:color="auto"/>
        <w:bottom w:val="none" w:sz="0" w:space="0" w:color="auto"/>
        <w:right w:val="none" w:sz="0" w:space="0" w:color="auto"/>
      </w:divBdr>
    </w:div>
    <w:div w:id="130444772">
      <w:marLeft w:val="0"/>
      <w:marRight w:val="0"/>
      <w:marTop w:val="0"/>
      <w:marBottom w:val="0"/>
      <w:divBdr>
        <w:top w:val="none" w:sz="0" w:space="0" w:color="auto"/>
        <w:left w:val="none" w:sz="0" w:space="0" w:color="auto"/>
        <w:bottom w:val="none" w:sz="0" w:space="0" w:color="auto"/>
        <w:right w:val="none" w:sz="0" w:space="0" w:color="auto"/>
      </w:divBdr>
    </w:div>
    <w:div w:id="130444773">
      <w:marLeft w:val="0"/>
      <w:marRight w:val="0"/>
      <w:marTop w:val="0"/>
      <w:marBottom w:val="0"/>
      <w:divBdr>
        <w:top w:val="none" w:sz="0" w:space="0" w:color="auto"/>
        <w:left w:val="none" w:sz="0" w:space="0" w:color="auto"/>
        <w:bottom w:val="none" w:sz="0" w:space="0" w:color="auto"/>
        <w:right w:val="none" w:sz="0" w:space="0" w:color="auto"/>
      </w:divBdr>
    </w:div>
    <w:div w:id="130444774">
      <w:marLeft w:val="0"/>
      <w:marRight w:val="0"/>
      <w:marTop w:val="0"/>
      <w:marBottom w:val="0"/>
      <w:divBdr>
        <w:top w:val="none" w:sz="0" w:space="0" w:color="auto"/>
        <w:left w:val="none" w:sz="0" w:space="0" w:color="auto"/>
        <w:bottom w:val="none" w:sz="0" w:space="0" w:color="auto"/>
        <w:right w:val="none" w:sz="0" w:space="0" w:color="auto"/>
      </w:divBdr>
    </w:div>
    <w:div w:id="130444775">
      <w:marLeft w:val="0"/>
      <w:marRight w:val="0"/>
      <w:marTop w:val="0"/>
      <w:marBottom w:val="0"/>
      <w:divBdr>
        <w:top w:val="none" w:sz="0" w:space="0" w:color="auto"/>
        <w:left w:val="none" w:sz="0" w:space="0" w:color="auto"/>
        <w:bottom w:val="none" w:sz="0" w:space="0" w:color="auto"/>
        <w:right w:val="none" w:sz="0" w:space="0" w:color="auto"/>
      </w:divBdr>
    </w:div>
    <w:div w:id="130444776">
      <w:marLeft w:val="0"/>
      <w:marRight w:val="0"/>
      <w:marTop w:val="0"/>
      <w:marBottom w:val="0"/>
      <w:divBdr>
        <w:top w:val="none" w:sz="0" w:space="0" w:color="auto"/>
        <w:left w:val="none" w:sz="0" w:space="0" w:color="auto"/>
        <w:bottom w:val="none" w:sz="0" w:space="0" w:color="auto"/>
        <w:right w:val="none" w:sz="0" w:space="0" w:color="auto"/>
      </w:divBdr>
    </w:div>
    <w:div w:id="130444777">
      <w:marLeft w:val="0"/>
      <w:marRight w:val="0"/>
      <w:marTop w:val="0"/>
      <w:marBottom w:val="0"/>
      <w:divBdr>
        <w:top w:val="none" w:sz="0" w:space="0" w:color="auto"/>
        <w:left w:val="none" w:sz="0" w:space="0" w:color="auto"/>
        <w:bottom w:val="none" w:sz="0" w:space="0" w:color="auto"/>
        <w:right w:val="none" w:sz="0" w:space="0" w:color="auto"/>
      </w:divBdr>
    </w:div>
    <w:div w:id="130444778">
      <w:marLeft w:val="0"/>
      <w:marRight w:val="0"/>
      <w:marTop w:val="0"/>
      <w:marBottom w:val="0"/>
      <w:divBdr>
        <w:top w:val="none" w:sz="0" w:space="0" w:color="auto"/>
        <w:left w:val="none" w:sz="0" w:space="0" w:color="auto"/>
        <w:bottom w:val="none" w:sz="0" w:space="0" w:color="auto"/>
        <w:right w:val="none" w:sz="0" w:space="0" w:color="auto"/>
      </w:divBdr>
      <w:divsChild>
        <w:div w:id="130444780">
          <w:marLeft w:val="0"/>
          <w:marRight w:val="0"/>
          <w:marTop w:val="0"/>
          <w:marBottom w:val="0"/>
          <w:divBdr>
            <w:top w:val="none" w:sz="0" w:space="0" w:color="auto"/>
            <w:left w:val="none" w:sz="0" w:space="0" w:color="auto"/>
            <w:bottom w:val="none" w:sz="0" w:space="0" w:color="auto"/>
            <w:right w:val="none" w:sz="0" w:space="0" w:color="auto"/>
          </w:divBdr>
          <w:divsChild>
            <w:div w:id="130444781">
              <w:marLeft w:val="0"/>
              <w:marRight w:val="0"/>
              <w:marTop w:val="0"/>
              <w:marBottom w:val="0"/>
              <w:divBdr>
                <w:top w:val="none" w:sz="0" w:space="0" w:color="auto"/>
                <w:left w:val="none" w:sz="0" w:space="0" w:color="auto"/>
                <w:bottom w:val="none" w:sz="0" w:space="0" w:color="auto"/>
                <w:right w:val="none" w:sz="0" w:space="0" w:color="auto"/>
              </w:divBdr>
            </w:div>
            <w:div w:id="130444787">
              <w:marLeft w:val="0"/>
              <w:marRight w:val="0"/>
              <w:marTop w:val="0"/>
              <w:marBottom w:val="0"/>
              <w:divBdr>
                <w:top w:val="none" w:sz="0" w:space="0" w:color="auto"/>
                <w:left w:val="none" w:sz="0" w:space="0" w:color="auto"/>
                <w:bottom w:val="none" w:sz="0" w:space="0" w:color="auto"/>
                <w:right w:val="none" w:sz="0" w:space="0" w:color="auto"/>
              </w:divBdr>
            </w:div>
          </w:divsChild>
        </w:div>
        <w:div w:id="130444788">
          <w:marLeft w:val="0"/>
          <w:marRight w:val="0"/>
          <w:marTop w:val="0"/>
          <w:marBottom w:val="0"/>
          <w:divBdr>
            <w:top w:val="none" w:sz="0" w:space="0" w:color="auto"/>
            <w:left w:val="none" w:sz="0" w:space="0" w:color="auto"/>
            <w:bottom w:val="none" w:sz="0" w:space="0" w:color="auto"/>
            <w:right w:val="none" w:sz="0" w:space="0" w:color="auto"/>
          </w:divBdr>
          <w:divsChild>
            <w:div w:id="130444779">
              <w:marLeft w:val="0"/>
              <w:marRight w:val="0"/>
              <w:marTop w:val="0"/>
              <w:marBottom w:val="0"/>
              <w:divBdr>
                <w:top w:val="none" w:sz="0" w:space="0" w:color="auto"/>
                <w:left w:val="none" w:sz="0" w:space="0" w:color="auto"/>
                <w:bottom w:val="none" w:sz="0" w:space="0" w:color="auto"/>
                <w:right w:val="none" w:sz="0" w:space="0" w:color="auto"/>
              </w:divBdr>
            </w:div>
            <w:div w:id="1304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4784">
      <w:marLeft w:val="0"/>
      <w:marRight w:val="0"/>
      <w:marTop w:val="0"/>
      <w:marBottom w:val="0"/>
      <w:divBdr>
        <w:top w:val="none" w:sz="0" w:space="0" w:color="auto"/>
        <w:left w:val="none" w:sz="0" w:space="0" w:color="auto"/>
        <w:bottom w:val="none" w:sz="0" w:space="0" w:color="auto"/>
        <w:right w:val="none" w:sz="0" w:space="0" w:color="auto"/>
      </w:divBdr>
    </w:div>
    <w:div w:id="130444785">
      <w:marLeft w:val="0"/>
      <w:marRight w:val="0"/>
      <w:marTop w:val="0"/>
      <w:marBottom w:val="0"/>
      <w:divBdr>
        <w:top w:val="none" w:sz="0" w:space="0" w:color="auto"/>
        <w:left w:val="none" w:sz="0" w:space="0" w:color="auto"/>
        <w:bottom w:val="none" w:sz="0" w:space="0" w:color="auto"/>
        <w:right w:val="none" w:sz="0" w:space="0" w:color="auto"/>
      </w:divBdr>
    </w:div>
    <w:div w:id="130444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ur-lex.europa.eu/legal-content/EN/TXT/?uri=celex:32020R0852"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yperlink" Target="https://ec.europa.eu/info/funding-tenders/opportunities/docs/2021-2027/horizon/temp-form/af/information-on-clinical-studies_he_e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c.europa.eu/info/funding-tenders/opportunities/docs/2021-2027/horizon/guidance/programme-guide_horizon_en.pdf" TargetMode="External"/><Relationship Id="rId28" Type="http://schemas.openxmlformats.org/officeDocument/2006/relationships/hyperlink" Target="https://www.ihi.europa.eu/apply-funding/call-document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c.europa.eu/info/news/gendered-innovations-2-2020-nov-24_en" TargetMode="Externa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guidance/om_en.pdf" TargetMode="External"/><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www.ihi.europa.eu/sites/default/files/IHI_Guide_for_Applicant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urrentstatusofthedocument xmlns="2170e0d2-6982-47b7-98c8-ece1431fbea9" xsi:nil="true"/>
    <inSEPsubmissionproposalszipfile xmlns="2170e0d2-6982-47b7-98c8-ece1431fb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7D29606B6C0A4B866B9D8C8B13306D" ma:contentTypeVersion="14" ma:contentTypeDescription="Create a new document." ma:contentTypeScope="" ma:versionID="0dc31a39e94ed847bfea3cced4b2e753">
  <xsd:schema xmlns:xsd="http://www.w3.org/2001/XMLSchema" xmlns:xs="http://www.w3.org/2001/XMLSchema" xmlns:p="http://schemas.microsoft.com/office/2006/metadata/properties" xmlns:ns2="2170e0d2-6982-47b7-98c8-ece1431fbea9" xmlns:ns3="1776ab74-1157-4c22-a889-85fec7095e82" targetNamespace="http://schemas.microsoft.com/office/2006/metadata/properties" ma:root="true" ma:fieldsID="add08559f901eff759ab771942a85138" ns2:_="" ns3:_="">
    <xsd:import namespace="2170e0d2-6982-47b7-98c8-ece1431fbea9"/>
    <xsd:import namespace="1776ab74-1157-4c22-a889-85fec7095e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urrentstatusofthedocument" minOccurs="0"/>
                <xsd:element ref="ns2:inSEPsubmissionproposalszip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0e0d2-6982-47b7-98c8-ece1431fb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rrentstatusofthedocument" ma:index="14" nillable="true" ma:displayName="Current status of the document" ma:default="Work In Progress" ma:format="Dropdown" ma:internalName="Currentstatusofthedocument">
      <xsd:simpleType>
        <xsd:restriction base="dms:Choice">
          <xsd:enumeration value="Work In Progress"/>
          <xsd:enumeration value="Final"/>
        </xsd:restriction>
      </xsd:simpleType>
    </xsd:element>
    <xsd:element name="inSEPsubmissionproposalszipfile" ma:index="15" nillable="true" ma:displayName="comment" ma:format="Dropdown" ma:internalName="inSEPsubmissionproposalszipfi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76ab74-1157-4c22-a889-85fec7095e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C814073-5D48-477B-972A-977B50AFDF87}">
  <ds:schemaRefs>
    <ds:schemaRef ds:uri="http://schemas.openxmlformats.org/officeDocument/2006/bibliography"/>
  </ds:schemaRefs>
</ds:datastoreItem>
</file>

<file path=customXml/itemProps2.xml><?xml version="1.0" encoding="utf-8"?>
<ds:datastoreItem xmlns:ds="http://schemas.openxmlformats.org/officeDocument/2006/customXml" ds:itemID="{90E9072B-6257-4402-A3DE-A00E4F402B20}">
  <ds:schemaRefs>
    <ds:schemaRef ds:uri="http://schemas.microsoft.com/office/2006/metadata/properties"/>
    <ds:schemaRef ds:uri="http://schemas.microsoft.com/office/infopath/2007/PartnerControls"/>
    <ds:schemaRef ds:uri="2170e0d2-6982-47b7-98c8-ece1431fbea9"/>
  </ds:schemaRefs>
</ds:datastoreItem>
</file>

<file path=customXml/itemProps3.xml><?xml version="1.0" encoding="utf-8"?>
<ds:datastoreItem xmlns:ds="http://schemas.openxmlformats.org/officeDocument/2006/customXml" ds:itemID="{4B92512D-2ACE-4674-B00E-4D74F48C5103}">
  <ds:schemaRefs>
    <ds:schemaRef ds:uri="http://schemas.microsoft.com/sharepoint/v3/contenttype/forms"/>
  </ds:schemaRefs>
</ds:datastoreItem>
</file>

<file path=customXml/itemProps4.xml><?xml version="1.0" encoding="utf-8"?>
<ds:datastoreItem xmlns:ds="http://schemas.openxmlformats.org/officeDocument/2006/customXml" ds:itemID="{9B823B43-A25F-4B1A-8CDD-DF044B75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0e0d2-6982-47b7-98c8-ece1431fbea9"/>
    <ds:schemaRef ds:uri="1776ab74-1157-4c22-a889-85fec7095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3695A5-1B49-4082-8CB5-AAC1AF98AA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8710</Words>
  <Characters>49648</Characters>
  <Application>Microsoft Office Word</Application>
  <DocSecurity>4</DocSecurity>
  <Lines>413</Lines>
  <Paragraphs>116</Paragraphs>
  <ScaleCrop>false</ScaleCrop>
  <Company/>
  <LinksUpToDate>false</LinksUpToDate>
  <CharactersWithSpaces>58242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VAUDANO Elisabetta (IHI)</dc:creator>
  <cp:keywords/>
  <dc:description/>
  <cp:lastModifiedBy>BRETT Catherine (IHI)</cp:lastModifiedBy>
  <cp:revision>2</cp:revision>
  <dcterms:created xsi:type="dcterms:W3CDTF">2024-06-24T12:10:00Z</dcterms:created>
  <dcterms:modified xsi:type="dcterms:W3CDTF">2024-06-24T12:10:00Z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Name">
    <vt:lpwstr>Commission Use</vt:lpwstr>
  </property>
  <property fmtid="{D5CDD505-2E9C-101B-9397-08002B2CF9AE}" pid="3" name="LastSaved">
    <vt:filetime>2016-10-06T22:00:00Z</vt:filetime>
  </property>
  <property fmtid="{D5CDD505-2E9C-101B-9397-08002B2CF9AE}" pid="4" name="EC_Collab_Status">
    <vt:lpwstr>Wait</vt:lpwstr>
  </property>
  <property fmtid="{D5CDD505-2E9C-101B-9397-08002B2CF9AE}" pid="5" name="Order0">
    <vt:lpwstr>6</vt:lpwstr>
  </property>
  <property fmtid="{D5CDD505-2E9C-101B-9397-08002B2CF9AE}" pid="6" name="Comment">
    <vt:lpwstr>DRAFT</vt:lpwstr>
  </property>
  <property fmtid="{D5CDD505-2E9C-101B-9397-08002B2CF9AE}" pid="7" name="_dlc_DocId">
    <vt:lpwstr>ECCSC-137315752-8539</vt:lpwstr>
  </property>
  <property fmtid="{D5CDD505-2E9C-101B-9397-08002B2CF9AE}" pid="8" name="ContentTypeId">
    <vt:lpwstr>0x0101009D7D29606B6C0A4B866B9D8C8B13306D</vt:lpwstr>
  </property>
  <property fmtid="{D5CDD505-2E9C-101B-9397-08002B2CF9AE}" pid="9" name="MSIP_Label_6bd9ddd1-4d20-43f6-abfa-fc3c07406f94_ContentBits">
    <vt:lpwstr>0</vt:lpwstr>
  </property>
  <property fmtid="{D5CDD505-2E9C-101B-9397-08002B2CF9AE}" pid="10" name="Status0">
    <vt:lpwstr>Draft</vt:lpwstr>
  </property>
  <property fmtid="{D5CDD505-2E9C-101B-9397-08002B2CF9AE}" pid="11" name="Comments IT implementation">
    <vt:lpwstr/>
  </property>
  <property fmtid="{D5CDD505-2E9C-101B-9397-08002B2CF9AE}" pid="12" name="EC_Collab_Reference">
    <vt:lpwstr/>
  </property>
  <property fmtid="{D5CDD505-2E9C-101B-9397-08002B2CF9AE}" pid="13" name="MSIP_Label_6bd9ddd1-4d20-43f6-abfa-fc3c07406f94_SiteId">
    <vt:lpwstr>b24c8b06-522c-46fe-9080-70926f8dddb1</vt:lpwstr>
  </property>
  <property fmtid="{D5CDD505-2E9C-101B-9397-08002B2CF9AE}" pid="14" name="_dlc_DocIdItemGuid">
    <vt:lpwstr>665a4518-f755-4f77-9fa4-a83b65a50cf1</vt:lpwstr>
  </property>
  <property fmtid="{D5CDD505-2E9C-101B-9397-08002B2CF9AE}" pid="15" name="IconOverlay">
    <vt:lpwstr/>
  </property>
  <property fmtid="{D5CDD505-2E9C-101B-9397-08002B2CF9AE}" pid="16" name="MSIP_Label_6bd9ddd1-4d20-43f6-abfa-fc3c07406f94_Method">
    <vt:lpwstr>Standard</vt:lpwstr>
  </property>
  <property fmtid="{D5CDD505-2E9C-101B-9397-08002B2CF9AE}" pid="17" name="MSIP_Label_6bd9ddd1-4d20-43f6-abfa-fc3c07406f94_Enabled">
    <vt:lpwstr>true</vt:lpwstr>
  </property>
  <property fmtid="{D5CDD505-2E9C-101B-9397-08002B2CF9AE}" pid="18" name="_dlc_DocIdUrl">
    <vt:lpwstr>https://myintracomm-collab.ec.europa.eu/networks/H2020CSC/CIC_B3/_layouts/15/DocIdRedir.aspx?ID=ECCSC-137315752-8539, ECCSC-137315752-8539</vt:lpwstr>
  </property>
  <property fmtid="{D5CDD505-2E9C-101B-9397-08002B2CF9AE}" pid="19" name="EC_Collab_DocumentLanguage">
    <vt:lpwstr>EN</vt:lpwstr>
  </property>
  <property fmtid="{D5CDD505-2E9C-101B-9397-08002B2CF9AE}" pid="20" name="Category">
    <vt:lpwstr>reports &amp; forms</vt:lpwstr>
  </property>
  <property fmtid="{D5CDD505-2E9C-101B-9397-08002B2CF9AE}" pid="21" name="MSIP_Label_6bd9ddd1-4d20-43f6-abfa-fc3c07406f94_SetDate">
    <vt:lpwstr>2022-01-21T09:24:41Z</vt:lpwstr>
  </property>
  <property fmtid="{D5CDD505-2E9C-101B-9397-08002B2CF9AE}" pid="22" name="Created">
    <vt:filetime>2016-10-01T22:00:00Z</vt:filetime>
  </property>
  <property fmtid="{D5CDD505-2E9C-101B-9397-08002B2CF9AE}" pid="23" name="MSIP_Label_6bd9ddd1-4d20-43f6-abfa-fc3c07406f94_ActionId">
    <vt:lpwstr>b24234dc-f536-4526-8d6e-ca958290ac46</vt:lpwstr>
  </property>
  <property fmtid="{D5CDD505-2E9C-101B-9397-08002B2CF9AE}" pid="24" name="Status">
    <vt:lpwstr>4 Grant proposals (Submission &amp; Evaluation)</vt:lpwstr>
  </property>
</Properties>
</file>