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E4AF6" w14:textId="77777777" w:rsidR="00215AC4" w:rsidRPr="00C010E0" w:rsidRDefault="00215AC4" w:rsidP="00C010E0">
      <w:pPr>
        <w:pStyle w:val="Header"/>
        <w:rPr>
          <w:rFonts w:ascii="Arial" w:hAnsi="Arial" w:cs="Arial"/>
          <w:b/>
          <w:color w:val="004151"/>
          <w:sz w:val="16"/>
          <w:szCs w:val="16"/>
          <w:lang w:val="en-GB"/>
        </w:rPr>
      </w:pPr>
    </w:p>
    <w:p w14:paraId="71D9683C" w14:textId="788E6157" w:rsidR="00B24B17" w:rsidRPr="00FA4FBF" w:rsidRDefault="00FA4FBF" w:rsidP="00FA4FBF">
      <w:pPr>
        <w:rPr>
          <w:b/>
          <w:color w:val="000000" w:themeColor="text1"/>
          <w:sz w:val="28"/>
          <w:szCs w:val="28"/>
          <w:u w:val="single"/>
        </w:rPr>
      </w:pPr>
      <w:r w:rsidRPr="00FA4FBF">
        <w:rPr>
          <w:b/>
          <w:color w:val="000000" w:themeColor="text1"/>
          <w:sz w:val="28"/>
          <w:szCs w:val="28"/>
          <w:highlight w:val="yellow"/>
          <w:u w:val="single"/>
        </w:rPr>
        <w:t>Version 4.0 – February 2020</w:t>
      </w:r>
    </w:p>
    <w:p w14:paraId="6EE0D964" w14:textId="03D2DBB1" w:rsidR="00215AC4" w:rsidRPr="00B24B17" w:rsidRDefault="00B24B17" w:rsidP="00187F9D">
      <w:pPr>
        <w:jc w:val="center"/>
        <w:rPr>
          <w:b/>
          <w:color w:val="1F497D"/>
          <w:sz w:val="40"/>
          <w:szCs w:val="40"/>
        </w:rPr>
      </w:pPr>
      <w:r w:rsidRPr="00B24B17">
        <w:rPr>
          <w:b/>
          <w:color w:val="1F497D"/>
          <w:sz w:val="40"/>
          <w:szCs w:val="40"/>
        </w:rPr>
        <w:t>Final</w:t>
      </w:r>
      <w:r w:rsidRPr="00B24B17">
        <w:rPr>
          <w:rStyle w:val="FootnoteReference"/>
          <w:b/>
          <w:color w:val="1F497D"/>
          <w:sz w:val="20"/>
          <w:szCs w:val="20"/>
        </w:rPr>
        <w:footnoteReference w:id="2"/>
      </w:r>
      <w:r w:rsidRPr="00B24B17">
        <w:rPr>
          <w:b/>
          <w:color w:val="1F497D"/>
          <w:sz w:val="40"/>
          <w:szCs w:val="40"/>
        </w:rPr>
        <w:t xml:space="preserve"> </w:t>
      </w:r>
      <w:r>
        <w:rPr>
          <w:b/>
          <w:color w:val="1F497D"/>
          <w:sz w:val="40"/>
          <w:szCs w:val="40"/>
        </w:rPr>
        <w:t>project r</w:t>
      </w:r>
      <w:r w:rsidRPr="00B24B17">
        <w:rPr>
          <w:b/>
          <w:color w:val="1F497D"/>
          <w:sz w:val="40"/>
          <w:szCs w:val="40"/>
        </w:rPr>
        <w:t xml:space="preserve">eport </w:t>
      </w:r>
      <w:r>
        <w:rPr>
          <w:b/>
          <w:color w:val="1F497D"/>
          <w:sz w:val="40"/>
          <w:szCs w:val="40"/>
        </w:rPr>
        <w:t xml:space="preserve">- </w:t>
      </w:r>
      <w:r w:rsidRPr="00B24B17">
        <w:rPr>
          <w:b/>
          <w:color w:val="1F497D"/>
          <w:sz w:val="40"/>
          <w:szCs w:val="40"/>
        </w:rPr>
        <w:t>Template</w:t>
      </w:r>
    </w:p>
    <w:p w14:paraId="3C80AF39" w14:textId="77777777" w:rsidR="00B24B17" w:rsidRDefault="00B24B17" w:rsidP="00187F9D">
      <w:pPr>
        <w:jc w:val="center"/>
        <w:rPr>
          <w:b/>
          <w:color w:val="1F497D"/>
          <w:sz w:val="28"/>
          <w:szCs w:val="28"/>
        </w:rPr>
      </w:pPr>
    </w:p>
    <w:p w14:paraId="4300D427" w14:textId="77777777" w:rsidR="00215AC4" w:rsidRPr="00821A1A" w:rsidRDefault="00215AC4" w:rsidP="00187F9D">
      <w:pPr>
        <w:jc w:val="center"/>
        <w:rPr>
          <w:b/>
          <w:color w:val="1F497D"/>
          <w:sz w:val="28"/>
          <w:szCs w:val="28"/>
        </w:rPr>
      </w:pPr>
      <w:r w:rsidRPr="00821A1A">
        <w:rPr>
          <w:b/>
          <w:color w:val="1F497D"/>
          <w:sz w:val="28"/>
          <w:szCs w:val="28"/>
        </w:rPr>
        <w:t>[Full Project Title]</w:t>
      </w:r>
    </w:p>
    <w:p w14:paraId="11D7BBB4" w14:textId="77777777" w:rsidR="001129BA" w:rsidRPr="001129BA" w:rsidRDefault="001129BA" w:rsidP="001129BA">
      <w:pPr>
        <w:jc w:val="center"/>
        <w:rPr>
          <w:b/>
          <w:sz w:val="24"/>
        </w:rPr>
      </w:pPr>
      <w:r w:rsidRPr="001129BA">
        <w:rPr>
          <w:b/>
          <w:sz w:val="24"/>
        </w:rPr>
        <w:t>[Acronym]</w:t>
      </w:r>
    </w:p>
    <w:p w14:paraId="1C48B292" w14:textId="77777777" w:rsidR="001129BA" w:rsidRPr="001129BA" w:rsidRDefault="001129BA" w:rsidP="001129BA">
      <w:pPr>
        <w:jc w:val="center"/>
        <w:rPr>
          <w:b/>
          <w:sz w:val="24"/>
        </w:rPr>
      </w:pPr>
      <w:r w:rsidRPr="001129BA">
        <w:rPr>
          <w:b/>
          <w:sz w:val="24"/>
        </w:rPr>
        <w:t>[Grant Agreement No]</w:t>
      </w:r>
    </w:p>
    <w:p w14:paraId="2BF75E23" w14:textId="77777777" w:rsidR="001129BA" w:rsidRPr="001129BA" w:rsidRDefault="001129BA" w:rsidP="001129BA"/>
    <w:p w14:paraId="4BE3290D" w14:textId="77777777" w:rsidR="00215AC4" w:rsidRDefault="00215AC4" w:rsidP="00215AC4">
      <w:pPr>
        <w:jc w:val="center"/>
        <w:rPr>
          <w:b/>
        </w:rPr>
      </w:pPr>
      <w:r>
        <w:rPr>
          <w:b/>
        </w:rPr>
        <w:t>[</w:t>
      </w:r>
      <w:r w:rsidR="00695885">
        <w:rPr>
          <w:b/>
        </w:rPr>
        <w:t>Name of the</w:t>
      </w:r>
      <w:r w:rsidR="00FE6181">
        <w:rPr>
          <w:b/>
        </w:rPr>
        <w:t xml:space="preserve"> </w:t>
      </w:r>
      <w:r w:rsidR="00FE6181" w:rsidRPr="004F32EB">
        <w:rPr>
          <w:b/>
        </w:rPr>
        <w:t>scientific representative of the</w:t>
      </w:r>
      <w:r w:rsidR="00695885">
        <w:rPr>
          <w:b/>
        </w:rPr>
        <w:t xml:space="preserve"> </w:t>
      </w:r>
      <w:r>
        <w:rPr>
          <w:b/>
        </w:rPr>
        <w:t>Coordinator]</w:t>
      </w:r>
      <w:r w:rsidR="00FE6181">
        <w:rPr>
          <w:rStyle w:val="FootnoteReference"/>
          <w:b/>
        </w:rPr>
        <w:footnoteReference w:id="3"/>
      </w:r>
    </w:p>
    <w:p w14:paraId="64AAA45F" w14:textId="77777777" w:rsidR="00215AC4" w:rsidRPr="00215AC4" w:rsidRDefault="00215AC4" w:rsidP="00215AC4">
      <w:pPr>
        <w:jc w:val="center"/>
      </w:pPr>
      <w:r>
        <w:t>[</w:t>
      </w:r>
      <w:r w:rsidRPr="00215AC4">
        <w:t>Coordinator Institution</w:t>
      </w:r>
      <w:r>
        <w:t>]</w:t>
      </w:r>
    </w:p>
    <w:p w14:paraId="0170C9C0" w14:textId="77777777" w:rsidR="00215AC4" w:rsidRPr="00215AC4" w:rsidRDefault="00215AC4" w:rsidP="00215AC4">
      <w:pPr>
        <w:jc w:val="center"/>
      </w:pPr>
      <w:r>
        <w:t>[</w:t>
      </w:r>
      <w:r w:rsidRPr="00215AC4">
        <w:t>Coordinator Contact Details</w:t>
      </w:r>
      <w:r>
        <w:t>]</w:t>
      </w:r>
    </w:p>
    <w:p w14:paraId="5EF87A2E" w14:textId="77777777" w:rsidR="00215AC4" w:rsidRPr="00AB4842" w:rsidRDefault="00FD3714" w:rsidP="00215AC4">
      <w:pPr>
        <w:jc w:val="center"/>
      </w:pPr>
      <w:r>
        <w:t xml:space="preserve">Last </w:t>
      </w:r>
      <w:r w:rsidR="00215AC4" w:rsidRPr="00AB4842">
        <w:t>Period [month/year] - [month/year]</w:t>
      </w:r>
    </w:p>
    <w:p w14:paraId="7D740FB9" w14:textId="77777777" w:rsidR="00AB4842" w:rsidRDefault="00215AC4" w:rsidP="00AB4842">
      <w:pPr>
        <w:jc w:val="center"/>
      </w:pPr>
      <w:r w:rsidRPr="00AB4842">
        <w:t>Reporting Period [number]</w:t>
      </w:r>
    </w:p>
    <w:p w14:paraId="688C2FC7" w14:textId="77777777" w:rsidR="00FD3714" w:rsidRPr="00AB4842" w:rsidRDefault="008D1771" w:rsidP="00FD3714">
      <w:pPr>
        <w:jc w:val="center"/>
      </w:pPr>
      <w:r>
        <w:t>D</w:t>
      </w:r>
      <w:r w:rsidR="00FD3714">
        <w:t xml:space="preserve">uration of the project </w:t>
      </w:r>
      <w:r w:rsidR="00FD3714" w:rsidRPr="00AB4842">
        <w:t>[</w:t>
      </w:r>
      <w:r w:rsidR="00FD3714">
        <w:t xml:space="preserve">start project </w:t>
      </w:r>
      <w:r w:rsidR="00FD3714" w:rsidRPr="00AB4842">
        <w:t>month/year] - [</w:t>
      </w:r>
      <w:r w:rsidR="00FD3714">
        <w:t xml:space="preserve">end project </w:t>
      </w:r>
      <w:r w:rsidR="00FD3714" w:rsidRPr="00AB4842">
        <w:t>month/year]</w:t>
      </w:r>
    </w:p>
    <w:p w14:paraId="6511E3FF" w14:textId="77777777" w:rsidR="00AB4842" w:rsidRPr="00AB4842" w:rsidRDefault="00AB4842" w:rsidP="00AB4842">
      <w:pPr>
        <w:jc w:val="center"/>
      </w:pPr>
      <w:r w:rsidRPr="00AB4842">
        <w:t>Description of work - [date/version]</w:t>
      </w:r>
    </w:p>
    <w:p w14:paraId="7A648D64" w14:textId="5A224FDD" w:rsidR="00215AC4" w:rsidRPr="00AB4842" w:rsidRDefault="005344DE" w:rsidP="00215AC4">
      <w:pPr>
        <w:jc w:val="center"/>
      </w:pPr>
      <w:r>
        <w:t>Submission deadline</w:t>
      </w:r>
    </w:p>
    <w:p w14:paraId="7E913AC6" w14:textId="77777777" w:rsidR="00215AC4" w:rsidRDefault="00215AC4" w:rsidP="00215AC4">
      <w:pPr>
        <w:jc w:val="center"/>
        <w:rPr>
          <w:b/>
        </w:rPr>
      </w:pPr>
    </w:p>
    <w:p w14:paraId="2488AB1A" w14:textId="77777777" w:rsidR="00E85E36" w:rsidRDefault="00E85E36" w:rsidP="005F38DE">
      <w:pPr>
        <w:rPr>
          <w:b/>
        </w:rPr>
        <w:sectPr w:rsidR="00E85E36" w:rsidSect="00B24B17">
          <w:headerReference w:type="default" r:id="rId9"/>
          <w:footerReference w:type="default" r:id="rId10"/>
          <w:headerReference w:type="first" r:id="rId11"/>
          <w:pgSz w:w="11906" w:h="16838"/>
          <w:pgMar w:top="1417" w:right="1417" w:bottom="1417" w:left="1417" w:header="708" w:footer="289" w:gutter="0"/>
          <w:cols w:space="708"/>
          <w:titlePg/>
          <w:docGrid w:linePitch="360"/>
        </w:sectPr>
      </w:pPr>
    </w:p>
    <w:sdt>
      <w:sdtPr>
        <w:rPr>
          <w:b w:val="0"/>
          <w:color w:val="auto"/>
          <w:sz w:val="22"/>
          <w:szCs w:val="22"/>
        </w:rPr>
        <w:id w:val="55062853"/>
        <w:docPartObj>
          <w:docPartGallery w:val="Table of Contents"/>
          <w:docPartUnique/>
        </w:docPartObj>
      </w:sdtPr>
      <w:sdtEndPr>
        <w:rPr>
          <w:bCs/>
          <w:noProof/>
        </w:rPr>
      </w:sdtEndPr>
      <w:sdtContent>
        <w:p w14:paraId="61DF534D" w14:textId="27006238" w:rsidR="00017DA4" w:rsidRDefault="00F7146A">
          <w:pPr>
            <w:pStyle w:val="TOC1"/>
            <w:rPr>
              <w:rFonts w:asciiTheme="minorHAnsi" w:eastAsiaTheme="minorEastAsia" w:hAnsiTheme="minorHAnsi" w:cstheme="minorBidi"/>
              <w:b w:val="0"/>
              <w:noProof/>
              <w:color w:val="auto"/>
              <w:sz w:val="22"/>
              <w:szCs w:val="22"/>
              <w:lang w:val="en-IE" w:eastAsia="en-IE"/>
            </w:rPr>
          </w:pPr>
          <w:r>
            <w:fldChar w:fldCharType="begin"/>
          </w:r>
          <w:r>
            <w:instrText xml:space="preserve"> TOC \o "1-3" \h \z \u </w:instrText>
          </w:r>
          <w:r>
            <w:fldChar w:fldCharType="separate"/>
          </w:r>
          <w:hyperlink w:anchor="_Toc31787705" w:history="1">
            <w:r w:rsidR="00017DA4" w:rsidRPr="002E01F1">
              <w:rPr>
                <w:rStyle w:val="Hyperlink"/>
                <w:noProof/>
              </w:rPr>
              <w:t>Declaration of the coordinator</w:t>
            </w:r>
            <w:r w:rsidR="00017DA4">
              <w:rPr>
                <w:noProof/>
                <w:webHidden/>
              </w:rPr>
              <w:tab/>
            </w:r>
            <w:r w:rsidR="00017DA4">
              <w:rPr>
                <w:noProof/>
                <w:webHidden/>
              </w:rPr>
              <w:fldChar w:fldCharType="begin"/>
            </w:r>
            <w:r w:rsidR="00017DA4">
              <w:rPr>
                <w:noProof/>
                <w:webHidden/>
              </w:rPr>
              <w:instrText xml:space="preserve"> PAGEREF _Toc31787705 \h </w:instrText>
            </w:r>
            <w:r w:rsidR="00017DA4">
              <w:rPr>
                <w:noProof/>
                <w:webHidden/>
              </w:rPr>
            </w:r>
            <w:r w:rsidR="00017DA4">
              <w:rPr>
                <w:noProof/>
                <w:webHidden/>
              </w:rPr>
              <w:fldChar w:fldCharType="separate"/>
            </w:r>
            <w:r w:rsidR="00017DA4">
              <w:rPr>
                <w:noProof/>
                <w:webHidden/>
              </w:rPr>
              <w:t>3</w:t>
            </w:r>
            <w:r w:rsidR="00017DA4">
              <w:rPr>
                <w:noProof/>
                <w:webHidden/>
              </w:rPr>
              <w:fldChar w:fldCharType="end"/>
            </w:r>
          </w:hyperlink>
        </w:p>
        <w:p w14:paraId="4F8B9B38" w14:textId="5D67B2E9"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06" w:history="1">
            <w:r w:rsidR="00017DA4" w:rsidRPr="002E01F1">
              <w:rPr>
                <w:rStyle w:val="Hyperlink"/>
                <w:noProof/>
              </w:rPr>
              <w:t>1.</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Executive summary</w:t>
            </w:r>
            <w:r w:rsidR="00017DA4">
              <w:rPr>
                <w:noProof/>
                <w:webHidden/>
              </w:rPr>
              <w:tab/>
            </w:r>
            <w:r w:rsidR="00017DA4">
              <w:rPr>
                <w:noProof/>
                <w:webHidden/>
              </w:rPr>
              <w:fldChar w:fldCharType="begin"/>
            </w:r>
            <w:r w:rsidR="00017DA4">
              <w:rPr>
                <w:noProof/>
                <w:webHidden/>
              </w:rPr>
              <w:instrText xml:space="preserve"> PAGEREF _Toc31787706 \h </w:instrText>
            </w:r>
            <w:r w:rsidR="00017DA4">
              <w:rPr>
                <w:noProof/>
                <w:webHidden/>
              </w:rPr>
            </w:r>
            <w:r w:rsidR="00017DA4">
              <w:rPr>
                <w:noProof/>
                <w:webHidden/>
              </w:rPr>
              <w:fldChar w:fldCharType="separate"/>
            </w:r>
            <w:r w:rsidR="00017DA4">
              <w:rPr>
                <w:noProof/>
                <w:webHidden/>
              </w:rPr>
              <w:t>3</w:t>
            </w:r>
            <w:r w:rsidR="00017DA4">
              <w:rPr>
                <w:noProof/>
                <w:webHidden/>
              </w:rPr>
              <w:fldChar w:fldCharType="end"/>
            </w:r>
          </w:hyperlink>
        </w:p>
        <w:p w14:paraId="39CEA2EA" w14:textId="7598A3E5" w:rsidR="00017DA4" w:rsidRDefault="00E26B7E">
          <w:pPr>
            <w:pStyle w:val="TOC2"/>
            <w:rPr>
              <w:rFonts w:asciiTheme="minorHAnsi" w:eastAsiaTheme="minorEastAsia" w:hAnsiTheme="minorHAnsi" w:cstheme="minorBidi"/>
              <w:noProof/>
              <w:lang w:val="en-IE" w:eastAsia="en-IE"/>
            </w:rPr>
          </w:pPr>
          <w:hyperlink w:anchor="_Toc31787707" w:history="1">
            <w:r w:rsidR="00017DA4" w:rsidRPr="002E01F1">
              <w:rPr>
                <w:rStyle w:val="Hyperlink"/>
                <w:rFonts w:eastAsiaTheme="majorEastAsia"/>
                <w:noProof/>
              </w:rPr>
              <w:t>1.1.</w:t>
            </w:r>
            <w:r w:rsidR="00017DA4">
              <w:rPr>
                <w:rFonts w:asciiTheme="minorHAnsi" w:eastAsiaTheme="minorEastAsia" w:hAnsiTheme="minorHAnsi" w:cstheme="minorBidi"/>
                <w:noProof/>
                <w:lang w:val="en-IE" w:eastAsia="en-IE"/>
              </w:rPr>
              <w:tab/>
            </w:r>
            <w:r w:rsidR="00017DA4" w:rsidRPr="002E01F1">
              <w:rPr>
                <w:rStyle w:val="Hyperlink"/>
                <w:rFonts w:eastAsiaTheme="majorEastAsia"/>
                <w:noProof/>
              </w:rPr>
              <w:t>Project rationale and overall objectives of the project</w:t>
            </w:r>
            <w:r w:rsidR="00017DA4">
              <w:rPr>
                <w:noProof/>
                <w:webHidden/>
              </w:rPr>
              <w:tab/>
            </w:r>
            <w:r w:rsidR="00017DA4">
              <w:rPr>
                <w:noProof/>
                <w:webHidden/>
              </w:rPr>
              <w:fldChar w:fldCharType="begin"/>
            </w:r>
            <w:r w:rsidR="00017DA4">
              <w:rPr>
                <w:noProof/>
                <w:webHidden/>
              </w:rPr>
              <w:instrText xml:space="preserve"> PAGEREF _Toc31787707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474CB03E" w14:textId="44047330" w:rsidR="00017DA4" w:rsidRDefault="00E26B7E">
          <w:pPr>
            <w:pStyle w:val="TOC2"/>
            <w:rPr>
              <w:rFonts w:asciiTheme="minorHAnsi" w:eastAsiaTheme="minorEastAsia" w:hAnsiTheme="minorHAnsi" w:cstheme="minorBidi"/>
              <w:noProof/>
              <w:lang w:val="en-IE" w:eastAsia="en-IE"/>
            </w:rPr>
          </w:pPr>
          <w:hyperlink w:anchor="_Toc31787708" w:history="1">
            <w:r w:rsidR="00017DA4" w:rsidRPr="002E01F1">
              <w:rPr>
                <w:rStyle w:val="Hyperlink"/>
                <w:noProof/>
              </w:rPr>
              <w:t>1.2.</w:t>
            </w:r>
            <w:r w:rsidR="00017DA4">
              <w:rPr>
                <w:rFonts w:asciiTheme="minorHAnsi" w:eastAsiaTheme="minorEastAsia" w:hAnsiTheme="minorHAnsi" w:cstheme="minorBidi"/>
                <w:noProof/>
                <w:lang w:val="en-IE" w:eastAsia="en-IE"/>
              </w:rPr>
              <w:tab/>
            </w:r>
            <w:r w:rsidR="00017DA4" w:rsidRPr="002E01F1">
              <w:rPr>
                <w:rStyle w:val="Hyperlink"/>
                <w:noProof/>
              </w:rPr>
              <w:t>Overall deliverables of the project</w:t>
            </w:r>
            <w:r w:rsidR="00017DA4">
              <w:rPr>
                <w:noProof/>
                <w:webHidden/>
              </w:rPr>
              <w:tab/>
            </w:r>
            <w:r w:rsidR="00017DA4">
              <w:rPr>
                <w:noProof/>
                <w:webHidden/>
              </w:rPr>
              <w:fldChar w:fldCharType="begin"/>
            </w:r>
            <w:r w:rsidR="00017DA4">
              <w:rPr>
                <w:noProof/>
                <w:webHidden/>
              </w:rPr>
              <w:instrText xml:space="preserve"> PAGEREF _Toc31787708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64120E11" w14:textId="10AABC7A" w:rsidR="00017DA4" w:rsidRDefault="00E26B7E">
          <w:pPr>
            <w:pStyle w:val="TOC2"/>
            <w:rPr>
              <w:rFonts w:asciiTheme="minorHAnsi" w:eastAsiaTheme="minorEastAsia" w:hAnsiTheme="minorHAnsi" w:cstheme="minorBidi"/>
              <w:noProof/>
              <w:lang w:val="en-IE" w:eastAsia="en-IE"/>
            </w:rPr>
          </w:pPr>
          <w:hyperlink w:anchor="_Toc31787709" w:history="1">
            <w:r w:rsidR="00017DA4" w:rsidRPr="002E01F1">
              <w:rPr>
                <w:rStyle w:val="Hyperlink"/>
                <w:noProof/>
              </w:rPr>
              <w:t>1.3.</w:t>
            </w:r>
            <w:r w:rsidR="00017DA4">
              <w:rPr>
                <w:rFonts w:asciiTheme="minorHAnsi" w:eastAsiaTheme="minorEastAsia" w:hAnsiTheme="minorHAnsi" w:cstheme="minorBidi"/>
                <w:noProof/>
                <w:lang w:val="en-IE" w:eastAsia="en-IE"/>
              </w:rPr>
              <w:tab/>
            </w:r>
            <w:r w:rsidR="00017DA4" w:rsidRPr="002E01F1">
              <w:rPr>
                <w:rStyle w:val="Hyperlink"/>
                <w:noProof/>
              </w:rPr>
              <w:t>Summary of progress versus plan since last period</w:t>
            </w:r>
            <w:r w:rsidR="00017DA4">
              <w:rPr>
                <w:noProof/>
                <w:webHidden/>
              </w:rPr>
              <w:tab/>
            </w:r>
            <w:r w:rsidR="00017DA4">
              <w:rPr>
                <w:noProof/>
                <w:webHidden/>
              </w:rPr>
              <w:fldChar w:fldCharType="begin"/>
            </w:r>
            <w:r w:rsidR="00017DA4">
              <w:rPr>
                <w:noProof/>
                <w:webHidden/>
              </w:rPr>
              <w:instrText xml:space="preserve"> PAGEREF _Toc31787709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23B29053" w14:textId="649B5F0E" w:rsidR="00017DA4" w:rsidRDefault="00E26B7E">
          <w:pPr>
            <w:pStyle w:val="TOC2"/>
            <w:rPr>
              <w:rFonts w:asciiTheme="minorHAnsi" w:eastAsiaTheme="minorEastAsia" w:hAnsiTheme="minorHAnsi" w:cstheme="minorBidi"/>
              <w:noProof/>
              <w:lang w:val="en-IE" w:eastAsia="en-IE"/>
            </w:rPr>
          </w:pPr>
          <w:hyperlink w:anchor="_Toc31787710" w:history="1">
            <w:r w:rsidR="00017DA4" w:rsidRPr="002E01F1">
              <w:rPr>
                <w:rStyle w:val="Hyperlink"/>
                <w:noProof/>
              </w:rPr>
              <w:t>1.4.</w:t>
            </w:r>
            <w:r w:rsidR="00017DA4">
              <w:rPr>
                <w:rFonts w:asciiTheme="minorHAnsi" w:eastAsiaTheme="minorEastAsia" w:hAnsiTheme="minorHAnsi" w:cstheme="minorBidi"/>
                <w:noProof/>
                <w:lang w:val="en-IE" w:eastAsia="en-IE"/>
              </w:rPr>
              <w:tab/>
            </w:r>
            <w:r w:rsidR="00017DA4" w:rsidRPr="002E01F1">
              <w:rPr>
                <w:rStyle w:val="Hyperlink"/>
                <w:noProof/>
              </w:rPr>
              <w:t>Significant achievements since last report</w:t>
            </w:r>
            <w:r w:rsidR="00017DA4">
              <w:rPr>
                <w:noProof/>
                <w:webHidden/>
              </w:rPr>
              <w:tab/>
            </w:r>
            <w:r w:rsidR="00017DA4">
              <w:rPr>
                <w:noProof/>
                <w:webHidden/>
              </w:rPr>
              <w:fldChar w:fldCharType="begin"/>
            </w:r>
            <w:r w:rsidR="00017DA4">
              <w:rPr>
                <w:noProof/>
                <w:webHidden/>
              </w:rPr>
              <w:instrText xml:space="preserve"> PAGEREF _Toc31787710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14577415" w14:textId="17E286FE" w:rsidR="00017DA4" w:rsidRDefault="00E26B7E">
          <w:pPr>
            <w:pStyle w:val="TOC2"/>
            <w:rPr>
              <w:rFonts w:asciiTheme="minorHAnsi" w:eastAsiaTheme="minorEastAsia" w:hAnsiTheme="minorHAnsi" w:cstheme="minorBidi"/>
              <w:noProof/>
              <w:lang w:val="en-IE" w:eastAsia="en-IE"/>
            </w:rPr>
          </w:pPr>
          <w:hyperlink w:anchor="_Toc31787711" w:history="1">
            <w:r w:rsidR="00017DA4" w:rsidRPr="002E01F1">
              <w:rPr>
                <w:rStyle w:val="Hyperlink"/>
                <w:noProof/>
              </w:rPr>
              <w:t>1.5.</w:t>
            </w:r>
            <w:r w:rsidR="00017DA4">
              <w:rPr>
                <w:rFonts w:asciiTheme="minorHAnsi" w:eastAsiaTheme="minorEastAsia" w:hAnsiTheme="minorHAnsi" w:cstheme="minorBidi"/>
                <w:noProof/>
                <w:lang w:val="en-IE" w:eastAsia="en-IE"/>
              </w:rPr>
              <w:tab/>
            </w:r>
            <w:r w:rsidR="00017DA4" w:rsidRPr="002E01F1">
              <w:rPr>
                <w:rStyle w:val="Hyperlink"/>
                <w:noProof/>
              </w:rPr>
              <w:t>Scientific and technical results/foregrounds of the project</w:t>
            </w:r>
            <w:r w:rsidR="00017DA4">
              <w:rPr>
                <w:noProof/>
                <w:webHidden/>
              </w:rPr>
              <w:tab/>
            </w:r>
            <w:r w:rsidR="00017DA4">
              <w:rPr>
                <w:noProof/>
                <w:webHidden/>
              </w:rPr>
              <w:fldChar w:fldCharType="begin"/>
            </w:r>
            <w:r w:rsidR="00017DA4">
              <w:rPr>
                <w:noProof/>
                <w:webHidden/>
              </w:rPr>
              <w:instrText xml:space="preserve"> PAGEREF _Toc31787711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7A0CF862" w14:textId="1216488D" w:rsidR="00017DA4" w:rsidRDefault="00E26B7E">
          <w:pPr>
            <w:pStyle w:val="TOC2"/>
            <w:rPr>
              <w:rFonts w:asciiTheme="minorHAnsi" w:eastAsiaTheme="minorEastAsia" w:hAnsiTheme="minorHAnsi" w:cstheme="minorBidi"/>
              <w:noProof/>
              <w:lang w:val="en-IE" w:eastAsia="en-IE"/>
            </w:rPr>
          </w:pPr>
          <w:hyperlink w:anchor="_Toc31787712" w:history="1">
            <w:r w:rsidR="00017DA4" w:rsidRPr="002E01F1">
              <w:rPr>
                <w:rStyle w:val="Hyperlink"/>
                <w:noProof/>
              </w:rPr>
              <w:t>1.6.</w:t>
            </w:r>
            <w:r w:rsidR="00017DA4">
              <w:rPr>
                <w:rFonts w:asciiTheme="minorHAnsi" w:eastAsiaTheme="minorEastAsia" w:hAnsiTheme="minorHAnsi" w:cstheme="minorBidi"/>
                <w:noProof/>
                <w:lang w:val="en-IE" w:eastAsia="en-IE"/>
              </w:rPr>
              <w:tab/>
            </w:r>
            <w:r w:rsidR="00017DA4" w:rsidRPr="002E01F1">
              <w:rPr>
                <w:rStyle w:val="Hyperlink"/>
                <w:noProof/>
              </w:rPr>
              <w:t>Potential impact and main dissemination activities and exploitation of results</w:t>
            </w:r>
            <w:r w:rsidR="00017DA4">
              <w:rPr>
                <w:noProof/>
                <w:webHidden/>
              </w:rPr>
              <w:tab/>
            </w:r>
            <w:r w:rsidR="00017DA4">
              <w:rPr>
                <w:noProof/>
                <w:webHidden/>
              </w:rPr>
              <w:fldChar w:fldCharType="begin"/>
            </w:r>
            <w:r w:rsidR="00017DA4">
              <w:rPr>
                <w:noProof/>
                <w:webHidden/>
              </w:rPr>
              <w:instrText xml:space="preserve"> PAGEREF _Toc31787712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5EA1AEA0" w14:textId="61D19285" w:rsidR="00017DA4" w:rsidRDefault="00E26B7E">
          <w:pPr>
            <w:pStyle w:val="TOC2"/>
            <w:rPr>
              <w:rFonts w:asciiTheme="minorHAnsi" w:eastAsiaTheme="minorEastAsia" w:hAnsiTheme="minorHAnsi" w:cstheme="minorBidi"/>
              <w:noProof/>
              <w:lang w:val="en-IE" w:eastAsia="en-IE"/>
            </w:rPr>
          </w:pPr>
          <w:hyperlink w:anchor="_Toc31787713" w:history="1">
            <w:r w:rsidR="00017DA4" w:rsidRPr="002E01F1">
              <w:rPr>
                <w:rStyle w:val="Hyperlink"/>
                <w:noProof/>
              </w:rPr>
              <w:t>1.7.</w:t>
            </w:r>
            <w:r w:rsidR="00017DA4">
              <w:rPr>
                <w:rFonts w:asciiTheme="minorHAnsi" w:eastAsiaTheme="minorEastAsia" w:hAnsiTheme="minorHAnsi" w:cstheme="minorBidi"/>
                <w:noProof/>
                <w:lang w:val="en-IE" w:eastAsia="en-IE"/>
              </w:rPr>
              <w:tab/>
            </w:r>
            <w:r w:rsidR="00017DA4" w:rsidRPr="002E01F1">
              <w:rPr>
                <w:rStyle w:val="Hyperlink"/>
                <w:noProof/>
              </w:rPr>
              <w:t>Lessons learned and further opportunities for research</w:t>
            </w:r>
            <w:r w:rsidR="00017DA4">
              <w:rPr>
                <w:noProof/>
                <w:webHidden/>
              </w:rPr>
              <w:tab/>
            </w:r>
            <w:r w:rsidR="00017DA4">
              <w:rPr>
                <w:noProof/>
                <w:webHidden/>
              </w:rPr>
              <w:fldChar w:fldCharType="begin"/>
            </w:r>
            <w:r w:rsidR="00017DA4">
              <w:rPr>
                <w:noProof/>
                <w:webHidden/>
              </w:rPr>
              <w:instrText xml:space="preserve"> PAGEREF _Toc31787713 \h </w:instrText>
            </w:r>
            <w:r w:rsidR="00017DA4">
              <w:rPr>
                <w:noProof/>
                <w:webHidden/>
              </w:rPr>
            </w:r>
            <w:r w:rsidR="00017DA4">
              <w:rPr>
                <w:noProof/>
                <w:webHidden/>
              </w:rPr>
              <w:fldChar w:fldCharType="separate"/>
            </w:r>
            <w:r w:rsidR="00017DA4">
              <w:rPr>
                <w:noProof/>
                <w:webHidden/>
              </w:rPr>
              <w:t>4</w:t>
            </w:r>
            <w:r w:rsidR="00017DA4">
              <w:rPr>
                <w:noProof/>
                <w:webHidden/>
              </w:rPr>
              <w:fldChar w:fldCharType="end"/>
            </w:r>
          </w:hyperlink>
        </w:p>
        <w:p w14:paraId="7BB52708" w14:textId="3695DE00"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14" w:history="1">
            <w:r w:rsidR="00017DA4" w:rsidRPr="002E01F1">
              <w:rPr>
                <w:rStyle w:val="Hyperlink"/>
                <w:noProof/>
              </w:rPr>
              <w:t>2.</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Summary of progress against objectives</w:t>
            </w:r>
            <w:r w:rsidR="00017DA4">
              <w:rPr>
                <w:noProof/>
                <w:webHidden/>
              </w:rPr>
              <w:tab/>
            </w:r>
            <w:r w:rsidR="00017DA4">
              <w:rPr>
                <w:noProof/>
                <w:webHidden/>
              </w:rPr>
              <w:fldChar w:fldCharType="begin"/>
            </w:r>
            <w:r w:rsidR="00017DA4">
              <w:rPr>
                <w:noProof/>
                <w:webHidden/>
              </w:rPr>
              <w:instrText xml:space="preserve"> PAGEREF _Toc31787714 \h </w:instrText>
            </w:r>
            <w:r w:rsidR="00017DA4">
              <w:rPr>
                <w:noProof/>
                <w:webHidden/>
              </w:rPr>
            </w:r>
            <w:r w:rsidR="00017DA4">
              <w:rPr>
                <w:noProof/>
                <w:webHidden/>
              </w:rPr>
              <w:fldChar w:fldCharType="separate"/>
            </w:r>
            <w:r w:rsidR="00017DA4">
              <w:rPr>
                <w:noProof/>
                <w:webHidden/>
              </w:rPr>
              <w:t>5</w:t>
            </w:r>
            <w:r w:rsidR="00017DA4">
              <w:rPr>
                <w:noProof/>
                <w:webHidden/>
              </w:rPr>
              <w:fldChar w:fldCharType="end"/>
            </w:r>
          </w:hyperlink>
        </w:p>
        <w:p w14:paraId="6FA76839" w14:textId="5000D43F" w:rsidR="00017DA4" w:rsidRDefault="00E26B7E">
          <w:pPr>
            <w:pStyle w:val="TOC2"/>
            <w:rPr>
              <w:rFonts w:asciiTheme="minorHAnsi" w:eastAsiaTheme="minorEastAsia" w:hAnsiTheme="minorHAnsi" w:cstheme="minorBidi"/>
              <w:noProof/>
              <w:lang w:val="en-IE" w:eastAsia="en-IE"/>
            </w:rPr>
          </w:pPr>
          <w:hyperlink w:anchor="_Toc31787715" w:history="1">
            <w:r w:rsidR="00017DA4" w:rsidRPr="002E01F1">
              <w:rPr>
                <w:rStyle w:val="Hyperlink"/>
                <w:noProof/>
              </w:rPr>
              <w:t>2.1.</w:t>
            </w:r>
            <w:r w:rsidR="00017DA4">
              <w:rPr>
                <w:rFonts w:asciiTheme="minorHAnsi" w:eastAsiaTheme="minorEastAsia" w:hAnsiTheme="minorHAnsi" w:cstheme="minorBidi"/>
                <w:noProof/>
                <w:lang w:val="en-IE" w:eastAsia="en-IE"/>
              </w:rPr>
              <w:tab/>
            </w:r>
            <w:r w:rsidR="00017DA4" w:rsidRPr="002E01F1">
              <w:rPr>
                <w:rStyle w:val="Hyperlink"/>
                <w:noProof/>
              </w:rPr>
              <w:t>Summary table</w:t>
            </w:r>
            <w:r w:rsidR="00017DA4">
              <w:rPr>
                <w:noProof/>
                <w:webHidden/>
              </w:rPr>
              <w:tab/>
            </w:r>
            <w:r w:rsidR="00017DA4">
              <w:rPr>
                <w:noProof/>
                <w:webHidden/>
              </w:rPr>
              <w:fldChar w:fldCharType="begin"/>
            </w:r>
            <w:r w:rsidR="00017DA4">
              <w:rPr>
                <w:noProof/>
                <w:webHidden/>
              </w:rPr>
              <w:instrText xml:space="preserve"> PAGEREF _Toc31787715 \h </w:instrText>
            </w:r>
            <w:r w:rsidR="00017DA4">
              <w:rPr>
                <w:noProof/>
                <w:webHidden/>
              </w:rPr>
            </w:r>
            <w:r w:rsidR="00017DA4">
              <w:rPr>
                <w:noProof/>
                <w:webHidden/>
              </w:rPr>
              <w:fldChar w:fldCharType="separate"/>
            </w:r>
            <w:r w:rsidR="00017DA4">
              <w:rPr>
                <w:noProof/>
                <w:webHidden/>
              </w:rPr>
              <w:t>5</w:t>
            </w:r>
            <w:r w:rsidR="00017DA4">
              <w:rPr>
                <w:noProof/>
                <w:webHidden/>
              </w:rPr>
              <w:fldChar w:fldCharType="end"/>
            </w:r>
          </w:hyperlink>
        </w:p>
        <w:p w14:paraId="0456388A" w14:textId="377D65D2" w:rsidR="00017DA4" w:rsidRDefault="00E26B7E">
          <w:pPr>
            <w:pStyle w:val="TOC2"/>
            <w:rPr>
              <w:rFonts w:asciiTheme="minorHAnsi" w:eastAsiaTheme="minorEastAsia" w:hAnsiTheme="minorHAnsi" w:cstheme="minorBidi"/>
              <w:noProof/>
              <w:lang w:val="en-IE" w:eastAsia="en-IE"/>
            </w:rPr>
          </w:pPr>
          <w:hyperlink w:anchor="_Toc31787716" w:history="1">
            <w:r w:rsidR="00017DA4" w:rsidRPr="002E01F1">
              <w:rPr>
                <w:rStyle w:val="Hyperlink"/>
                <w:noProof/>
              </w:rPr>
              <w:t>2.2.</w:t>
            </w:r>
            <w:r w:rsidR="00017DA4">
              <w:rPr>
                <w:rFonts w:asciiTheme="minorHAnsi" w:eastAsiaTheme="minorEastAsia" w:hAnsiTheme="minorHAnsi" w:cstheme="minorBidi"/>
                <w:noProof/>
                <w:lang w:val="en-IE" w:eastAsia="en-IE"/>
              </w:rPr>
              <w:tab/>
            </w:r>
            <w:r w:rsidR="00017DA4" w:rsidRPr="002E01F1">
              <w:rPr>
                <w:rStyle w:val="Hyperlink"/>
                <w:noProof/>
              </w:rPr>
              <w:t>Description of progress for delayed milestones/deliverables not completed partially completed during the last reporting period</w:t>
            </w:r>
            <w:r w:rsidR="00017DA4">
              <w:rPr>
                <w:noProof/>
                <w:webHidden/>
              </w:rPr>
              <w:tab/>
            </w:r>
            <w:r w:rsidR="00017DA4">
              <w:rPr>
                <w:noProof/>
                <w:webHidden/>
              </w:rPr>
              <w:fldChar w:fldCharType="begin"/>
            </w:r>
            <w:r w:rsidR="00017DA4">
              <w:rPr>
                <w:noProof/>
                <w:webHidden/>
              </w:rPr>
              <w:instrText xml:space="preserve"> PAGEREF _Toc31787716 \h </w:instrText>
            </w:r>
            <w:r w:rsidR="00017DA4">
              <w:rPr>
                <w:noProof/>
                <w:webHidden/>
              </w:rPr>
            </w:r>
            <w:r w:rsidR="00017DA4">
              <w:rPr>
                <w:noProof/>
                <w:webHidden/>
              </w:rPr>
              <w:fldChar w:fldCharType="separate"/>
            </w:r>
            <w:r w:rsidR="00017DA4">
              <w:rPr>
                <w:noProof/>
                <w:webHidden/>
              </w:rPr>
              <w:t>5</w:t>
            </w:r>
            <w:r w:rsidR="00017DA4">
              <w:rPr>
                <w:noProof/>
                <w:webHidden/>
              </w:rPr>
              <w:fldChar w:fldCharType="end"/>
            </w:r>
          </w:hyperlink>
        </w:p>
        <w:p w14:paraId="7AC3B3E9" w14:textId="797A6CC0" w:rsidR="00017DA4" w:rsidRDefault="00E26B7E">
          <w:pPr>
            <w:pStyle w:val="TOC2"/>
            <w:rPr>
              <w:rFonts w:asciiTheme="minorHAnsi" w:eastAsiaTheme="minorEastAsia" w:hAnsiTheme="minorHAnsi" w:cstheme="minorBidi"/>
              <w:noProof/>
              <w:lang w:val="en-IE" w:eastAsia="en-IE"/>
            </w:rPr>
          </w:pPr>
          <w:hyperlink w:anchor="_Toc31787717" w:history="1">
            <w:r w:rsidR="00017DA4" w:rsidRPr="002E01F1">
              <w:rPr>
                <w:rStyle w:val="Hyperlink"/>
                <w:noProof/>
              </w:rPr>
              <w:t>2.3.</w:t>
            </w:r>
            <w:r w:rsidR="00017DA4">
              <w:rPr>
                <w:rFonts w:asciiTheme="minorHAnsi" w:eastAsiaTheme="minorEastAsia" w:hAnsiTheme="minorHAnsi" w:cstheme="minorBidi"/>
                <w:noProof/>
                <w:lang w:val="en-IE" w:eastAsia="en-IE"/>
              </w:rPr>
              <w:tab/>
            </w:r>
            <w:r w:rsidR="00017DA4" w:rsidRPr="002E01F1">
              <w:rPr>
                <w:rStyle w:val="Hyperlink"/>
                <w:noProof/>
              </w:rPr>
              <w:t>Follow-up of recommendations and comments from previous review(s) (if applicable)</w:t>
            </w:r>
            <w:r w:rsidR="00017DA4">
              <w:rPr>
                <w:noProof/>
                <w:webHidden/>
              </w:rPr>
              <w:tab/>
            </w:r>
            <w:r w:rsidR="00017DA4">
              <w:rPr>
                <w:noProof/>
                <w:webHidden/>
              </w:rPr>
              <w:fldChar w:fldCharType="begin"/>
            </w:r>
            <w:r w:rsidR="00017DA4">
              <w:rPr>
                <w:noProof/>
                <w:webHidden/>
              </w:rPr>
              <w:instrText xml:space="preserve"> PAGEREF _Toc31787717 \h </w:instrText>
            </w:r>
            <w:r w:rsidR="00017DA4">
              <w:rPr>
                <w:noProof/>
                <w:webHidden/>
              </w:rPr>
            </w:r>
            <w:r w:rsidR="00017DA4">
              <w:rPr>
                <w:noProof/>
                <w:webHidden/>
              </w:rPr>
              <w:fldChar w:fldCharType="separate"/>
            </w:r>
            <w:r w:rsidR="00017DA4">
              <w:rPr>
                <w:noProof/>
                <w:webHidden/>
              </w:rPr>
              <w:t>5</w:t>
            </w:r>
            <w:r w:rsidR="00017DA4">
              <w:rPr>
                <w:noProof/>
                <w:webHidden/>
              </w:rPr>
              <w:fldChar w:fldCharType="end"/>
            </w:r>
          </w:hyperlink>
        </w:p>
        <w:p w14:paraId="40D9F12C" w14:textId="7E3BE599" w:rsidR="00017DA4" w:rsidRDefault="00E26B7E">
          <w:pPr>
            <w:pStyle w:val="TOC2"/>
            <w:rPr>
              <w:rFonts w:asciiTheme="minorHAnsi" w:eastAsiaTheme="minorEastAsia" w:hAnsiTheme="minorHAnsi" w:cstheme="minorBidi"/>
              <w:noProof/>
              <w:lang w:val="en-IE" w:eastAsia="en-IE"/>
            </w:rPr>
          </w:pPr>
          <w:hyperlink w:anchor="_Toc31787718" w:history="1">
            <w:r w:rsidR="00017DA4" w:rsidRPr="002E01F1">
              <w:rPr>
                <w:rStyle w:val="Hyperlink"/>
                <w:noProof/>
              </w:rPr>
              <w:t>2.4.</w:t>
            </w:r>
            <w:r w:rsidR="00017DA4">
              <w:rPr>
                <w:rFonts w:asciiTheme="minorHAnsi" w:eastAsiaTheme="minorEastAsia" w:hAnsiTheme="minorHAnsi" w:cstheme="minorBidi"/>
                <w:noProof/>
                <w:lang w:val="en-IE" w:eastAsia="en-IE"/>
              </w:rPr>
              <w:tab/>
            </w:r>
            <w:r w:rsidR="00017DA4" w:rsidRPr="002E01F1">
              <w:rPr>
                <w:rStyle w:val="Hyperlink"/>
                <w:noProof/>
              </w:rPr>
              <w:t>Deviations from Description of Work during the last reporting period</w:t>
            </w:r>
            <w:r w:rsidR="00017DA4">
              <w:rPr>
                <w:noProof/>
                <w:webHidden/>
              </w:rPr>
              <w:tab/>
            </w:r>
            <w:r w:rsidR="00017DA4">
              <w:rPr>
                <w:noProof/>
                <w:webHidden/>
              </w:rPr>
              <w:fldChar w:fldCharType="begin"/>
            </w:r>
            <w:r w:rsidR="00017DA4">
              <w:rPr>
                <w:noProof/>
                <w:webHidden/>
              </w:rPr>
              <w:instrText xml:space="preserve"> PAGEREF _Toc31787718 \h </w:instrText>
            </w:r>
            <w:r w:rsidR="00017DA4">
              <w:rPr>
                <w:noProof/>
                <w:webHidden/>
              </w:rPr>
            </w:r>
            <w:r w:rsidR="00017DA4">
              <w:rPr>
                <w:noProof/>
                <w:webHidden/>
              </w:rPr>
              <w:fldChar w:fldCharType="separate"/>
            </w:r>
            <w:r w:rsidR="00017DA4">
              <w:rPr>
                <w:noProof/>
                <w:webHidden/>
              </w:rPr>
              <w:t>5</w:t>
            </w:r>
            <w:r w:rsidR="00017DA4">
              <w:rPr>
                <w:noProof/>
                <w:webHidden/>
              </w:rPr>
              <w:fldChar w:fldCharType="end"/>
            </w:r>
          </w:hyperlink>
        </w:p>
        <w:p w14:paraId="040604D2" w14:textId="11CAD05D" w:rsidR="00017DA4" w:rsidRDefault="00E26B7E">
          <w:pPr>
            <w:pStyle w:val="TOC2"/>
            <w:rPr>
              <w:rFonts w:asciiTheme="minorHAnsi" w:eastAsiaTheme="minorEastAsia" w:hAnsiTheme="minorHAnsi" w:cstheme="minorBidi"/>
              <w:noProof/>
              <w:lang w:val="en-IE" w:eastAsia="en-IE"/>
            </w:rPr>
          </w:pPr>
          <w:hyperlink w:anchor="_Toc31787719" w:history="1">
            <w:r w:rsidR="00017DA4" w:rsidRPr="002E01F1">
              <w:rPr>
                <w:rStyle w:val="Hyperlink"/>
                <w:noProof/>
              </w:rPr>
              <w:t>2.5.</w:t>
            </w:r>
            <w:r w:rsidR="00017DA4">
              <w:rPr>
                <w:rFonts w:asciiTheme="minorHAnsi" w:eastAsiaTheme="minorEastAsia" w:hAnsiTheme="minorHAnsi" w:cstheme="minorBidi"/>
                <w:noProof/>
                <w:lang w:val="en-IE" w:eastAsia="en-IE"/>
              </w:rPr>
              <w:tab/>
            </w:r>
            <w:r w:rsidR="00017DA4" w:rsidRPr="002E01F1">
              <w:rPr>
                <w:rStyle w:val="Hyperlink"/>
                <w:noProof/>
              </w:rPr>
              <w:t>Summary statement on all Work Packages</w:t>
            </w:r>
            <w:r w:rsidR="00017DA4">
              <w:rPr>
                <w:noProof/>
                <w:webHidden/>
              </w:rPr>
              <w:tab/>
            </w:r>
            <w:r w:rsidR="00017DA4">
              <w:rPr>
                <w:noProof/>
                <w:webHidden/>
              </w:rPr>
              <w:fldChar w:fldCharType="begin"/>
            </w:r>
            <w:r w:rsidR="00017DA4">
              <w:rPr>
                <w:noProof/>
                <w:webHidden/>
              </w:rPr>
              <w:instrText xml:space="preserve"> PAGEREF _Toc31787719 \h </w:instrText>
            </w:r>
            <w:r w:rsidR="00017DA4">
              <w:rPr>
                <w:noProof/>
                <w:webHidden/>
              </w:rPr>
            </w:r>
            <w:r w:rsidR="00017DA4">
              <w:rPr>
                <w:noProof/>
                <w:webHidden/>
              </w:rPr>
              <w:fldChar w:fldCharType="separate"/>
            </w:r>
            <w:r w:rsidR="00017DA4">
              <w:rPr>
                <w:noProof/>
                <w:webHidden/>
              </w:rPr>
              <w:t>6</w:t>
            </w:r>
            <w:r w:rsidR="00017DA4">
              <w:rPr>
                <w:noProof/>
                <w:webHidden/>
              </w:rPr>
              <w:fldChar w:fldCharType="end"/>
            </w:r>
          </w:hyperlink>
        </w:p>
        <w:p w14:paraId="75F3ABFA" w14:textId="7AF5221F"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20" w:history="1">
            <w:r w:rsidR="00017DA4" w:rsidRPr="002E01F1">
              <w:rPr>
                <w:rStyle w:val="Hyperlink"/>
                <w:noProof/>
              </w:rPr>
              <w:t>3.</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Summary of Major Achievements and key dissemination activities</w:t>
            </w:r>
            <w:r w:rsidR="00017DA4">
              <w:rPr>
                <w:noProof/>
                <w:webHidden/>
              </w:rPr>
              <w:tab/>
            </w:r>
            <w:r w:rsidR="00017DA4">
              <w:rPr>
                <w:noProof/>
                <w:webHidden/>
              </w:rPr>
              <w:fldChar w:fldCharType="begin"/>
            </w:r>
            <w:r w:rsidR="00017DA4">
              <w:rPr>
                <w:noProof/>
                <w:webHidden/>
              </w:rPr>
              <w:instrText xml:space="preserve"> PAGEREF _Toc31787720 \h </w:instrText>
            </w:r>
            <w:r w:rsidR="00017DA4">
              <w:rPr>
                <w:noProof/>
                <w:webHidden/>
              </w:rPr>
            </w:r>
            <w:r w:rsidR="00017DA4">
              <w:rPr>
                <w:noProof/>
                <w:webHidden/>
              </w:rPr>
              <w:fldChar w:fldCharType="separate"/>
            </w:r>
            <w:r w:rsidR="00017DA4">
              <w:rPr>
                <w:noProof/>
                <w:webHidden/>
              </w:rPr>
              <w:t>7</w:t>
            </w:r>
            <w:r w:rsidR="00017DA4">
              <w:rPr>
                <w:noProof/>
                <w:webHidden/>
              </w:rPr>
              <w:fldChar w:fldCharType="end"/>
            </w:r>
          </w:hyperlink>
        </w:p>
        <w:p w14:paraId="20197ECC" w14:textId="3BCBACF4" w:rsidR="00017DA4" w:rsidRDefault="00E26B7E">
          <w:pPr>
            <w:pStyle w:val="TOC2"/>
            <w:rPr>
              <w:rFonts w:asciiTheme="minorHAnsi" w:eastAsiaTheme="minorEastAsia" w:hAnsiTheme="minorHAnsi" w:cstheme="minorBidi"/>
              <w:noProof/>
              <w:lang w:val="en-IE" w:eastAsia="en-IE"/>
            </w:rPr>
          </w:pPr>
          <w:hyperlink w:anchor="_Toc31787721" w:history="1">
            <w:r w:rsidR="00017DA4" w:rsidRPr="002E01F1">
              <w:rPr>
                <w:rStyle w:val="Hyperlink"/>
                <w:noProof/>
              </w:rPr>
              <w:t>3.1.</w:t>
            </w:r>
            <w:r w:rsidR="00017DA4">
              <w:rPr>
                <w:rFonts w:asciiTheme="minorHAnsi" w:eastAsiaTheme="minorEastAsia" w:hAnsiTheme="minorHAnsi" w:cstheme="minorBidi"/>
                <w:noProof/>
                <w:lang w:val="en-IE" w:eastAsia="en-IE"/>
              </w:rPr>
              <w:tab/>
            </w:r>
            <w:r w:rsidR="00017DA4" w:rsidRPr="002E01F1">
              <w:rPr>
                <w:rStyle w:val="Hyperlink"/>
                <w:noProof/>
              </w:rPr>
              <w:t>Major achievements for the last reporting period</w:t>
            </w:r>
            <w:r w:rsidR="00017DA4">
              <w:rPr>
                <w:noProof/>
                <w:webHidden/>
              </w:rPr>
              <w:tab/>
            </w:r>
            <w:r w:rsidR="00017DA4">
              <w:rPr>
                <w:noProof/>
                <w:webHidden/>
              </w:rPr>
              <w:fldChar w:fldCharType="begin"/>
            </w:r>
            <w:r w:rsidR="00017DA4">
              <w:rPr>
                <w:noProof/>
                <w:webHidden/>
              </w:rPr>
              <w:instrText xml:space="preserve"> PAGEREF _Toc31787721 \h </w:instrText>
            </w:r>
            <w:r w:rsidR="00017DA4">
              <w:rPr>
                <w:noProof/>
                <w:webHidden/>
              </w:rPr>
            </w:r>
            <w:r w:rsidR="00017DA4">
              <w:rPr>
                <w:noProof/>
                <w:webHidden/>
              </w:rPr>
              <w:fldChar w:fldCharType="separate"/>
            </w:r>
            <w:r w:rsidR="00017DA4">
              <w:rPr>
                <w:noProof/>
                <w:webHidden/>
              </w:rPr>
              <w:t>7</w:t>
            </w:r>
            <w:r w:rsidR="00017DA4">
              <w:rPr>
                <w:noProof/>
                <w:webHidden/>
              </w:rPr>
              <w:fldChar w:fldCharType="end"/>
            </w:r>
          </w:hyperlink>
        </w:p>
        <w:p w14:paraId="0D221E05" w14:textId="046F164F" w:rsidR="00017DA4" w:rsidRDefault="00E26B7E">
          <w:pPr>
            <w:pStyle w:val="TOC2"/>
            <w:rPr>
              <w:rFonts w:asciiTheme="minorHAnsi" w:eastAsiaTheme="minorEastAsia" w:hAnsiTheme="minorHAnsi" w:cstheme="minorBidi"/>
              <w:noProof/>
              <w:lang w:val="en-IE" w:eastAsia="en-IE"/>
            </w:rPr>
          </w:pPr>
          <w:hyperlink w:anchor="_Toc31787722" w:history="1">
            <w:r w:rsidR="00017DA4" w:rsidRPr="002E01F1">
              <w:rPr>
                <w:rStyle w:val="Hyperlink"/>
                <w:noProof/>
              </w:rPr>
              <w:t>3.2.</w:t>
            </w:r>
            <w:r w:rsidR="00017DA4">
              <w:rPr>
                <w:rFonts w:asciiTheme="minorHAnsi" w:eastAsiaTheme="minorEastAsia" w:hAnsiTheme="minorHAnsi" w:cstheme="minorBidi"/>
                <w:noProof/>
                <w:lang w:val="en-IE" w:eastAsia="en-IE"/>
              </w:rPr>
              <w:tab/>
            </w:r>
            <w:r w:rsidR="00017DA4" w:rsidRPr="002E01F1">
              <w:rPr>
                <w:rStyle w:val="Hyperlink"/>
                <w:noProof/>
              </w:rPr>
              <w:t>Key dissemination activities for the last reporting period</w:t>
            </w:r>
            <w:r w:rsidR="00017DA4">
              <w:rPr>
                <w:noProof/>
                <w:webHidden/>
              </w:rPr>
              <w:tab/>
            </w:r>
            <w:r w:rsidR="00017DA4">
              <w:rPr>
                <w:noProof/>
                <w:webHidden/>
              </w:rPr>
              <w:fldChar w:fldCharType="begin"/>
            </w:r>
            <w:r w:rsidR="00017DA4">
              <w:rPr>
                <w:noProof/>
                <w:webHidden/>
              </w:rPr>
              <w:instrText xml:space="preserve"> PAGEREF _Toc31787722 \h </w:instrText>
            </w:r>
            <w:r w:rsidR="00017DA4">
              <w:rPr>
                <w:noProof/>
                <w:webHidden/>
              </w:rPr>
            </w:r>
            <w:r w:rsidR="00017DA4">
              <w:rPr>
                <w:noProof/>
                <w:webHidden/>
              </w:rPr>
              <w:fldChar w:fldCharType="separate"/>
            </w:r>
            <w:r w:rsidR="00017DA4">
              <w:rPr>
                <w:noProof/>
                <w:webHidden/>
              </w:rPr>
              <w:t>7</w:t>
            </w:r>
            <w:r w:rsidR="00017DA4">
              <w:rPr>
                <w:noProof/>
                <w:webHidden/>
              </w:rPr>
              <w:fldChar w:fldCharType="end"/>
            </w:r>
          </w:hyperlink>
        </w:p>
        <w:p w14:paraId="70E66B59" w14:textId="33513478"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23" w:history="1">
            <w:r w:rsidR="00017DA4" w:rsidRPr="002E01F1">
              <w:rPr>
                <w:rStyle w:val="Hyperlink"/>
                <w:noProof/>
              </w:rPr>
              <w:t>4.</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bCs/>
                <w:noProof/>
              </w:rPr>
              <w:t>Summary of project - outputs</w:t>
            </w:r>
            <w:r w:rsidR="00017DA4">
              <w:rPr>
                <w:noProof/>
                <w:webHidden/>
              </w:rPr>
              <w:tab/>
            </w:r>
            <w:r w:rsidR="00017DA4">
              <w:rPr>
                <w:noProof/>
                <w:webHidden/>
              </w:rPr>
              <w:fldChar w:fldCharType="begin"/>
            </w:r>
            <w:r w:rsidR="00017DA4">
              <w:rPr>
                <w:noProof/>
                <w:webHidden/>
              </w:rPr>
              <w:instrText xml:space="preserve"> PAGEREF _Toc31787723 \h </w:instrText>
            </w:r>
            <w:r w:rsidR="00017DA4">
              <w:rPr>
                <w:noProof/>
                <w:webHidden/>
              </w:rPr>
            </w:r>
            <w:r w:rsidR="00017DA4">
              <w:rPr>
                <w:noProof/>
                <w:webHidden/>
              </w:rPr>
              <w:fldChar w:fldCharType="separate"/>
            </w:r>
            <w:r w:rsidR="00017DA4">
              <w:rPr>
                <w:noProof/>
                <w:webHidden/>
              </w:rPr>
              <w:t>7</w:t>
            </w:r>
            <w:r w:rsidR="00017DA4">
              <w:rPr>
                <w:noProof/>
                <w:webHidden/>
              </w:rPr>
              <w:fldChar w:fldCharType="end"/>
            </w:r>
          </w:hyperlink>
        </w:p>
        <w:p w14:paraId="52B124C0" w14:textId="40350990"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24" w:history="1">
            <w:r w:rsidR="00017DA4" w:rsidRPr="002E01F1">
              <w:rPr>
                <w:rStyle w:val="Hyperlink"/>
                <w:noProof/>
              </w:rPr>
              <w:t>5.</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Research use and dissemination of Foreground</w:t>
            </w:r>
            <w:r w:rsidR="00017DA4">
              <w:rPr>
                <w:noProof/>
                <w:webHidden/>
              </w:rPr>
              <w:tab/>
            </w:r>
            <w:r w:rsidR="00017DA4">
              <w:rPr>
                <w:noProof/>
                <w:webHidden/>
              </w:rPr>
              <w:fldChar w:fldCharType="begin"/>
            </w:r>
            <w:r w:rsidR="00017DA4">
              <w:rPr>
                <w:noProof/>
                <w:webHidden/>
              </w:rPr>
              <w:instrText xml:space="preserve"> PAGEREF _Toc31787724 \h </w:instrText>
            </w:r>
            <w:r w:rsidR="00017DA4">
              <w:rPr>
                <w:noProof/>
                <w:webHidden/>
              </w:rPr>
            </w:r>
            <w:r w:rsidR="00017DA4">
              <w:rPr>
                <w:noProof/>
                <w:webHidden/>
              </w:rPr>
              <w:fldChar w:fldCharType="separate"/>
            </w:r>
            <w:r w:rsidR="00017DA4">
              <w:rPr>
                <w:noProof/>
                <w:webHidden/>
              </w:rPr>
              <w:t>9</w:t>
            </w:r>
            <w:r w:rsidR="00017DA4">
              <w:rPr>
                <w:noProof/>
                <w:webHidden/>
              </w:rPr>
              <w:fldChar w:fldCharType="end"/>
            </w:r>
          </w:hyperlink>
        </w:p>
        <w:p w14:paraId="70DBB77C" w14:textId="531EBCEC" w:rsidR="00017DA4" w:rsidRDefault="00E26B7E">
          <w:pPr>
            <w:pStyle w:val="TOC2"/>
            <w:rPr>
              <w:rFonts w:asciiTheme="minorHAnsi" w:eastAsiaTheme="minorEastAsia" w:hAnsiTheme="minorHAnsi" w:cstheme="minorBidi"/>
              <w:noProof/>
              <w:lang w:val="en-IE" w:eastAsia="en-IE"/>
            </w:rPr>
          </w:pPr>
          <w:hyperlink w:anchor="_Toc31787725" w:history="1">
            <w:r w:rsidR="00017DA4" w:rsidRPr="002E01F1">
              <w:rPr>
                <w:rStyle w:val="Hyperlink"/>
                <w:noProof/>
              </w:rPr>
              <w:t>5.1. Current Status</w:t>
            </w:r>
            <w:r w:rsidR="00017DA4">
              <w:rPr>
                <w:noProof/>
                <w:webHidden/>
              </w:rPr>
              <w:tab/>
            </w:r>
            <w:r w:rsidR="00017DA4">
              <w:rPr>
                <w:noProof/>
                <w:webHidden/>
              </w:rPr>
              <w:fldChar w:fldCharType="begin"/>
            </w:r>
            <w:r w:rsidR="00017DA4">
              <w:rPr>
                <w:noProof/>
                <w:webHidden/>
              </w:rPr>
              <w:instrText xml:space="preserve"> PAGEREF _Toc31787725 \h </w:instrText>
            </w:r>
            <w:r w:rsidR="00017DA4">
              <w:rPr>
                <w:noProof/>
                <w:webHidden/>
              </w:rPr>
            </w:r>
            <w:r w:rsidR="00017DA4">
              <w:rPr>
                <w:noProof/>
                <w:webHidden/>
              </w:rPr>
              <w:fldChar w:fldCharType="separate"/>
            </w:r>
            <w:r w:rsidR="00017DA4">
              <w:rPr>
                <w:noProof/>
                <w:webHidden/>
              </w:rPr>
              <w:t>9</w:t>
            </w:r>
            <w:r w:rsidR="00017DA4">
              <w:rPr>
                <w:noProof/>
                <w:webHidden/>
              </w:rPr>
              <w:fldChar w:fldCharType="end"/>
            </w:r>
          </w:hyperlink>
        </w:p>
        <w:p w14:paraId="381AF2CE" w14:textId="27293532" w:rsidR="00017DA4" w:rsidRDefault="00E26B7E">
          <w:pPr>
            <w:pStyle w:val="TOC2"/>
            <w:rPr>
              <w:rFonts w:asciiTheme="minorHAnsi" w:eastAsiaTheme="minorEastAsia" w:hAnsiTheme="minorHAnsi" w:cstheme="minorBidi"/>
              <w:noProof/>
              <w:lang w:val="en-IE" w:eastAsia="en-IE"/>
            </w:rPr>
          </w:pPr>
          <w:hyperlink w:anchor="_Toc31787726" w:history="1">
            <w:r w:rsidR="00017DA4" w:rsidRPr="002E01F1">
              <w:rPr>
                <w:rStyle w:val="Hyperlink"/>
                <w:noProof/>
              </w:rPr>
              <w:t>5.2. Plan for Research use and dissemination of Foreground</w:t>
            </w:r>
            <w:r w:rsidR="00017DA4">
              <w:rPr>
                <w:noProof/>
                <w:webHidden/>
              </w:rPr>
              <w:tab/>
            </w:r>
            <w:r w:rsidR="00017DA4">
              <w:rPr>
                <w:noProof/>
                <w:webHidden/>
              </w:rPr>
              <w:fldChar w:fldCharType="begin"/>
            </w:r>
            <w:r w:rsidR="00017DA4">
              <w:rPr>
                <w:noProof/>
                <w:webHidden/>
              </w:rPr>
              <w:instrText xml:space="preserve"> PAGEREF _Toc31787726 \h </w:instrText>
            </w:r>
            <w:r w:rsidR="00017DA4">
              <w:rPr>
                <w:noProof/>
                <w:webHidden/>
              </w:rPr>
            </w:r>
            <w:r w:rsidR="00017DA4">
              <w:rPr>
                <w:noProof/>
                <w:webHidden/>
              </w:rPr>
              <w:fldChar w:fldCharType="separate"/>
            </w:r>
            <w:r w:rsidR="00017DA4">
              <w:rPr>
                <w:noProof/>
                <w:webHidden/>
              </w:rPr>
              <w:t>9</w:t>
            </w:r>
            <w:r w:rsidR="00017DA4">
              <w:rPr>
                <w:noProof/>
                <w:webHidden/>
              </w:rPr>
              <w:fldChar w:fldCharType="end"/>
            </w:r>
          </w:hyperlink>
        </w:p>
        <w:p w14:paraId="7CE18BE5" w14:textId="62FC191D" w:rsidR="00017DA4" w:rsidRDefault="00E26B7E">
          <w:pPr>
            <w:pStyle w:val="TOC2"/>
            <w:rPr>
              <w:rFonts w:asciiTheme="minorHAnsi" w:eastAsiaTheme="minorEastAsia" w:hAnsiTheme="minorHAnsi" w:cstheme="minorBidi"/>
              <w:noProof/>
              <w:lang w:val="en-IE" w:eastAsia="en-IE"/>
            </w:rPr>
          </w:pPr>
          <w:hyperlink w:anchor="_Toc31787727" w:history="1">
            <w:r w:rsidR="00017DA4" w:rsidRPr="002E01F1">
              <w:rPr>
                <w:rStyle w:val="Hyperlink"/>
                <w:noProof/>
              </w:rPr>
              <w:t>5.3. Plan for sustainability</w:t>
            </w:r>
            <w:r w:rsidR="00017DA4">
              <w:rPr>
                <w:noProof/>
                <w:webHidden/>
              </w:rPr>
              <w:tab/>
            </w:r>
            <w:r w:rsidR="00017DA4">
              <w:rPr>
                <w:noProof/>
                <w:webHidden/>
              </w:rPr>
              <w:fldChar w:fldCharType="begin"/>
            </w:r>
            <w:r w:rsidR="00017DA4">
              <w:rPr>
                <w:noProof/>
                <w:webHidden/>
              </w:rPr>
              <w:instrText xml:space="preserve"> PAGEREF _Toc31787727 \h </w:instrText>
            </w:r>
            <w:r w:rsidR="00017DA4">
              <w:rPr>
                <w:noProof/>
                <w:webHidden/>
              </w:rPr>
            </w:r>
            <w:r w:rsidR="00017DA4">
              <w:rPr>
                <w:noProof/>
                <w:webHidden/>
              </w:rPr>
              <w:fldChar w:fldCharType="separate"/>
            </w:r>
            <w:r w:rsidR="00017DA4">
              <w:rPr>
                <w:noProof/>
                <w:webHidden/>
              </w:rPr>
              <w:t>14</w:t>
            </w:r>
            <w:r w:rsidR="00017DA4">
              <w:rPr>
                <w:noProof/>
                <w:webHidden/>
              </w:rPr>
              <w:fldChar w:fldCharType="end"/>
            </w:r>
          </w:hyperlink>
        </w:p>
        <w:p w14:paraId="73C0BFD5" w14:textId="634F92C4"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28" w:history="1">
            <w:r w:rsidR="00017DA4" w:rsidRPr="002E01F1">
              <w:rPr>
                <w:rStyle w:val="Hyperlink"/>
                <w:noProof/>
              </w:rPr>
              <w:t>6.</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Management of Project and Consortium</w:t>
            </w:r>
            <w:r w:rsidR="00017DA4">
              <w:rPr>
                <w:noProof/>
                <w:webHidden/>
              </w:rPr>
              <w:tab/>
            </w:r>
            <w:r w:rsidR="00017DA4">
              <w:rPr>
                <w:noProof/>
                <w:webHidden/>
              </w:rPr>
              <w:fldChar w:fldCharType="begin"/>
            </w:r>
            <w:r w:rsidR="00017DA4">
              <w:rPr>
                <w:noProof/>
                <w:webHidden/>
              </w:rPr>
              <w:instrText xml:space="preserve"> PAGEREF _Toc31787728 \h </w:instrText>
            </w:r>
            <w:r w:rsidR="00017DA4">
              <w:rPr>
                <w:noProof/>
                <w:webHidden/>
              </w:rPr>
            </w:r>
            <w:r w:rsidR="00017DA4">
              <w:rPr>
                <w:noProof/>
                <w:webHidden/>
              </w:rPr>
              <w:fldChar w:fldCharType="separate"/>
            </w:r>
            <w:r w:rsidR="00017DA4">
              <w:rPr>
                <w:noProof/>
                <w:webHidden/>
              </w:rPr>
              <w:t>14</w:t>
            </w:r>
            <w:r w:rsidR="00017DA4">
              <w:rPr>
                <w:noProof/>
                <w:webHidden/>
              </w:rPr>
              <w:fldChar w:fldCharType="end"/>
            </w:r>
          </w:hyperlink>
        </w:p>
        <w:p w14:paraId="448C4118" w14:textId="6E9F026A"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29" w:history="1">
            <w:r w:rsidR="00017DA4" w:rsidRPr="002E01F1">
              <w:rPr>
                <w:rStyle w:val="Hyperlink"/>
                <w:noProof/>
              </w:rPr>
              <w:t>7.</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Finance - Cost</w:t>
            </w:r>
            <w:r w:rsidR="00017DA4">
              <w:rPr>
                <w:noProof/>
                <w:webHidden/>
              </w:rPr>
              <w:tab/>
            </w:r>
            <w:r w:rsidR="00017DA4">
              <w:rPr>
                <w:noProof/>
                <w:webHidden/>
              </w:rPr>
              <w:fldChar w:fldCharType="begin"/>
            </w:r>
            <w:r w:rsidR="00017DA4">
              <w:rPr>
                <w:noProof/>
                <w:webHidden/>
              </w:rPr>
              <w:instrText xml:space="preserve"> PAGEREF _Toc31787729 \h </w:instrText>
            </w:r>
            <w:r w:rsidR="00017DA4">
              <w:rPr>
                <w:noProof/>
                <w:webHidden/>
              </w:rPr>
            </w:r>
            <w:r w:rsidR="00017DA4">
              <w:rPr>
                <w:noProof/>
                <w:webHidden/>
              </w:rPr>
              <w:fldChar w:fldCharType="separate"/>
            </w:r>
            <w:r w:rsidR="00017DA4">
              <w:rPr>
                <w:noProof/>
                <w:webHidden/>
              </w:rPr>
              <w:t>15</w:t>
            </w:r>
            <w:r w:rsidR="00017DA4">
              <w:rPr>
                <w:noProof/>
                <w:webHidden/>
              </w:rPr>
              <w:fldChar w:fldCharType="end"/>
            </w:r>
          </w:hyperlink>
        </w:p>
        <w:p w14:paraId="53AA1327" w14:textId="25695B4E" w:rsidR="00017DA4" w:rsidRDefault="00E26B7E">
          <w:pPr>
            <w:pStyle w:val="TOC2"/>
            <w:rPr>
              <w:rFonts w:asciiTheme="minorHAnsi" w:eastAsiaTheme="minorEastAsia" w:hAnsiTheme="minorHAnsi" w:cstheme="minorBidi"/>
              <w:noProof/>
              <w:lang w:val="en-IE" w:eastAsia="en-IE"/>
            </w:rPr>
          </w:pPr>
          <w:hyperlink w:anchor="_Toc31787730" w:history="1">
            <w:r w:rsidR="00017DA4" w:rsidRPr="002E01F1">
              <w:rPr>
                <w:rStyle w:val="Hyperlink"/>
                <w:noProof/>
              </w:rPr>
              <w:t>7.1. Cost summary for the last reporting period</w:t>
            </w:r>
            <w:r w:rsidR="00017DA4">
              <w:rPr>
                <w:noProof/>
                <w:webHidden/>
              </w:rPr>
              <w:tab/>
            </w:r>
            <w:r w:rsidR="00017DA4">
              <w:rPr>
                <w:noProof/>
                <w:webHidden/>
              </w:rPr>
              <w:fldChar w:fldCharType="begin"/>
            </w:r>
            <w:r w:rsidR="00017DA4">
              <w:rPr>
                <w:noProof/>
                <w:webHidden/>
              </w:rPr>
              <w:instrText xml:space="preserve"> PAGEREF _Toc31787730 \h </w:instrText>
            </w:r>
            <w:r w:rsidR="00017DA4">
              <w:rPr>
                <w:noProof/>
                <w:webHidden/>
              </w:rPr>
            </w:r>
            <w:r w:rsidR="00017DA4">
              <w:rPr>
                <w:noProof/>
                <w:webHidden/>
              </w:rPr>
              <w:fldChar w:fldCharType="separate"/>
            </w:r>
            <w:r w:rsidR="00017DA4">
              <w:rPr>
                <w:noProof/>
                <w:webHidden/>
              </w:rPr>
              <w:t>15</w:t>
            </w:r>
            <w:r w:rsidR="00017DA4">
              <w:rPr>
                <w:noProof/>
                <w:webHidden/>
              </w:rPr>
              <w:fldChar w:fldCharType="end"/>
            </w:r>
          </w:hyperlink>
        </w:p>
        <w:p w14:paraId="3EADAC6A" w14:textId="44F475F5" w:rsidR="00017DA4" w:rsidRDefault="00E26B7E">
          <w:pPr>
            <w:pStyle w:val="TOC2"/>
            <w:rPr>
              <w:rFonts w:asciiTheme="minorHAnsi" w:eastAsiaTheme="minorEastAsia" w:hAnsiTheme="minorHAnsi" w:cstheme="minorBidi"/>
              <w:noProof/>
              <w:lang w:val="en-IE" w:eastAsia="en-IE"/>
            </w:rPr>
          </w:pPr>
          <w:hyperlink w:anchor="_Toc31787731" w:history="1">
            <w:r w:rsidR="00017DA4" w:rsidRPr="002E01F1">
              <w:rPr>
                <w:rStyle w:val="Hyperlink"/>
                <w:noProof/>
              </w:rPr>
              <w:t>7.2. Description of deviation from original budget</w:t>
            </w:r>
            <w:r w:rsidR="00017DA4">
              <w:rPr>
                <w:noProof/>
                <w:webHidden/>
              </w:rPr>
              <w:tab/>
            </w:r>
            <w:r w:rsidR="00017DA4">
              <w:rPr>
                <w:noProof/>
                <w:webHidden/>
              </w:rPr>
              <w:fldChar w:fldCharType="begin"/>
            </w:r>
            <w:r w:rsidR="00017DA4">
              <w:rPr>
                <w:noProof/>
                <w:webHidden/>
              </w:rPr>
              <w:instrText xml:space="preserve"> PAGEREF _Toc31787731 \h </w:instrText>
            </w:r>
            <w:r w:rsidR="00017DA4">
              <w:rPr>
                <w:noProof/>
                <w:webHidden/>
              </w:rPr>
            </w:r>
            <w:r w:rsidR="00017DA4">
              <w:rPr>
                <w:noProof/>
                <w:webHidden/>
              </w:rPr>
              <w:fldChar w:fldCharType="separate"/>
            </w:r>
            <w:r w:rsidR="00017DA4">
              <w:rPr>
                <w:noProof/>
                <w:webHidden/>
              </w:rPr>
              <w:t>17</w:t>
            </w:r>
            <w:r w:rsidR="00017DA4">
              <w:rPr>
                <w:noProof/>
                <w:webHidden/>
              </w:rPr>
              <w:fldChar w:fldCharType="end"/>
            </w:r>
          </w:hyperlink>
        </w:p>
        <w:p w14:paraId="27BC31E8" w14:textId="077FC351" w:rsidR="00017DA4" w:rsidRDefault="00E26B7E">
          <w:pPr>
            <w:pStyle w:val="TOC1"/>
            <w:tabs>
              <w:tab w:val="left" w:pos="879"/>
            </w:tabs>
            <w:rPr>
              <w:rFonts w:asciiTheme="minorHAnsi" w:eastAsiaTheme="minorEastAsia" w:hAnsiTheme="minorHAnsi" w:cstheme="minorBidi"/>
              <w:b w:val="0"/>
              <w:noProof/>
              <w:color w:val="auto"/>
              <w:sz w:val="22"/>
              <w:szCs w:val="22"/>
              <w:lang w:val="en-IE" w:eastAsia="en-IE"/>
            </w:rPr>
          </w:pPr>
          <w:hyperlink w:anchor="_Toc31787732" w:history="1">
            <w:r w:rsidR="00017DA4" w:rsidRPr="002E01F1">
              <w:rPr>
                <w:rStyle w:val="Hyperlink"/>
                <w:noProof/>
              </w:rPr>
              <w:t>8.</w:t>
            </w:r>
            <w:r w:rsidR="00017DA4">
              <w:rPr>
                <w:rFonts w:asciiTheme="minorHAnsi" w:eastAsiaTheme="minorEastAsia" w:hAnsiTheme="minorHAnsi" w:cstheme="minorBidi"/>
                <w:b w:val="0"/>
                <w:noProof/>
                <w:color w:val="auto"/>
                <w:sz w:val="22"/>
                <w:szCs w:val="22"/>
                <w:lang w:val="en-IE" w:eastAsia="en-IE"/>
              </w:rPr>
              <w:tab/>
            </w:r>
            <w:r w:rsidR="00017DA4" w:rsidRPr="002E01F1">
              <w:rPr>
                <w:rStyle w:val="Hyperlink"/>
                <w:noProof/>
              </w:rPr>
              <w:t>Form C and Summary Financial Report</w:t>
            </w:r>
            <w:r w:rsidR="00017DA4">
              <w:rPr>
                <w:noProof/>
                <w:webHidden/>
              </w:rPr>
              <w:tab/>
            </w:r>
            <w:r w:rsidR="00017DA4">
              <w:rPr>
                <w:noProof/>
                <w:webHidden/>
              </w:rPr>
              <w:fldChar w:fldCharType="begin"/>
            </w:r>
            <w:r w:rsidR="00017DA4">
              <w:rPr>
                <w:noProof/>
                <w:webHidden/>
              </w:rPr>
              <w:instrText xml:space="preserve"> PAGEREF _Toc31787732 \h </w:instrText>
            </w:r>
            <w:r w:rsidR="00017DA4">
              <w:rPr>
                <w:noProof/>
                <w:webHidden/>
              </w:rPr>
            </w:r>
            <w:r w:rsidR="00017DA4">
              <w:rPr>
                <w:noProof/>
                <w:webHidden/>
              </w:rPr>
              <w:fldChar w:fldCharType="separate"/>
            </w:r>
            <w:r w:rsidR="00017DA4">
              <w:rPr>
                <w:noProof/>
                <w:webHidden/>
              </w:rPr>
              <w:t>18</w:t>
            </w:r>
            <w:r w:rsidR="00017DA4">
              <w:rPr>
                <w:noProof/>
                <w:webHidden/>
              </w:rPr>
              <w:fldChar w:fldCharType="end"/>
            </w:r>
          </w:hyperlink>
        </w:p>
        <w:p w14:paraId="5D98B864" w14:textId="0ABBCE20" w:rsidR="00F7146A" w:rsidRDefault="00F7146A">
          <w:r>
            <w:rPr>
              <w:b/>
              <w:bCs/>
              <w:noProof/>
            </w:rPr>
            <w:fldChar w:fldCharType="end"/>
          </w:r>
        </w:p>
      </w:sdtContent>
    </w:sdt>
    <w:p w14:paraId="3B2D7D7A" w14:textId="600812E7" w:rsidR="001129BA" w:rsidRPr="009D7C1E" w:rsidRDefault="001129BA" w:rsidP="00F7146A">
      <w:pPr>
        <w:pStyle w:val="Chapitre"/>
        <w:numPr>
          <w:ilvl w:val="0"/>
          <w:numId w:val="0"/>
        </w:numPr>
        <w:ind w:left="720" w:hanging="360"/>
      </w:pPr>
      <w:bookmarkStart w:id="0" w:name="_Toc31787705"/>
      <w:r w:rsidRPr="009D7C1E">
        <w:lastRenderedPageBreak/>
        <w:t>Declaration</w:t>
      </w:r>
      <w:r w:rsidR="00980A77" w:rsidRPr="009D7C1E">
        <w:t xml:space="preserve"> of the coordinator</w:t>
      </w:r>
      <w:bookmarkEnd w:id="0"/>
    </w:p>
    <w:p w14:paraId="5B3392F3" w14:textId="77777777" w:rsidR="002D1076" w:rsidRPr="002D1076" w:rsidRDefault="002D1076" w:rsidP="00751DA9">
      <w:pPr>
        <w:spacing w:after="0"/>
        <w:rPr>
          <w:lang w:eastAsia="x-none"/>
        </w:rPr>
      </w:pPr>
    </w:p>
    <w:p w14:paraId="6499681D" w14:textId="77777777" w:rsidR="00C06DA0" w:rsidRDefault="001129BA" w:rsidP="007E5F0D">
      <w:pPr>
        <w:ind w:left="360"/>
        <w:jc w:val="both"/>
        <w:rPr>
          <w:rFonts w:cs="Calibri"/>
        </w:rPr>
      </w:pPr>
      <w:r w:rsidRPr="002A2779">
        <w:rPr>
          <w:rFonts w:cs="Calibri"/>
        </w:rPr>
        <w:t>I, the coordinator of this project</w:t>
      </w:r>
      <w:r w:rsidR="00C06DA0">
        <w:rPr>
          <w:rFonts w:cs="Calibri"/>
        </w:rPr>
        <w:t>,</w:t>
      </w:r>
      <w:r w:rsidR="00C06DA0" w:rsidRPr="002A2779">
        <w:rPr>
          <w:rFonts w:cs="Calibri"/>
        </w:rPr>
        <w:t xml:space="preserve"> declare that</w:t>
      </w:r>
      <w:r w:rsidR="006B5C97">
        <w:rPr>
          <w:rFonts w:cs="Calibri"/>
        </w:rPr>
        <w:t>,</w:t>
      </w:r>
    </w:p>
    <w:p w14:paraId="6C3C19B1" w14:textId="77777777" w:rsidR="001129BA" w:rsidRPr="002A2779" w:rsidRDefault="00C06DA0" w:rsidP="007E5F0D">
      <w:pPr>
        <w:ind w:left="360"/>
        <w:jc w:val="both"/>
        <w:rPr>
          <w:rFonts w:cs="Calibri"/>
        </w:rPr>
      </w:pPr>
      <w:r>
        <w:rPr>
          <w:rFonts w:cs="Calibri"/>
        </w:rPr>
        <w:t xml:space="preserve">The </w:t>
      </w:r>
      <w:r w:rsidR="00FC33AD">
        <w:rPr>
          <w:rFonts w:cs="Calibri"/>
        </w:rPr>
        <w:t xml:space="preserve">final </w:t>
      </w:r>
      <w:r>
        <w:rPr>
          <w:rFonts w:cs="Calibri"/>
        </w:rPr>
        <w:t>report submitted is</w:t>
      </w:r>
      <w:r w:rsidR="001129BA" w:rsidRPr="002A2779">
        <w:rPr>
          <w:rFonts w:cs="Calibri"/>
        </w:rPr>
        <w:t xml:space="preserve"> in line with the obligations as stated in </w:t>
      </w:r>
      <w:r w:rsidR="001129BA" w:rsidRPr="00C44D43">
        <w:rPr>
          <w:rFonts w:cs="Calibri"/>
        </w:rPr>
        <w:t>Article II.2.3</w:t>
      </w:r>
      <w:r w:rsidR="001129BA" w:rsidRPr="002A2779">
        <w:rPr>
          <w:rFonts w:cs="Calibri"/>
        </w:rPr>
        <w:t xml:space="preserve"> of th</w:t>
      </w:r>
      <w:r w:rsidR="002A2779" w:rsidRPr="002A2779">
        <w:rPr>
          <w:rFonts w:cs="Calibri"/>
        </w:rPr>
        <w:t>e Grant Agreement:</w:t>
      </w:r>
    </w:p>
    <w:p w14:paraId="58B2907D" w14:textId="77777777" w:rsidR="001129BA" w:rsidRPr="002A2779" w:rsidRDefault="001129BA" w:rsidP="007E5F0D">
      <w:pPr>
        <w:ind w:left="360"/>
        <w:jc w:val="both"/>
        <w:rPr>
          <w:rFonts w:cs="Calibri"/>
        </w:rPr>
      </w:pPr>
      <w:r w:rsidRPr="002A2779">
        <w:rPr>
          <w:rFonts w:cs="Calibri"/>
        </w:rPr>
        <w:t xml:space="preserve">The attached report represents an accurate description of the work carried out in this project for </w:t>
      </w:r>
      <w:r w:rsidR="00441443" w:rsidRPr="002A2779">
        <w:rPr>
          <w:rFonts w:cs="Calibri"/>
        </w:rPr>
        <w:t>th</w:t>
      </w:r>
      <w:r w:rsidR="00441443">
        <w:rPr>
          <w:rFonts w:cs="Calibri"/>
        </w:rPr>
        <w:t>e</w:t>
      </w:r>
      <w:r w:rsidR="00441443" w:rsidRPr="002A2779">
        <w:rPr>
          <w:rFonts w:cs="Calibri"/>
        </w:rPr>
        <w:t xml:space="preserve"> </w:t>
      </w:r>
      <w:r w:rsidR="008D1771">
        <w:rPr>
          <w:rFonts w:cs="Calibri"/>
        </w:rPr>
        <w:t xml:space="preserve">last </w:t>
      </w:r>
      <w:r w:rsidRPr="002A2779">
        <w:rPr>
          <w:rFonts w:cs="Calibri"/>
        </w:rPr>
        <w:t>reporting period</w:t>
      </w:r>
      <w:r w:rsidR="00FD3714">
        <w:rPr>
          <w:rFonts w:cs="Calibri"/>
        </w:rPr>
        <w:t xml:space="preserve"> as well as for the </w:t>
      </w:r>
      <w:r w:rsidR="008D1771">
        <w:rPr>
          <w:rFonts w:cs="Calibri"/>
        </w:rPr>
        <w:t>whole</w:t>
      </w:r>
      <w:r w:rsidR="00FD3714">
        <w:rPr>
          <w:rFonts w:cs="Calibri"/>
        </w:rPr>
        <w:t xml:space="preserve"> duration of the project</w:t>
      </w:r>
      <w:r w:rsidRPr="002A2779">
        <w:rPr>
          <w:rFonts w:cs="Calibri"/>
        </w:rPr>
        <w:t>;</w:t>
      </w:r>
    </w:p>
    <w:p w14:paraId="555DE88C" w14:textId="77777777" w:rsidR="001129BA" w:rsidRPr="002A2779" w:rsidRDefault="0057765F" w:rsidP="007E5F0D">
      <w:pPr>
        <w:ind w:left="360"/>
        <w:jc w:val="both"/>
        <w:rPr>
          <w:rFonts w:cs="Calibri"/>
        </w:rPr>
      </w:pPr>
      <w:r>
        <w:rPr>
          <w:rFonts w:cs="Calibri"/>
        </w:rPr>
        <w:t>F</w:t>
      </w:r>
      <w:r w:rsidRPr="002A2779">
        <w:rPr>
          <w:rFonts w:cs="Calibri"/>
        </w:rPr>
        <w:t xml:space="preserve">or the </w:t>
      </w:r>
      <w:r w:rsidR="008D1771">
        <w:rPr>
          <w:rFonts w:cs="Calibri"/>
        </w:rPr>
        <w:t xml:space="preserve">last </w:t>
      </w:r>
      <w:r w:rsidRPr="002A2779">
        <w:rPr>
          <w:rFonts w:cs="Calibri"/>
        </w:rPr>
        <w:t>period</w:t>
      </w:r>
      <w:r>
        <w:rPr>
          <w:rFonts w:cs="Calibri"/>
        </w:rPr>
        <w:t>, t</w:t>
      </w:r>
      <w:r w:rsidR="001129BA" w:rsidRPr="002A2779">
        <w:rPr>
          <w:rFonts w:cs="Calibri"/>
        </w:rPr>
        <w:t xml:space="preserve">he project </w:t>
      </w:r>
      <w:r w:rsidR="001129BA" w:rsidRPr="00D356B7">
        <w:rPr>
          <w:rFonts w:cs="Calibri"/>
          <w:i/>
          <w:sz w:val="20"/>
          <w:szCs w:val="20"/>
        </w:rPr>
        <w:t>(tick as appropriate)</w:t>
      </w:r>
      <w:r w:rsidR="001129BA" w:rsidRPr="00C06DA0">
        <w:rPr>
          <w:rFonts w:cs="Calibri"/>
          <w:i/>
        </w:rPr>
        <w:t>:</w:t>
      </w:r>
    </w:p>
    <w:p w14:paraId="0EAF143C" w14:textId="77777777" w:rsidR="00376A65" w:rsidRPr="005344DE" w:rsidRDefault="001129BA" w:rsidP="00C832B4">
      <w:pPr>
        <w:pStyle w:val="ListParagraph"/>
        <w:numPr>
          <w:ilvl w:val="0"/>
          <w:numId w:val="7"/>
        </w:numPr>
      </w:pPr>
      <w:r w:rsidRPr="005344DE">
        <w:t>has fully achieved its objectives and technical goals; has achieved most of its objectives and technical goals</w:t>
      </w:r>
      <w:r w:rsidR="00AB4842" w:rsidRPr="005344DE">
        <w:t xml:space="preserve"> for the period with relatively</w:t>
      </w:r>
      <w:r w:rsidRPr="005344DE">
        <w:t xml:space="preserve"> minor deviations</w:t>
      </w:r>
      <w:r w:rsidRPr="002A2779">
        <w:rPr>
          <w:rStyle w:val="FootnoteReference"/>
          <w:rFonts w:cs="Calibri"/>
        </w:rPr>
        <w:footnoteReference w:id="4"/>
      </w:r>
      <w:r w:rsidRPr="005344DE">
        <w:t>;</w:t>
      </w:r>
    </w:p>
    <w:p w14:paraId="6DA7FF4F" w14:textId="34EE3E00" w:rsidR="001129BA" w:rsidRPr="00376A65" w:rsidRDefault="001129BA" w:rsidP="00C832B4">
      <w:pPr>
        <w:pStyle w:val="ListParagraph"/>
        <w:numPr>
          <w:ilvl w:val="0"/>
          <w:numId w:val="7"/>
        </w:numPr>
      </w:pPr>
      <w:r w:rsidRPr="00376A65">
        <w:t>has failed to achieve critical objectives and/or is not at all on schedule</w:t>
      </w:r>
      <w:r w:rsidR="00A749BC" w:rsidRPr="00A749BC">
        <w:rPr>
          <w:vertAlign w:val="superscript"/>
        </w:rPr>
        <w:t>3</w:t>
      </w:r>
      <w:r w:rsidRPr="00376A65">
        <w:t>.</w:t>
      </w:r>
    </w:p>
    <w:p w14:paraId="60FA7EC5" w14:textId="77777777" w:rsidR="0057765F" w:rsidRPr="002A2779" w:rsidRDefault="0057765F" w:rsidP="0057765F">
      <w:pPr>
        <w:ind w:left="360"/>
        <w:jc w:val="both"/>
        <w:rPr>
          <w:rFonts w:cs="Calibri"/>
        </w:rPr>
      </w:pPr>
      <w:r>
        <w:rPr>
          <w:rFonts w:cs="Calibri"/>
        </w:rPr>
        <w:t xml:space="preserve">For the </w:t>
      </w:r>
      <w:r w:rsidR="008D1771">
        <w:rPr>
          <w:rFonts w:cs="Calibri"/>
        </w:rPr>
        <w:t xml:space="preserve">whole </w:t>
      </w:r>
      <w:r>
        <w:rPr>
          <w:rFonts w:cs="Calibri"/>
        </w:rPr>
        <w:t>duration of the project, t</w:t>
      </w:r>
      <w:r w:rsidRPr="002A2779">
        <w:rPr>
          <w:rFonts w:cs="Calibri"/>
        </w:rPr>
        <w:t xml:space="preserve">he project </w:t>
      </w:r>
      <w:r w:rsidRPr="00D356B7">
        <w:rPr>
          <w:rFonts w:cs="Calibri"/>
          <w:i/>
          <w:sz w:val="20"/>
          <w:szCs w:val="20"/>
        </w:rPr>
        <w:t>(tick as appropriate)</w:t>
      </w:r>
      <w:r w:rsidRPr="00C06DA0">
        <w:rPr>
          <w:rFonts w:cs="Calibri"/>
          <w:i/>
        </w:rPr>
        <w:t>:</w:t>
      </w:r>
    </w:p>
    <w:p w14:paraId="04DE3C30" w14:textId="77777777" w:rsidR="00376A65" w:rsidRPr="005344DE" w:rsidRDefault="0057765F" w:rsidP="00C832B4">
      <w:pPr>
        <w:pStyle w:val="ListParagraph"/>
        <w:numPr>
          <w:ilvl w:val="0"/>
          <w:numId w:val="8"/>
        </w:numPr>
      </w:pPr>
      <w:r w:rsidRPr="005344DE">
        <w:t>has fully achieved its objecti</w:t>
      </w:r>
      <w:r w:rsidR="006C2F00" w:rsidRPr="005344DE">
        <w:t>ves and technical goals;</w:t>
      </w:r>
    </w:p>
    <w:p w14:paraId="5CB7B123" w14:textId="32CD4E02" w:rsidR="00376A65" w:rsidRDefault="0057765F" w:rsidP="00C832B4">
      <w:pPr>
        <w:pStyle w:val="ListParagraph"/>
        <w:numPr>
          <w:ilvl w:val="0"/>
          <w:numId w:val="8"/>
        </w:numPr>
      </w:pPr>
      <w:r w:rsidRPr="00376A65">
        <w:t>has achieved most of its objectives and technical goals with relatively minor deviations</w:t>
      </w:r>
      <w:r w:rsidR="00A749BC" w:rsidRPr="00A749BC">
        <w:rPr>
          <w:vertAlign w:val="superscript"/>
        </w:rPr>
        <w:t>3</w:t>
      </w:r>
      <w:r w:rsidRPr="00376A65">
        <w:t>;</w:t>
      </w:r>
    </w:p>
    <w:p w14:paraId="0E13724C" w14:textId="77777777" w:rsidR="00D356B7" w:rsidRDefault="0057765F" w:rsidP="00C832B4">
      <w:pPr>
        <w:pStyle w:val="ListParagraph"/>
        <w:numPr>
          <w:ilvl w:val="0"/>
          <w:numId w:val="8"/>
        </w:numPr>
      </w:pPr>
      <w:r w:rsidRPr="00376A65">
        <w:t>has failed to achieve critical objectives and/or is not at all on schedule</w:t>
      </w:r>
      <w:r w:rsidR="00F61FC1" w:rsidRPr="005344DE">
        <w:rPr>
          <w:vertAlign w:val="superscript"/>
        </w:rPr>
        <w:t>3</w:t>
      </w:r>
      <w:r w:rsidRPr="00376A65">
        <w:t>.</w:t>
      </w:r>
    </w:p>
    <w:p w14:paraId="1B147446" w14:textId="77777777" w:rsidR="001129BA" w:rsidRPr="00D356B7" w:rsidRDefault="001129BA" w:rsidP="00D356B7">
      <w:pPr>
        <w:tabs>
          <w:tab w:val="left" w:pos="1134"/>
        </w:tabs>
        <w:autoSpaceDE w:val="0"/>
        <w:autoSpaceDN w:val="0"/>
        <w:adjustRightInd w:val="0"/>
        <w:ind w:left="357"/>
        <w:jc w:val="both"/>
        <w:rPr>
          <w:rFonts w:cs="Calibri"/>
        </w:rPr>
      </w:pPr>
      <w:r w:rsidRPr="00D356B7">
        <w:rPr>
          <w:rFonts w:cs="Calibri"/>
        </w:rPr>
        <w:t xml:space="preserve">The public </w:t>
      </w:r>
      <w:r w:rsidR="00980A77" w:rsidRPr="00D356B7">
        <w:rPr>
          <w:rFonts w:cs="Calibri"/>
        </w:rPr>
        <w:t xml:space="preserve">project </w:t>
      </w:r>
      <w:r w:rsidRPr="00D356B7">
        <w:rPr>
          <w:rFonts w:cs="Calibri"/>
        </w:rPr>
        <w:t xml:space="preserve">website </w:t>
      </w:r>
      <w:r w:rsidR="00980A77" w:rsidRPr="00D356B7">
        <w:rPr>
          <w:rFonts w:cs="Calibri"/>
        </w:rPr>
        <w:t>&lt;address&gt;</w:t>
      </w:r>
      <w:r w:rsidR="00980A77" w:rsidRPr="002A2779">
        <w:rPr>
          <w:rStyle w:val="FootnoteReference"/>
          <w:rFonts w:cs="Calibri"/>
        </w:rPr>
        <w:footnoteReference w:id="5"/>
      </w:r>
      <w:r w:rsidR="00980A77" w:rsidRPr="00D356B7">
        <w:rPr>
          <w:rFonts w:cs="Calibri"/>
        </w:rPr>
        <w:t xml:space="preserve"> </w:t>
      </w:r>
      <w:r w:rsidRPr="00D356B7">
        <w:rPr>
          <w:rFonts w:cs="Calibri"/>
        </w:rPr>
        <w:t>is up to date.</w:t>
      </w:r>
    </w:p>
    <w:p w14:paraId="7ABD70C7" w14:textId="77777777" w:rsidR="001129BA" w:rsidRPr="002A2779" w:rsidRDefault="001129BA" w:rsidP="007E5F0D">
      <w:pPr>
        <w:ind w:left="360"/>
        <w:jc w:val="both"/>
        <w:rPr>
          <w:rFonts w:cs="Calibri"/>
        </w:rPr>
      </w:pPr>
      <w:r w:rsidRPr="002A2779">
        <w:rPr>
          <w:rFonts w:cs="Calibri"/>
        </w:rPr>
        <w:t>To my best knowledge, the financial statements which are being submitted as part of this</w:t>
      </w:r>
      <w:r w:rsidR="008D1771">
        <w:rPr>
          <w:rFonts w:cs="Calibri"/>
        </w:rPr>
        <w:t xml:space="preserve"> final</w:t>
      </w:r>
      <w:r w:rsidRPr="002A2779">
        <w:rPr>
          <w:rFonts w:cs="Calibri"/>
        </w:rPr>
        <w:t xml:space="preserve"> report are in line with the actual work carried out and are consistent </w:t>
      </w:r>
      <w:r w:rsidRPr="002A2779">
        <w:rPr>
          <w:rFonts w:cs="Calibri"/>
          <w:iCs/>
          <w:lang w:val="en-US"/>
        </w:rPr>
        <w:t>with the report on the resources</w:t>
      </w:r>
      <w:r w:rsidR="00BF58B1">
        <w:rPr>
          <w:rFonts w:cs="Calibri"/>
          <w:iCs/>
          <w:lang w:val="en-US"/>
        </w:rPr>
        <w:t xml:space="preserve"> used for the project (section 7</w:t>
      </w:r>
      <w:r w:rsidRPr="002A2779">
        <w:rPr>
          <w:rFonts w:cs="Calibri"/>
          <w:iCs/>
          <w:lang w:val="en-US"/>
        </w:rPr>
        <w:t>) and if applicable with the certificate on financial statement.</w:t>
      </w:r>
    </w:p>
    <w:p w14:paraId="509C69D8" w14:textId="77777777" w:rsidR="001129BA" w:rsidRPr="002A2779" w:rsidRDefault="001129BA" w:rsidP="007E5F0D">
      <w:pPr>
        <w:ind w:left="360"/>
        <w:jc w:val="both"/>
        <w:rPr>
          <w:rFonts w:cs="Calibri"/>
        </w:rPr>
      </w:pPr>
      <w:r w:rsidRPr="002A2779">
        <w:rPr>
          <w:rFonts w:cs="Calibri"/>
        </w:rPr>
        <w:t xml:space="preserve">All </w:t>
      </w:r>
      <w:r w:rsidR="006B5C97">
        <w:rPr>
          <w:rFonts w:cs="Calibri"/>
        </w:rPr>
        <w:t>participants</w:t>
      </w:r>
      <w:r w:rsidRPr="002A2779">
        <w:rPr>
          <w:rFonts w:cs="Calibri"/>
        </w:rPr>
        <w:t xml:space="preserve">, </w:t>
      </w:r>
      <w:proofErr w:type="gramStart"/>
      <w:r w:rsidRPr="002A2779">
        <w:rPr>
          <w:rFonts w:cs="Calibri"/>
        </w:rPr>
        <w:t>in particular non-profit</w:t>
      </w:r>
      <w:proofErr w:type="gramEnd"/>
      <w:r w:rsidRPr="002A2779">
        <w:rPr>
          <w:rFonts w:cs="Calibri"/>
        </w:rPr>
        <w:t xml:space="preserve"> public bodies, secondary and higher education establishments, research organisations and SMEs, have declared to have verified their legal status. Any changes </w:t>
      </w:r>
      <w:r w:rsidR="00B86354">
        <w:rPr>
          <w:rFonts w:cs="Calibri"/>
        </w:rPr>
        <w:t xml:space="preserve">or deviations </w:t>
      </w:r>
      <w:r w:rsidRPr="002A2779">
        <w:rPr>
          <w:rFonts w:cs="Calibri"/>
        </w:rPr>
        <w:t>have been re</w:t>
      </w:r>
      <w:r w:rsidR="00BF58B1">
        <w:rPr>
          <w:rFonts w:cs="Calibri"/>
        </w:rPr>
        <w:t>ported under section 6</w:t>
      </w:r>
      <w:r w:rsidRPr="002A2779">
        <w:rPr>
          <w:rFonts w:cs="Calibri"/>
        </w:rPr>
        <w:t xml:space="preserve"> (Project Management) in accordance with Article II.3.f of the Grant Agreement.</w:t>
      </w:r>
    </w:p>
    <w:p w14:paraId="1B955E82" w14:textId="77777777" w:rsidR="001129BA" w:rsidRPr="002A2779" w:rsidRDefault="001129BA" w:rsidP="00751DA9">
      <w:pPr>
        <w:spacing w:after="0"/>
        <w:ind w:left="357"/>
        <w:rPr>
          <w:rFonts w:cs="Calibri"/>
        </w:rPr>
      </w:pPr>
    </w:p>
    <w:p w14:paraId="4C576F4D" w14:textId="77777777" w:rsidR="001129BA" w:rsidRPr="002A2779" w:rsidRDefault="001129BA" w:rsidP="00C97417">
      <w:pPr>
        <w:tabs>
          <w:tab w:val="left" w:leader="dot" w:pos="4253"/>
          <w:tab w:val="left" w:leader="dot" w:pos="10170"/>
        </w:tabs>
        <w:suppressAutoHyphens/>
        <w:ind w:left="357"/>
        <w:rPr>
          <w:rFonts w:cs="Calibri"/>
          <w:vertAlign w:val="superscript"/>
        </w:rPr>
      </w:pPr>
      <w:r w:rsidRPr="002A2779">
        <w:rPr>
          <w:rFonts w:cs="Calibri"/>
        </w:rPr>
        <w:t xml:space="preserve">Name of the </w:t>
      </w:r>
      <w:r w:rsidR="00D356B7" w:rsidRPr="002A2779">
        <w:rPr>
          <w:rFonts w:cs="Calibri"/>
        </w:rPr>
        <w:t>Coordinator:</w:t>
      </w:r>
      <w:r w:rsidRPr="002A2779">
        <w:rPr>
          <w:rFonts w:cs="Calibri"/>
        </w:rPr>
        <w:t xml:space="preserve"> ………………………</w:t>
      </w:r>
      <w:r w:rsidR="00D356B7">
        <w:rPr>
          <w:rFonts w:cs="Calibri"/>
        </w:rPr>
        <w:t>…………………………</w:t>
      </w:r>
      <w:r w:rsidRPr="002A2779">
        <w:rPr>
          <w:rFonts w:cs="Calibri"/>
        </w:rPr>
        <w:t>…</w:t>
      </w:r>
    </w:p>
    <w:p w14:paraId="5155C127" w14:textId="77777777" w:rsidR="001129BA" w:rsidRPr="002A2779" w:rsidRDefault="001129BA" w:rsidP="001129BA">
      <w:pPr>
        <w:tabs>
          <w:tab w:val="left" w:leader="dot" w:pos="4253"/>
          <w:tab w:val="left" w:leader="dot" w:pos="10170"/>
        </w:tabs>
        <w:suppressAutoHyphens/>
        <w:ind w:left="360"/>
        <w:rPr>
          <w:rFonts w:cs="Calibri"/>
        </w:rPr>
      </w:pPr>
      <w:r w:rsidRPr="002A2779">
        <w:rPr>
          <w:rFonts w:cs="Calibri"/>
        </w:rPr>
        <w:t>Date: ............/ ............/ ............</w:t>
      </w:r>
    </w:p>
    <w:p w14:paraId="61DFC963" w14:textId="0B1CD808" w:rsidR="00E85E36" w:rsidRDefault="001129BA" w:rsidP="00C97417">
      <w:pPr>
        <w:tabs>
          <w:tab w:val="left" w:leader="dot" w:pos="4253"/>
          <w:tab w:val="left" w:pos="5670"/>
          <w:tab w:val="left" w:leader="dot" w:pos="10170"/>
        </w:tabs>
        <w:suppressAutoHyphens/>
        <w:ind w:left="357"/>
        <w:rPr>
          <w:rFonts w:cs="Calibri"/>
        </w:rPr>
      </w:pPr>
      <w:r w:rsidRPr="002A2779">
        <w:rPr>
          <w:rFonts w:cs="Calibri"/>
        </w:rPr>
        <w:t xml:space="preserve">Signature of </w:t>
      </w:r>
      <w:r w:rsidR="00E85E36">
        <w:rPr>
          <w:rFonts w:cs="Calibri"/>
        </w:rPr>
        <w:t>the Coordinator: …………………………</w:t>
      </w:r>
      <w:r w:rsidR="00D356B7">
        <w:rPr>
          <w:rFonts w:cs="Calibri"/>
        </w:rPr>
        <w:t>……………</w:t>
      </w:r>
      <w:proofErr w:type="gramStart"/>
      <w:r w:rsidR="00D356B7">
        <w:rPr>
          <w:rFonts w:cs="Calibri"/>
        </w:rPr>
        <w:t>…..</w:t>
      </w:r>
      <w:proofErr w:type="gramEnd"/>
      <w:r w:rsidR="00E85E36">
        <w:rPr>
          <w:rFonts w:cs="Calibri"/>
        </w:rPr>
        <w:t>….</w:t>
      </w:r>
    </w:p>
    <w:p w14:paraId="7DEEA054" w14:textId="4C0ED55C" w:rsidR="005F38DE" w:rsidRPr="005F38DE" w:rsidRDefault="00E85E36" w:rsidP="00C832B4">
      <w:pPr>
        <w:pStyle w:val="Chapitre"/>
      </w:pPr>
      <w:bookmarkStart w:id="1" w:name="_Toc31787706"/>
      <w:r w:rsidRPr="000A1033">
        <w:t xml:space="preserve">Executive </w:t>
      </w:r>
      <w:r w:rsidRPr="00F7146A">
        <w:t>s</w:t>
      </w:r>
      <w:r w:rsidRPr="003D6BA3">
        <w:t>ummary</w:t>
      </w:r>
      <w:bookmarkEnd w:id="1"/>
    </w:p>
    <w:p w14:paraId="701BFDBD" w14:textId="77777777" w:rsidR="005F38DE" w:rsidRDefault="005F38DE" w:rsidP="006D5645">
      <w:pPr>
        <w:jc w:val="both"/>
      </w:pPr>
    </w:p>
    <w:p w14:paraId="1AB5246A" w14:textId="77777777" w:rsidR="006D5645" w:rsidRDefault="00AB4842" w:rsidP="006D5645">
      <w:pPr>
        <w:jc w:val="both"/>
        <w:rPr>
          <w:b/>
        </w:rPr>
      </w:pPr>
      <w:r>
        <w:lastRenderedPageBreak/>
        <w:t>The e</w:t>
      </w:r>
      <w:r w:rsidR="00215AC4" w:rsidRPr="00215AC4">
        <w:t xml:space="preserve">xecutive summary will be made </w:t>
      </w:r>
      <w:proofErr w:type="spellStart"/>
      <w:r w:rsidR="00215AC4" w:rsidRPr="00215AC4">
        <w:t>publically</w:t>
      </w:r>
      <w:proofErr w:type="spellEnd"/>
      <w:r w:rsidR="00215AC4" w:rsidRPr="00215AC4">
        <w:t xml:space="preserve"> available</w:t>
      </w:r>
      <w:r w:rsidR="00FE6181">
        <w:t>, and therefore should not include information deemed as confidential by the consortium</w:t>
      </w:r>
      <w:r w:rsidR="00695885">
        <w:t>. It should be concise</w:t>
      </w:r>
      <w:r w:rsidR="00381AA8">
        <w:t xml:space="preserve"> (preferably no more than 40 pages)</w:t>
      </w:r>
      <w:r w:rsidR="00695885">
        <w:t>, comprehensive</w:t>
      </w:r>
      <w:r w:rsidR="008C408A">
        <w:t xml:space="preserve"> </w:t>
      </w:r>
      <w:r w:rsidR="00441443">
        <w:t>and</w:t>
      </w:r>
      <w:r w:rsidR="00C010E0">
        <w:t xml:space="preserve"> should capture</w:t>
      </w:r>
      <w:r w:rsidR="008D1771">
        <w:t xml:space="preserve"> </w:t>
      </w:r>
      <w:r w:rsidR="0022757E">
        <w:t xml:space="preserve">the </w:t>
      </w:r>
      <w:r w:rsidR="005A06AF">
        <w:t xml:space="preserve">updates for the </w:t>
      </w:r>
      <w:r w:rsidR="0022757E">
        <w:t xml:space="preserve">last </w:t>
      </w:r>
      <w:r w:rsidR="00441443">
        <w:t xml:space="preserve">reporting </w:t>
      </w:r>
      <w:r w:rsidR="005A06AF">
        <w:t>period</w:t>
      </w:r>
      <w:r w:rsidR="0022757E">
        <w:t xml:space="preserve"> </w:t>
      </w:r>
      <w:r w:rsidR="00441443">
        <w:t>as well as</w:t>
      </w:r>
      <w:r w:rsidR="0022757E">
        <w:t xml:space="preserve"> the overall outputs </w:t>
      </w:r>
      <w:r w:rsidR="00441443">
        <w:t xml:space="preserve">of </w:t>
      </w:r>
      <w:r w:rsidR="0022757E">
        <w:t>the project</w:t>
      </w:r>
      <w:r w:rsidR="00441443">
        <w:t xml:space="preserve"> and its impact</w:t>
      </w:r>
      <w:r w:rsidR="005A06AF">
        <w:t>.</w:t>
      </w:r>
      <w:r w:rsidR="00FD310A">
        <w:t xml:space="preserve"> </w:t>
      </w:r>
      <w:r w:rsidR="00441443">
        <w:t>It</w:t>
      </w:r>
      <w:r w:rsidR="00FD310A" w:rsidRPr="00441443">
        <w:t xml:space="preserve"> shall at least cover the following items</w:t>
      </w:r>
      <w:r w:rsidR="00FD310A" w:rsidRPr="00E26D7E">
        <w:rPr>
          <w:b/>
        </w:rPr>
        <w:t>:</w:t>
      </w:r>
    </w:p>
    <w:p w14:paraId="347704A8" w14:textId="51E06C65" w:rsidR="00215AC4" w:rsidRPr="008B7B3E" w:rsidRDefault="00AB4842" w:rsidP="00C832B4">
      <w:pPr>
        <w:pStyle w:val="Heading2"/>
        <w:numPr>
          <w:ilvl w:val="1"/>
          <w:numId w:val="10"/>
        </w:numPr>
        <w:spacing w:before="0" w:after="120"/>
        <w:ind w:left="850" w:hanging="425"/>
        <w:rPr>
          <w:rFonts w:eastAsia="Calibri"/>
          <w:b w:val="0"/>
          <w:color w:val="auto"/>
          <w:sz w:val="22"/>
          <w:szCs w:val="22"/>
          <w:lang w:val="en-GB"/>
        </w:rPr>
      </w:pPr>
      <w:bookmarkStart w:id="2" w:name="_Toc391290179"/>
      <w:bookmarkStart w:id="3" w:name="_Toc391290422"/>
      <w:bookmarkStart w:id="4" w:name="_Toc391290501"/>
      <w:bookmarkStart w:id="5" w:name="_Toc31787707"/>
      <w:r w:rsidRPr="006D5645">
        <w:rPr>
          <w:rFonts w:eastAsiaTheme="majorEastAsia"/>
        </w:rPr>
        <w:t>Project r</w:t>
      </w:r>
      <w:r w:rsidR="00215AC4" w:rsidRPr="006D5645">
        <w:rPr>
          <w:rFonts w:eastAsiaTheme="majorEastAsia"/>
        </w:rPr>
        <w:t>ationale</w:t>
      </w:r>
      <w:r w:rsidR="00980A77" w:rsidRPr="006D5645">
        <w:rPr>
          <w:rFonts w:eastAsiaTheme="majorEastAsia"/>
        </w:rPr>
        <w:t xml:space="preserve"> and ov</w:t>
      </w:r>
      <w:r w:rsidR="00972FC4" w:rsidRPr="006D5645">
        <w:rPr>
          <w:rFonts w:eastAsiaTheme="majorEastAsia"/>
        </w:rPr>
        <w:t>erall objectives of the project</w:t>
      </w:r>
      <w:bookmarkEnd w:id="2"/>
      <w:bookmarkEnd w:id="3"/>
      <w:bookmarkEnd w:id="4"/>
      <w:bookmarkEnd w:id="5"/>
    </w:p>
    <w:p w14:paraId="36BEE00A" w14:textId="58EECEB0" w:rsidR="008B7B3E" w:rsidRPr="008B7B3E" w:rsidRDefault="008B7B3E" w:rsidP="00365125">
      <w:pPr>
        <w:spacing w:after="120"/>
        <w:ind w:left="851"/>
        <w:rPr>
          <w:lang w:eastAsia="x-none"/>
        </w:rPr>
      </w:pPr>
      <w:r w:rsidRPr="008B7B3E">
        <w:t>(</w:t>
      </w:r>
      <w:proofErr w:type="gramStart"/>
      <w:r w:rsidRPr="008B7B3E">
        <w:t>max</w:t>
      </w:r>
      <w:proofErr w:type="gramEnd"/>
      <w:r w:rsidRPr="008B7B3E">
        <w:t xml:space="preserve"> 1 page)</w:t>
      </w:r>
    </w:p>
    <w:p w14:paraId="53BAE828" w14:textId="19A75CBA" w:rsidR="008B7B3E" w:rsidRDefault="00AB4842" w:rsidP="00C832B4">
      <w:pPr>
        <w:pStyle w:val="Heading2"/>
        <w:numPr>
          <w:ilvl w:val="1"/>
          <w:numId w:val="1"/>
        </w:numPr>
        <w:spacing w:before="0" w:after="120"/>
        <w:ind w:left="856" w:hanging="431"/>
        <w:rPr>
          <w:lang w:val="fr-BE"/>
        </w:rPr>
      </w:pPr>
      <w:bookmarkStart w:id="6" w:name="_Toc391290180"/>
      <w:bookmarkStart w:id="7" w:name="_Toc391290423"/>
      <w:bookmarkStart w:id="8" w:name="_Toc391290502"/>
      <w:bookmarkStart w:id="9" w:name="_Toc31787708"/>
      <w:r w:rsidRPr="0039211E">
        <w:t>Overall d</w:t>
      </w:r>
      <w:r w:rsidR="00215AC4" w:rsidRPr="0039211E">
        <w:t>eliverables</w:t>
      </w:r>
      <w:r w:rsidR="00695885" w:rsidRPr="0039211E">
        <w:t xml:space="preserve"> of the project</w:t>
      </w:r>
      <w:bookmarkEnd w:id="6"/>
      <w:bookmarkEnd w:id="7"/>
      <w:bookmarkEnd w:id="8"/>
      <w:bookmarkEnd w:id="9"/>
    </w:p>
    <w:p w14:paraId="0469535D" w14:textId="34AA813B" w:rsidR="008B7B3E" w:rsidRPr="008B7B3E" w:rsidRDefault="008B7B3E" w:rsidP="00365125">
      <w:pPr>
        <w:spacing w:after="120"/>
        <w:ind w:left="136" w:firstLine="720"/>
        <w:rPr>
          <w:lang w:val="fr-BE" w:eastAsia="x-none"/>
        </w:rPr>
      </w:pPr>
      <w:r w:rsidRPr="008B7B3E">
        <w:rPr>
          <w:lang w:val="fr-BE" w:eastAsia="x-none"/>
        </w:rPr>
        <w:t>(</w:t>
      </w:r>
      <w:proofErr w:type="gramStart"/>
      <w:r w:rsidRPr="008B7B3E">
        <w:rPr>
          <w:lang w:val="fr-BE" w:eastAsia="x-none"/>
        </w:rPr>
        <w:t>max</w:t>
      </w:r>
      <w:proofErr w:type="gramEnd"/>
      <w:r w:rsidRPr="008B7B3E">
        <w:rPr>
          <w:lang w:val="fr-BE" w:eastAsia="x-none"/>
        </w:rPr>
        <w:t xml:space="preserve"> 1 page)</w:t>
      </w:r>
    </w:p>
    <w:p w14:paraId="27D593DC" w14:textId="77777777" w:rsidR="005F754F" w:rsidRPr="005F754F" w:rsidRDefault="00B86354" w:rsidP="00C832B4">
      <w:pPr>
        <w:pStyle w:val="Heading2"/>
        <w:numPr>
          <w:ilvl w:val="1"/>
          <w:numId w:val="1"/>
        </w:numPr>
        <w:spacing w:before="0" w:after="120"/>
        <w:ind w:left="856" w:hanging="431"/>
        <w:rPr>
          <w:lang w:val="en-US"/>
        </w:rPr>
      </w:pPr>
      <w:bookmarkStart w:id="10" w:name="_Toc391290181"/>
      <w:bookmarkStart w:id="11" w:name="_Toc391290424"/>
      <w:bookmarkStart w:id="12" w:name="_Toc391290503"/>
      <w:bookmarkStart w:id="13" w:name="_Toc31787709"/>
      <w:r w:rsidRPr="00821A1A">
        <w:t xml:space="preserve">Summary of </w:t>
      </w:r>
      <w:r w:rsidR="00C06DA0" w:rsidRPr="00821A1A">
        <w:t>progress</w:t>
      </w:r>
      <w:r w:rsidRPr="00821A1A">
        <w:t xml:space="preserve"> versus plan since last period</w:t>
      </w:r>
      <w:bookmarkEnd w:id="10"/>
      <w:bookmarkEnd w:id="11"/>
      <w:bookmarkEnd w:id="12"/>
      <w:bookmarkEnd w:id="13"/>
    </w:p>
    <w:p w14:paraId="47961D56" w14:textId="0A868A4F" w:rsidR="00B86354" w:rsidRPr="005F754F" w:rsidRDefault="008B7B3E" w:rsidP="00365125">
      <w:pPr>
        <w:tabs>
          <w:tab w:val="left" w:pos="851"/>
        </w:tabs>
        <w:spacing w:after="120"/>
        <w:ind w:firstLine="425"/>
      </w:pPr>
      <w:r>
        <w:tab/>
      </w:r>
      <w:r w:rsidR="005F754F" w:rsidRPr="005F754F">
        <w:t>(Any major deviations, risks should be highlighted in this section)</w:t>
      </w:r>
    </w:p>
    <w:p w14:paraId="64F051D8" w14:textId="77777777" w:rsidR="0024132F" w:rsidRDefault="00AB4842" w:rsidP="00C832B4">
      <w:pPr>
        <w:pStyle w:val="Heading2"/>
        <w:numPr>
          <w:ilvl w:val="1"/>
          <w:numId w:val="1"/>
        </w:numPr>
        <w:spacing w:before="0" w:after="120"/>
        <w:ind w:left="856" w:hanging="431"/>
      </w:pPr>
      <w:bookmarkStart w:id="14" w:name="_Toc391290182"/>
      <w:bookmarkStart w:id="15" w:name="_Toc391290425"/>
      <w:bookmarkStart w:id="16" w:name="_Toc391290504"/>
      <w:bookmarkStart w:id="17" w:name="_Toc31787710"/>
      <w:r w:rsidRPr="00821A1A">
        <w:t>Significant a</w:t>
      </w:r>
      <w:r w:rsidR="00215AC4" w:rsidRPr="00821A1A">
        <w:t xml:space="preserve">chievements </w:t>
      </w:r>
      <w:r w:rsidR="001129BA" w:rsidRPr="00821A1A">
        <w:t>since last report</w:t>
      </w:r>
      <w:bookmarkEnd w:id="14"/>
      <w:bookmarkEnd w:id="15"/>
      <w:bookmarkEnd w:id="16"/>
      <w:bookmarkEnd w:id="17"/>
    </w:p>
    <w:p w14:paraId="7280B0FE" w14:textId="77777777" w:rsidR="008D1771" w:rsidRDefault="008D1771" w:rsidP="00C832B4">
      <w:pPr>
        <w:pStyle w:val="Heading2"/>
        <w:numPr>
          <w:ilvl w:val="1"/>
          <w:numId w:val="1"/>
        </w:numPr>
        <w:spacing w:before="0" w:after="120"/>
        <w:ind w:left="856" w:hanging="431"/>
        <w:rPr>
          <w:lang w:val="en-GB"/>
        </w:rPr>
      </w:pPr>
      <w:bookmarkStart w:id="18" w:name="_Toc391290183"/>
      <w:bookmarkStart w:id="19" w:name="_Toc391290426"/>
      <w:bookmarkStart w:id="20" w:name="_Toc391290505"/>
      <w:bookmarkStart w:id="21" w:name="_Toc31787711"/>
      <w:r w:rsidRPr="008D1771">
        <w:t>S</w:t>
      </w:r>
      <w:r w:rsidR="0024132F" w:rsidRPr="008D1771">
        <w:t>cientific an</w:t>
      </w:r>
      <w:r w:rsidR="00FD310A">
        <w:t>d technical results/foregrounds</w:t>
      </w:r>
      <w:r w:rsidR="00FD310A">
        <w:rPr>
          <w:lang w:val="en-GB"/>
        </w:rPr>
        <w:t xml:space="preserve"> </w:t>
      </w:r>
      <w:r>
        <w:rPr>
          <w:lang w:val="en-GB"/>
        </w:rPr>
        <w:t>of t</w:t>
      </w:r>
      <w:r w:rsidR="0024132F" w:rsidRPr="008D1771">
        <w:t>he project</w:t>
      </w:r>
      <w:bookmarkEnd w:id="18"/>
      <w:bookmarkEnd w:id="19"/>
      <w:bookmarkEnd w:id="20"/>
      <w:bookmarkEnd w:id="21"/>
    </w:p>
    <w:p w14:paraId="4E130532" w14:textId="0C835C74" w:rsidR="0024132F" w:rsidRPr="005344DE" w:rsidRDefault="0057765F" w:rsidP="00C832B4">
      <w:pPr>
        <w:pStyle w:val="Heading2"/>
        <w:numPr>
          <w:ilvl w:val="1"/>
          <w:numId w:val="1"/>
        </w:numPr>
        <w:spacing w:before="0" w:after="120"/>
        <w:ind w:left="856" w:hanging="431"/>
        <w:rPr>
          <w:lang w:val="en-GB"/>
        </w:rPr>
      </w:pPr>
      <w:bookmarkStart w:id="22" w:name="_Toc391290184"/>
      <w:bookmarkStart w:id="23" w:name="_Toc391290427"/>
      <w:bookmarkStart w:id="24" w:name="_Toc391290506"/>
      <w:bookmarkStart w:id="25" w:name="_Toc31787712"/>
      <w:r w:rsidRPr="008D1771">
        <w:t>P</w:t>
      </w:r>
      <w:r w:rsidR="0024132F" w:rsidRPr="008D1771">
        <w:t xml:space="preserve">otential impact </w:t>
      </w:r>
      <w:r w:rsidR="008D1771">
        <w:t xml:space="preserve">and </w:t>
      </w:r>
      <w:r w:rsidR="0024132F" w:rsidRPr="008D1771">
        <w:t>main dissemination activities and exploitation of results</w:t>
      </w:r>
      <w:bookmarkEnd w:id="22"/>
      <w:bookmarkEnd w:id="23"/>
      <w:bookmarkEnd w:id="24"/>
      <w:bookmarkEnd w:id="25"/>
    </w:p>
    <w:p w14:paraId="0A79CD85" w14:textId="77777777" w:rsidR="008D1771" w:rsidRDefault="008D1771" w:rsidP="00A749BC">
      <w:pPr>
        <w:jc w:val="both"/>
      </w:pPr>
      <w:r>
        <w:t>P</w:t>
      </w:r>
      <w:r w:rsidR="00B036CA">
        <w:t>lease explain how the proje</w:t>
      </w:r>
      <w:r>
        <w:t>c</w:t>
      </w:r>
      <w:r w:rsidR="00B036CA">
        <w:t xml:space="preserve">t </w:t>
      </w:r>
      <w:r>
        <w:t xml:space="preserve">scientific/technical </w:t>
      </w:r>
      <w:r w:rsidR="00B036CA">
        <w:t>outputs contribut</w:t>
      </w:r>
      <w:r>
        <w:t>e to the overall IMI objectives:</w:t>
      </w:r>
    </w:p>
    <w:p w14:paraId="7DCE1E89" w14:textId="09366B8F" w:rsidR="008D1771" w:rsidRDefault="008D1771" w:rsidP="00A749BC">
      <w:pPr>
        <w:pStyle w:val="ListParagraph"/>
        <w:numPr>
          <w:ilvl w:val="0"/>
          <w:numId w:val="5"/>
        </w:numPr>
        <w:jc w:val="both"/>
      </w:pPr>
      <w:r>
        <w:t xml:space="preserve">to </w:t>
      </w:r>
      <w:r w:rsidR="0057765F">
        <w:t>provide socio-economic benefits for European citizen</w:t>
      </w:r>
      <w:r>
        <w:t>s</w:t>
      </w:r>
      <w:r w:rsidR="00A749BC">
        <w:t>,</w:t>
      </w:r>
    </w:p>
    <w:p w14:paraId="677668F3" w14:textId="77777777" w:rsidR="008D1771" w:rsidRDefault="008D1771" w:rsidP="00A749BC">
      <w:pPr>
        <w:pStyle w:val="ListParagraph"/>
        <w:numPr>
          <w:ilvl w:val="0"/>
          <w:numId w:val="5"/>
        </w:numPr>
        <w:jc w:val="both"/>
      </w:pPr>
      <w:r>
        <w:t xml:space="preserve">to </w:t>
      </w:r>
      <w:r w:rsidR="00B036CA">
        <w:t xml:space="preserve">contribute to the health of </w:t>
      </w:r>
      <w:r w:rsidR="0057765F">
        <w:t>Europe</w:t>
      </w:r>
      <w:r>
        <w:t>an citizens,</w:t>
      </w:r>
    </w:p>
    <w:p w14:paraId="44A523CB" w14:textId="77777777" w:rsidR="0024132F" w:rsidRDefault="008D1771" w:rsidP="00A749BC">
      <w:pPr>
        <w:pStyle w:val="ListParagraph"/>
        <w:numPr>
          <w:ilvl w:val="0"/>
          <w:numId w:val="5"/>
        </w:numPr>
        <w:jc w:val="both"/>
      </w:pPr>
      <w:r>
        <w:t xml:space="preserve">to </w:t>
      </w:r>
      <w:r w:rsidR="0057765F">
        <w:t>increase the competitiveness of Europe a</w:t>
      </w:r>
      <w:r w:rsidR="00B036CA">
        <w:t xml:space="preserve">nd help to establish Europe as </w:t>
      </w:r>
      <w:r w:rsidR="0057765F">
        <w:t>the most attractive place for biopharmaceutical research and development.</w:t>
      </w:r>
    </w:p>
    <w:p w14:paraId="0E5B03B5" w14:textId="10D3315D" w:rsidR="00A45C3F" w:rsidRDefault="00563E7B" w:rsidP="00A749BC">
      <w:pPr>
        <w:spacing w:after="0"/>
        <w:jc w:val="both"/>
      </w:pPr>
      <w:r w:rsidRPr="00FD310A">
        <w:t xml:space="preserve">Please outline how the project </w:t>
      </w:r>
      <w:r w:rsidR="00441443">
        <w:t>outputs have/</w:t>
      </w:r>
      <w:r w:rsidRPr="00FD310A">
        <w:t>will have the potential to be rapidly and broadly spread and taken up within the scientific/industrial community</w:t>
      </w:r>
      <w:r w:rsidR="00441443">
        <w:t xml:space="preserve"> and healthcare professionals</w:t>
      </w:r>
      <w:r w:rsidRPr="00FD310A">
        <w:t>.</w:t>
      </w:r>
    </w:p>
    <w:p w14:paraId="3F259BB6" w14:textId="77777777" w:rsidR="00365125" w:rsidRDefault="00365125" w:rsidP="00E809F5">
      <w:pPr>
        <w:spacing w:after="0"/>
      </w:pPr>
    </w:p>
    <w:p w14:paraId="54A9EBE1" w14:textId="77777777" w:rsidR="0057765F" w:rsidRDefault="0057765F" w:rsidP="00C832B4">
      <w:pPr>
        <w:pStyle w:val="Heading2"/>
        <w:numPr>
          <w:ilvl w:val="1"/>
          <w:numId w:val="1"/>
        </w:numPr>
        <w:spacing w:before="0" w:after="120"/>
        <w:ind w:left="856" w:hanging="431"/>
        <w:rPr>
          <w:lang w:val="en-GB"/>
        </w:rPr>
      </w:pPr>
      <w:bookmarkStart w:id="26" w:name="_Toc391290185"/>
      <w:bookmarkStart w:id="27" w:name="_Toc391290428"/>
      <w:bookmarkStart w:id="28" w:name="_Toc391290507"/>
      <w:bookmarkStart w:id="29" w:name="_Toc31787713"/>
      <w:r w:rsidRPr="00563E7B">
        <w:t>Lessons learned and further opportunities for research</w:t>
      </w:r>
      <w:bookmarkEnd w:id="26"/>
      <w:bookmarkEnd w:id="27"/>
      <w:bookmarkEnd w:id="28"/>
      <w:bookmarkEnd w:id="29"/>
    </w:p>
    <w:p w14:paraId="243D1DCB" w14:textId="77777777" w:rsidR="00FD310A" w:rsidRDefault="00563E7B" w:rsidP="00A749BC">
      <w:pPr>
        <w:jc w:val="both"/>
      </w:pPr>
      <w:r>
        <w:t xml:space="preserve">Please indicate how the collaboration in a public private partnership </w:t>
      </w:r>
      <w:r w:rsidR="00631433">
        <w:t xml:space="preserve">(PPP) </w:t>
      </w:r>
      <w:r>
        <w:t xml:space="preserve">has been an added value </w:t>
      </w:r>
      <w:r w:rsidR="00E83433">
        <w:t>to a</w:t>
      </w:r>
      <w:r>
        <w:t>chieve the</w:t>
      </w:r>
      <w:r w:rsidR="00E83433">
        <w:t xml:space="preserve"> objectives</w:t>
      </w:r>
      <w:r>
        <w:t xml:space="preserve"> of the project</w:t>
      </w:r>
      <w:r w:rsidR="00631433">
        <w:t>.</w:t>
      </w:r>
      <w:r>
        <w:t xml:space="preserve"> </w:t>
      </w:r>
    </w:p>
    <w:p w14:paraId="57ACCB36" w14:textId="77777777" w:rsidR="00631433" w:rsidRDefault="00C44D43" w:rsidP="00A749BC">
      <w:pPr>
        <w:jc w:val="both"/>
      </w:pPr>
      <w:r>
        <w:t xml:space="preserve">From </w:t>
      </w:r>
      <w:r w:rsidR="00631433">
        <w:t xml:space="preserve">your experience, </w:t>
      </w:r>
      <w:r>
        <w:t xml:space="preserve">please propose </w:t>
      </w:r>
      <w:r w:rsidR="00631433">
        <w:t xml:space="preserve">any recommendations/ solutions </w:t>
      </w:r>
      <w:r w:rsidR="00FD310A">
        <w:t xml:space="preserve">which could be </w:t>
      </w:r>
      <w:r w:rsidR="00631433">
        <w:t xml:space="preserve">useful </w:t>
      </w:r>
      <w:r w:rsidR="00FD310A">
        <w:t>for</w:t>
      </w:r>
      <w:r w:rsidR="00631433">
        <w:t xml:space="preserve"> </w:t>
      </w:r>
      <w:r w:rsidR="00FD310A">
        <w:t xml:space="preserve">a </w:t>
      </w:r>
      <w:r w:rsidR="00270119">
        <w:t>PPP.</w:t>
      </w:r>
    </w:p>
    <w:p w14:paraId="1761EBED" w14:textId="38B7C0F0" w:rsidR="00E809F5" w:rsidRDefault="00C44D43" w:rsidP="00A749BC">
      <w:pPr>
        <w:jc w:val="both"/>
      </w:pPr>
      <w:r>
        <w:t>In view of your</w:t>
      </w:r>
      <w:r w:rsidR="00FD310A">
        <w:t xml:space="preserve"> project achievements, p</w:t>
      </w:r>
      <w:r w:rsidR="00631433">
        <w:t>lease provide your views on potential new research to further advance the field</w:t>
      </w:r>
      <w:r w:rsidR="00365125">
        <w:t>.</w:t>
      </w:r>
      <w:r w:rsidR="00E809F5">
        <w:br w:type="page"/>
      </w:r>
    </w:p>
    <w:p w14:paraId="26E5DEF4" w14:textId="66234E83" w:rsidR="0087648B" w:rsidRPr="00365125" w:rsidRDefault="001129BA" w:rsidP="00F7146A">
      <w:pPr>
        <w:pStyle w:val="Chapitre"/>
      </w:pPr>
      <w:bookmarkStart w:id="30" w:name="_Toc31787714"/>
      <w:r w:rsidRPr="00365125">
        <w:lastRenderedPageBreak/>
        <w:t xml:space="preserve">Summary of progress </w:t>
      </w:r>
      <w:r w:rsidRPr="00F7146A">
        <w:t>against</w:t>
      </w:r>
      <w:r w:rsidRPr="00365125">
        <w:t xml:space="preserve"> objectives</w:t>
      </w:r>
      <w:bookmarkEnd w:id="30"/>
    </w:p>
    <w:p w14:paraId="3F0175A1" w14:textId="25E1A47F" w:rsidR="00264C66" w:rsidRPr="00365125" w:rsidRDefault="00365125" w:rsidP="00365125">
      <w:pPr>
        <w:pStyle w:val="Heading2"/>
        <w:numPr>
          <w:ilvl w:val="0"/>
          <w:numId w:val="0"/>
        </w:numPr>
        <w:tabs>
          <w:tab w:val="left" w:pos="851"/>
        </w:tabs>
        <w:spacing w:after="120"/>
        <w:ind w:left="357"/>
        <w:rPr>
          <w:lang w:val="en-GB" w:eastAsia="en-US"/>
        </w:rPr>
      </w:pPr>
      <w:bookmarkStart w:id="31" w:name="_Toc391290186"/>
      <w:bookmarkStart w:id="32" w:name="_Toc391290429"/>
      <w:bookmarkStart w:id="33" w:name="_Toc391290508"/>
      <w:bookmarkStart w:id="34" w:name="_Toc31787715"/>
      <w:r w:rsidRPr="00365125">
        <w:rPr>
          <w:lang w:val="en-GB"/>
        </w:rPr>
        <w:t>2.1.</w:t>
      </w:r>
      <w:r w:rsidRPr="00365125">
        <w:rPr>
          <w:lang w:val="en-GB"/>
        </w:rPr>
        <w:tab/>
        <w:t>Summary table</w:t>
      </w:r>
      <w:bookmarkEnd w:id="31"/>
      <w:bookmarkEnd w:id="32"/>
      <w:bookmarkEnd w:id="33"/>
      <w:bookmarkEnd w:id="34"/>
    </w:p>
    <w:p w14:paraId="360A7AF4" w14:textId="77777777" w:rsidR="0024132F" w:rsidRDefault="00B041B1" w:rsidP="0070599E">
      <w:pPr>
        <w:jc w:val="both"/>
      </w:pPr>
      <w:r>
        <w:t>Please include</w:t>
      </w:r>
      <w:r w:rsidR="00FD310A">
        <w:t xml:space="preserve"> the</w:t>
      </w:r>
      <w:r w:rsidR="00D70886">
        <w:t xml:space="preserve"> complete</w:t>
      </w:r>
      <w:r w:rsidR="00FD310A">
        <w:t xml:space="preserve"> </w:t>
      </w:r>
      <w:r>
        <w:t xml:space="preserve">list of all milestones and deliverables </w:t>
      </w:r>
      <w:r w:rsidR="0086474F">
        <w:t xml:space="preserve">of the project including those </w:t>
      </w:r>
      <w:r>
        <w:t xml:space="preserve">due </w:t>
      </w:r>
      <w:r w:rsidR="00C06DA0">
        <w:t xml:space="preserve">for </w:t>
      </w:r>
      <w:r w:rsidR="00631433">
        <w:t>th</w:t>
      </w:r>
      <w:r w:rsidR="00C44D43">
        <w:t>e</w:t>
      </w:r>
      <w:r w:rsidR="00631433">
        <w:t xml:space="preserve"> last </w:t>
      </w:r>
      <w:r>
        <w:t>reporting period</w:t>
      </w:r>
      <w:r w:rsidR="00264C66">
        <w:t>,</w:t>
      </w:r>
      <w:r>
        <w:t xml:space="preserve"> </w:t>
      </w:r>
      <w:r w:rsidR="00D94528">
        <w:t xml:space="preserve">and </w:t>
      </w:r>
      <w:r>
        <w:t xml:space="preserve">any outstanding </w:t>
      </w:r>
      <w:r w:rsidR="00C06DA0">
        <w:t xml:space="preserve">ones </w:t>
      </w:r>
      <w:r>
        <w:t xml:space="preserve">from the </w:t>
      </w:r>
      <w:r w:rsidR="00631433">
        <w:t xml:space="preserve">previous </w:t>
      </w:r>
      <w:r>
        <w:t>reporting period</w:t>
      </w:r>
      <w:r w:rsidR="00D70886">
        <w:t>(s)</w:t>
      </w:r>
      <w:r>
        <w:t>.</w:t>
      </w:r>
      <w:r w:rsidR="001129BA">
        <w:t xml:space="preserve"> </w:t>
      </w:r>
      <w:r w:rsidR="00F835C7">
        <w:t xml:space="preserve"> </w:t>
      </w:r>
      <w:r w:rsidR="00EF3051">
        <w:t>Description of the milestones/deliverables should be s</w:t>
      </w:r>
      <w:r w:rsidR="00C06DA0">
        <w:t xml:space="preserve">hort and concise reflecting </w:t>
      </w:r>
      <w:r w:rsidR="00EF3051">
        <w:t>the status.</w:t>
      </w:r>
    </w:p>
    <w:p w14:paraId="4B1BB7D5" w14:textId="77777777" w:rsidR="0065450C" w:rsidRPr="00B041B1" w:rsidRDefault="001129BA" w:rsidP="0070599E">
      <w:pPr>
        <w:jc w:val="both"/>
      </w:pPr>
      <w:r>
        <w:t>Please align these milestones and deliverables with the objectives listed above.</w:t>
      </w:r>
    </w:p>
    <w:tbl>
      <w:tblPr>
        <w:tblW w:w="0" w:type="auto"/>
        <w:tblBorders>
          <w:top w:val="single" w:sz="8" w:space="0" w:color="C0C0C0"/>
          <w:left w:val="single" w:sz="8" w:space="0" w:color="C0C0C0"/>
          <w:bottom w:val="single" w:sz="8" w:space="0" w:color="C0C0C0"/>
          <w:right w:val="single" w:sz="8" w:space="0" w:color="C0C0C0"/>
          <w:insideH w:val="single" w:sz="8" w:space="0" w:color="C0C0C0"/>
        </w:tblBorders>
        <w:tblLook w:val="04A0" w:firstRow="1" w:lastRow="0" w:firstColumn="1" w:lastColumn="0" w:noHBand="0" w:noVBand="1"/>
      </w:tblPr>
      <w:tblGrid>
        <w:gridCol w:w="1032"/>
        <w:gridCol w:w="1828"/>
        <w:gridCol w:w="1329"/>
        <w:gridCol w:w="1773"/>
        <w:gridCol w:w="1105"/>
        <w:gridCol w:w="1985"/>
      </w:tblGrid>
      <w:tr w:rsidR="006B7B0A" w:rsidRPr="0047229D" w14:paraId="47A92511" w14:textId="77777777" w:rsidTr="006B7B0A">
        <w:tc>
          <w:tcPr>
            <w:tcW w:w="1042" w:type="dxa"/>
            <w:tcBorders>
              <w:top w:val="single" w:sz="8" w:space="0" w:color="C0C0C0"/>
              <w:left w:val="single" w:sz="8" w:space="0" w:color="C0C0C0"/>
              <w:bottom w:val="single" w:sz="8" w:space="0" w:color="C0C0C0"/>
              <w:right w:val="single" w:sz="8" w:space="0" w:color="C0C0C0"/>
            </w:tcBorders>
            <w:shd w:val="clear" w:color="auto" w:fill="4F81BD"/>
          </w:tcPr>
          <w:p w14:paraId="01685461" w14:textId="77777777" w:rsidR="006B7B0A" w:rsidRPr="0047229D" w:rsidRDefault="006B7B0A" w:rsidP="0047229D">
            <w:pPr>
              <w:spacing w:after="0" w:line="240" w:lineRule="auto"/>
              <w:rPr>
                <w:b/>
                <w:bCs/>
                <w:color w:val="FFFFFF"/>
              </w:rPr>
            </w:pPr>
            <w:r>
              <w:rPr>
                <w:b/>
                <w:bCs/>
                <w:color w:val="FFFFFF"/>
              </w:rPr>
              <w:t xml:space="preserve">Work -Package </w:t>
            </w:r>
            <w:r w:rsidRPr="0047229D">
              <w:rPr>
                <w:b/>
                <w:bCs/>
                <w:color w:val="FFFFFF"/>
              </w:rPr>
              <w:t>Number</w:t>
            </w:r>
          </w:p>
        </w:tc>
        <w:tc>
          <w:tcPr>
            <w:tcW w:w="1909" w:type="dxa"/>
            <w:tcBorders>
              <w:top w:val="single" w:sz="8" w:space="0" w:color="C0C0C0"/>
              <w:left w:val="single" w:sz="8" w:space="0" w:color="C0C0C0"/>
              <w:bottom w:val="single" w:sz="8" w:space="0" w:color="C0C0C0"/>
              <w:right w:val="single" w:sz="8" w:space="0" w:color="C0C0C0"/>
            </w:tcBorders>
            <w:shd w:val="clear" w:color="auto" w:fill="4F81BD"/>
          </w:tcPr>
          <w:p w14:paraId="1A79B33B" w14:textId="77777777" w:rsidR="006B7B0A" w:rsidRPr="0047229D" w:rsidRDefault="006B7B0A" w:rsidP="0047229D">
            <w:pPr>
              <w:spacing w:after="0" w:line="240" w:lineRule="auto"/>
              <w:rPr>
                <w:b/>
                <w:bCs/>
                <w:color w:val="FFFFFF"/>
              </w:rPr>
            </w:pPr>
            <w:r w:rsidRPr="0047229D">
              <w:rPr>
                <w:b/>
                <w:bCs/>
                <w:color w:val="FFFFFF"/>
              </w:rPr>
              <w:t>Milestone/</w:t>
            </w:r>
          </w:p>
          <w:p w14:paraId="49DD956F" w14:textId="77777777" w:rsidR="006B7B0A" w:rsidRPr="0047229D" w:rsidRDefault="006B7B0A" w:rsidP="0047229D">
            <w:pPr>
              <w:spacing w:after="0" w:line="240" w:lineRule="auto"/>
              <w:rPr>
                <w:b/>
                <w:bCs/>
                <w:color w:val="FFFFFF"/>
              </w:rPr>
            </w:pPr>
            <w:r w:rsidRPr="0047229D">
              <w:rPr>
                <w:b/>
                <w:bCs/>
                <w:color w:val="FFFFFF"/>
              </w:rPr>
              <w:t>Deliverable</w:t>
            </w:r>
          </w:p>
        </w:tc>
        <w:tc>
          <w:tcPr>
            <w:tcW w:w="1341" w:type="dxa"/>
            <w:tcBorders>
              <w:top w:val="single" w:sz="8" w:space="0" w:color="C0C0C0"/>
              <w:left w:val="single" w:sz="8" w:space="0" w:color="C0C0C0"/>
              <w:bottom w:val="single" w:sz="8" w:space="0" w:color="C0C0C0"/>
              <w:right w:val="single" w:sz="8" w:space="0" w:color="C0C0C0"/>
            </w:tcBorders>
            <w:shd w:val="clear" w:color="auto" w:fill="4F81BD"/>
          </w:tcPr>
          <w:p w14:paraId="54BA8EBD" w14:textId="77777777" w:rsidR="006B7B0A" w:rsidRPr="0047229D" w:rsidRDefault="006B7B0A" w:rsidP="0047229D">
            <w:pPr>
              <w:spacing w:after="0" w:line="240" w:lineRule="auto"/>
              <w:rPr>
                <w:b/>
                <w:bCs/>
                <w:color w:val="FFFFFF"/>
              </w:rPr>
            </w:pPr>
            <w:r w:rsidRPr="0047229D">
              <w:rPr>
                <w:b/>
                <w:bCs/>
                <w:color w:val="FFFFFF"/>
              </w:rPr>
              <w:t xml:space="preserve">Due </w:t>
            </w:r>
            <w:r>
              <w:rPr>
                <w:b/>
                <w:bCs/>
                <w:color w:val="FFFFFF"/>
              </w:rPr>
              <w:t>Date</w:t>
            </w:r>
          </w:p>
          <w:p w14:paraId="1402CEDE" w14:textId="77777777" w:rsidR="006B7B0A" w:rsidRPr="0047229D" w:rsidRDefault="006B7B0A" w:rsidP="00D37F15">
            <w:pPr>
              <w:spacing w:after="0" w:line="240" w:lineRule="auto"/>
              <w:rPr>
                <w:b/>
                <w:bCs/>
                <w:color w:val="FFFFFF"/>
              </w:rPr>
            </w:pPr>
            <w:r w:rsidRPr="0047229D">
              <w:rPr>
                <w:b/>
                <w:bCs/>
                <w:color w:val="FFFFFF"/>
              </w:rPr>
              <w:t xml:space="preserve">(Annex </w:t>
            </w:r>
            <w:r>
              <w:rPr>
                <w:b/>
                <w:bCs/>
                <w:color w:val="FFFFFF"/>
              </w:rPr>
              <w:t>I- description of work</w:t>
            </w:r>
            <w:r w:rsidRPr="0047229D">
              <w:rPr>
                <w:b/>
                <w:bCs/>
                <w:color w:val="FFFFFF"/>
              </w:rPr>
              <w:t>)</w:t>
            </w:r>
          </w:p>
        </w:tc>
        <w:tc>
          <w:tcPr>
            <w:tcW w:w="1822" w:type="dxa"/>
            <w:tcBorders>
              <w:top w:val="single" w:sz="8" w:space="0" w:color="C0C0C0"/>
              <w:left w:val="single" w:sz="8" w:space="0" w:color="C0C0C0"/>
              <w:bottom w:val="single" w:sz="8" w:space="0" w:color="C0C0C0"/>
              <w:right w:val="single" w:sz="8" w:space="0" w:color="C0C0C0"/>
            </w:tcBorders>
            <w:shd w:val="clear" w:color="auto" w:fill="4F81BD"/>
          </w:tcPr>
          <w:p w14:paraId="4AC6C4D5" w14:textId="77777777" w:rsidR="006B7B0A" w:rsidRPr="0047229D" w:rsidRDefault="006B7B0A" w:rsidP="0047229D">
            <w:pPr>
              <w:spacing w:after="0" w:line="240" w:lineRule="auto"/>
              <w:rPr>
                <w:b/>
                <w:bCs/>
                <w:color w:val="FFFFFF"/>
              </w:rPr>
            </w:pPr>
            <w:r w:rsidRPr="0047229D">
              <w:rPr>
                <w:b/>
                <w:bCs/>
                <w:color w:val="FFFFFF"/>
              </w:rPr>
              <w:t>Completed</w:t>
            </w:r>
          </w:p>
          <w:p w14:paraId="467A0355" w14:textId="77777777" w:rsidR="006B7B0A" w:rsidRPr="0047229D" w:rsidRDefault="006B7B0A" w:rsidP="0047229D">
            <w:pPr>
              <w:spacing w:after="0" w:line="240" w:lineRule="auto"/>
              <w:rPr>
                <w:b/>
                <w:bCs/>
                <w:color w:val="FFFFFF"/>
              </w:rPr>
            </w:pPr>
            <w:r w:rsidRPr="0047229D">
              <w:rPr>
                <w:b/>
                <w:bCs/>
                <w:color w:val="FFFFFF"/>
              </w:rPr>
              <w:t>(Y</w:t>
            </w:r>
            <w:r>
              <w:rPr>
                <w:b/>
                <w:bCs/>
                <w:color w:val="FFFFFF"/>
              </w:rPr>
              <w:t>es</w:t>
            </w:r>
            <w:r w:rsidRPr="0047229D">
              <w:rPr>
                <w:b/>
                <w:bCs/>
                <w:color w:val="FFFFFF"/>
              </w:rPr>
              <w:t>/N</w:t>
            </w:r>
            <w:r>
              <w:rPr>
                <w:b/>
                <w:bCs/>
                <w:color w:val="FFFFFF"/>
              </w:rPr>
              <w:t>ot yet</w:t>
            </w:r>
            <w:r w:rsidRPr="0047229D">
              <w:rPr>
                <w:b/>
                <w:bCs/>
                <w:color w:val="FFFFFF"/>
              </w:rPr>
              <w:t>/Partially)</w:t>
            </w:r>
          </w:p>
        </w:tc>
        <w:tc>
          <w:tcPr>
            <w:tcW w:w="1105" w:type="dxa"/>
            <w:tcBorders>
              <w:top w:val="single" w:sz="8" w:space="0" w:color="C0C0C0"/>
              <w:left w:val="single" w:sz="8" w:space="0" w:color="C0C0C0"/>
              <w:bottom w:val="single" w:sz="8" w:space="0" w:color="C0C0C0"/>
              <w:right w:val="single" w:sz="8" w:space="0" w:color="C0C0C0"/>
            </w:tcBorders>
            <w:shd w:val="clear" w:color="auto" w:fill="4F81BD"/>
          </w:tcPr>
          <w:p w14:paraId="1C97B298" w14:textId="60D884AA" w:rsidR="006B7B0A" w:rsidRDefault="006B7B0A" w:rsidP="0047229D">
            <w:pPr>
              <w:spacing w:after="0" w:line="240" w:lineRule="auto"/>
              <w:rPr>
                <w:b/>
                <w:bCs/>
                <w:color w:val="FFFFFF"/>
              </w:rPr>
            </w:pPr>
            <w:proofErr w:type="spellStart"/>
            <w:r>
              <w:rPr>
                <w:b/>
                <w:bCs/>
                <w:color w:val="FFFFFF"/>
              </w:rPr>
              <w:t>Dissemin</w:t>
            </w:r>
            <w:proofErr w:type="spellEnd"/>
            <w:r>
              <w:rPr>
                <w:b/>
                <w:bCs/>
                <w:color w:val="FFFFFF"/>
              </w:rPr>
              <w:t>. level</w:t>
            </w:r>
            <w:r>
              <w:rPr>
                <w:rStyle w:val="FootnoteReference"/>
                <w:b/>
                <w:bCs/>
                <w:color w:val="FFFFFF"/>
              </w:rPr>
              <w:footnoteReference w:id="6"/>
            </w:r>
          </w:p>
        </w:tc>
        <w:tc>
          <w:tcPr>
            <w:tcW w:w="2069" w:type="dxa"/>
            <w:tcBorders>
              <w:top w:val="single" w:sz="8" w:space="0" w:color="C0C0C0"/>
              <w:left w:val="single" w:sz="8" w:space="0" w:color="C0C0C0"/>
              <w:bottom w:val="single" w:sz="8" w:space="0" w:color="C0C0C0"/>
              <w:right w:val="single" w:sz="8" w:space="0" w:color="C0C0C0"/>
            </w:tcBorders>
            <w:shd w:val="clear" w:color="auto" w:fill="4F81BD"/>
          </w:tcPr>
          <w:p w14:paraId="51DEB98E" w14:textId="0D6FFF09" w:rsidR="006B7B0A" w:rsidRPr="0047229D" w:rsidRDefault="006B7B0A" w:rsidP="0047229D">
            <w:pPr>
              <w:spacing w:after="0" w:line="240" w:lineRule="auto"/>
              <w:rPr>
                <w:b/>
                <w:bCs/>
                <w:color w:val="FFFFFF"/>
              </w:rPr>
            </w:pPr>
            <w:r>
              <w:rPr>
                <w:b/>
                <w:bCs/>
                <w:color w:val="FFFFFF"/>
              </w:rPr>
              <w:t>Related document attached</w:t>
            </w:r>
          </w:p>
          <w:p w14:paraId="68816914" w14:textId="77777777" w:rsidR="006B7B0A" w:rsidRPr="0047229D" w:rsidRDefault="006B7B0A" w:rsidP="00264C66">
            <w:pPr>
              <w:spacing w:after="0" w:line="240" w:lineRule="auto"/>
              <w:rPr>
                <w:b/>
                <w:bCs/>
                <w:color w:val="FFFFFF"/>
              </w:rPr>
            </w:pPr>
            <w:r w:rsidRPr="0047229D">
              <w:rPr>
                <w:b/>
                <w:bCs/>
                <w:color w:val="FFFFFF"/>
              </w:rPr>
              <w:t>(Y</w:t>
            </w:r>
            <w:r>
              <w:rPr>
                <w:b/>
                <w:bCs/>
                <w:color w:val="FFFFFF"/>
              </w:rPr>
              <w:t>es</w:t>
            </w:r>
            <w:r w:rsidRPr="0047229D">
              <w:rPr>
                <w:b/>
                <w:bCs/>
                <w:color w:val="FFFFFF"/>
              </w:rPr>
              <w:t>/N</w:t>
            </w:r>
            <w:r>
              <w:rPr>
                <w:b/>
                <w:bCs/>
                <w:color w:val="FFFFFF"/>
              </w:rPr>
              <w:t>o</w:t>
            </w:r>
            <w:r w:rsidRPr="0047229D">
              <w:rPr>
                <w:b/>
                <w:bCs/>
                <w:color w:val="FFFFFF"/>
              </w:rPr>
              <w:t>/N</w:t>
            </w:r>
            <w:r>
              <w:rPr>
                <w:b/>
                <w:bCs/>
                <w:color w:val="FFFFFF"/>
              </w:rPr>
              <w:t>ot applicable</w:t>
            </w:r>
            <w:r w:rsidRPr="0047229D">
              <w:rPr>
                <w:b/>
                <w:bCs/>
                <w:color w:val="FFFFFF"/>
              </w:rPr>
              <w:t>)</w:t>
            </w:r>
          </w:p>
        </w:tc>
      </w:tr>
      <w:tr w:rsidR="006B7B0A" w:rsidRPr="00A737BC" w14:paraId="03F7195B" w14:textId="77777777" w:rsidTr="006B7B0A">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3EFFE03B"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794A1637"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2A433391"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6F1E179E"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7EA244AE"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707CEF59" w14:textId="02AB3F26" w:rsidR="006B7B0A" w:rsidRPr="00A737BC" w:rsidRDefault="006B7B0A" w:rsidP="0047229D">
            <w:pPr>
              <w:spacing w:after="0" w:line="240" w:lineRule="auto"/>
            </w:pPr>
          </w:p>
        </w:tc>
      </w:tr>
      <w:tr w:rsidR="006B7B0A" w:rsidRPr="00A737BC" w14:paraId="0FC6882C" w14:textId="77777777" w:rsidTr="006B7B0A">
        <w:tc>
          <w:tcPr>
            <w:tcW w:w="1042" w:type="dxa"/>
            <w:tcBorders>
              <w:top w:val="single" w:sz="8" w:space="0" w:color="C0C0C0"/>
              <w:left w:val="single" w:sz="8" w:space="0" w:color="C0C0C0"/>
              <w:bottom w:val="single" w:sz="8" w:space="0" w:color="C0C0C0"/>
              <w:right w:val="single" w:sz="8" w:space="0" w:color="C0C0C0"/>
            </w:tcBorders>
          </w:tcPr>
          <w:p w14:paraId="39945A74"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tcPr>
          <w:p w14:paraId="0B5ED5EE"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5041D15E"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0809EF0D"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3B20B1BB"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0024686B" w14:textId="3231CA0A" w:rsidR="006B7B0A" w:rsidRPr="00A737BC" w:rsidRDefault="006B7B0A" w:rsidP="0047229D">
            <w:pPr>
              <w:spacing w:after="0" w:line="240" w:lineRule="auto"/>
            </w:pPr>
          </w:p>
        </w:tc>
      </w:tr>
      <w:tr w:rsidR="006B7B0A" w:rsidRPr="00A737BC" w14:paraId="0CE9F1E0" w14:textId="77777777" w:rsidTr="006B7B0A">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4E62B569"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3BD6528B"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282982E7"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5B8F9AAD"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29754E18"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2F2DD8FB" w14:textId="704F3370" w:rsidR="006B7B0A" w:rsidRPr="00A737BC" w:rsidRDefault="006B7B0A" w:rsidP="0047229D">
            <w:pPr>
              <w:spacing w:after="0" w:line="240" w:lineRule="auto"/>
            </w:pPr>
          </w:p>
        </w:tc>
      </w:tr>
      <w:tr w:rsidR="006B7B0A" w:rsidRPr="00A737BC" w14:paraId="3DCC01D0" w14:textId="77777777" w:rsidTr="006B7B0A">
        <w:tc>
          <w:tcPr>
            <w:tcW w:w="1042" w:type="dxa"/>
            <w:tcBorders>
              <w:top w:val="single" w:sz="8" w:space="0" w:color="C0C0C0"/>
              <w:left w:val="single" w:sz="8" w:space="0" w:color="C0C0C0"/>
              <w:bottom w:val="single" w:sz="8" w:space="0" w:color="C0C0C0"/>
              <w:right w:val="single" w:sz="8" w:space="0" w:color="C0C0C0"/>
            </w:tcBorders>
          </w:tcPr>
          <w:p w14:paraId="05F0C5F1"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tcPr>
          <w:p w14:paraId="00E65E6F"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20C17E6D"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3A1BD49F"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37708D63"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58B89F81" w14:textId="1441B2AF" w:rsidR="006B7B0A" w:rsidRPr="00A737BC" w:rsidRDefault="006B7B0A" w:rsidP="0047229D">
            <w:pPr>
              <w:spacing w:after="0" w:line="240" w:lineRule="auto"/>
            </w:pPr>
          </w:p>
        </w:tc>
      </w:tr>
      <w:tr w:rsidR="006B7B0A" w:rsidRPr="00A737BC" w14:paraId="4A114408" w14:textId="77777777" w:rsidTr="006B7B0A">
        <w:tc>
          <w:tcPr>
            <w:tcW w:w="1042" w:type="dxa"/>
            <w:tcBorders>
              <w:top w:val="single" w:sz="8" w:space="0" w:color="C0C0C0"/>
              <w:left w:val="single" w:sz="8" w:space="0" w:color="C0C0C0"/>
              <w:bottom w:val="single" w:sz="8" w:space="0" w:color="C0C0C0"/>
              <w:right w:val="single" w:sz="8" w:space="0" w:color="C0C0C0"/>
            </w:tcBorders>
            <w:shd w:val="clear" w:color="auto" w:fill="D3DFEE"/>
          </w:tcPr>
          <w:p w14:paraId="566E5C42"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shd w:val="clear" w:color="auto" w:fill="D3DFEE"/>
          </w:tcPr>
          <w:p w14:paraId="62D625B1"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shd w:val="clear" w:color="auto" w:fill="D3DFEE"/>
          </w:tcPr>
          <w:p w14:paraId="4C70EFB6"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shd w:val="clear" w:color="auto" w:fill="D3DFEE"/>
          </w:tcPr>
          <w:p w14:paraId="23A8EEFD"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shd w:val="clear" w:color="auto" w:fill="D3DFEE"/>
          </w:tcPr>
          <w:p w14:paraId="5EF7632F"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shd w:val="clear" w:color="auto" w:fill="D3DFEE"/>
          </w:tcPr>
          <w:p w14:paraId="22E51988" w14:textId="73ECD013" w:rsidR="006B7B0A" w:rsidRPr="00A737BC" w:rsidRDefault="006B7B0A" w:rsidP="0047229D">
            <w:pPr>
              <w:spacing w:after="0" w:line="240" w:lineRule="auto"/>
            </w:pPr>
          </w:p>
        </w:tc>
      </w:tr>
      <w:tr w:rsidR="006B7B0A" w:rsidRPr="00A737BC" w14:paraId="7F3BB538" w14:textId="77777777" w:rsidTr="006B7B0A">
        <w:tc>
          <w:tcPr>
            <w:tcW w:w="1042" w:type="dxa"/>
            <w:tcBorders>
              <w:top w:val="single" w:sz="8" w:space="0" w:color="C0C0C0"/>
              <w:left w:val="single" w:sz="8" w:space="0" w:color="C0C0C0"/>
              <w:bottom w:val="single" w:sz="8" w:space="0" w:color="C0C0C0"/>
              <w:right w:val="single" w:sz="8" w:space="0" w:color="C0C0C0"/>
            </w:tcBorders>
          </w:tcPr>
          <w:p w14:paraId="136BC7A4" w14:textId="77777777" w:rsidR="006B7B0A" w:rsidRPr="00A737BC" w:rsidRDefault="006B7B0A" w:rsidP="0047229D">
            <w:pPr>
              <w:spacing w:after="0" w:line="240" w:lineRule="auto"/>
              <w:rPr>
                <w:bCs/>
              </w:rPr>
            </w:pPr>
          </w:p>
        </w:tc>
        <w:tc>
          <w:tcPr>
            <w:tcW w:w="1909" w:type="dxa"/>
            <w:tcBorders>
              <w:top w:val="single" w:sz="8" w:space="0" w:color="C0C0C0"/>
              <w:left w:val="single" w:sz="8" w:space="0" w:color="C0C0C0"/>
              <w:bottom w:val="single" w:sz="8" w:space="0" w:color="C0C0C0"/>
              <w:right w:val="single" w:sz="8" w:space="0" w:color="C0C0C0"/>
            </w:tcBorders>
          </w:tcPr>
          <w:p w14:paraId="28D6A52A" w14:textId="77777777" w:rsidR="006B7B0A" w:rsidRPr="00A737BC" w:rsidRDefault="006B7B0A" w:rsidP="0047229D">
            <w:pPr>
              <w:spacing w:after="0" w:line="240" w:lineRule="auto"/>
            </w:pPr>
          </w:p>
        </w:tc>
        <w:tc>
          <w:tcPr>
            <w:tcW w:w="1341" w:type="dxa"/>
            <w:tcBorders>
              <w:top w:val="single" w:sz="8" w:space="0" w:color="C0C0C0"/>
              <w:left w:val="single" w:sz="8" w:space="0" w:color="C0C0C0"/>
              <w:bottom w:val="single" w:sz="8" w:space="0" w:color="C0C0C0"/>
              <w:right w:val="single" w:sz="8" w:space="0" w:color="C0C0C0"/>
            </w:tcBorders>
          </w:tcPr>
          <w:p w14:paraId="4D8AF3C7" w14:textId="77777777" w:rsidR="006B7B0A" w:rsidRPr="00A737BC" w:rsidRDefault="006B7B0A" w:rsidP="0047229D">
            <w:pPr>
              <w:spacing w:after="0" w:line="240" w:lineRule="auto"/>
            </w:pPr>
          </w:p>
        </w:tc>
        <w:tc>
          <w:tcPr>
            <w:tcW w:w="1822" w:type="dxa"/>
            <w:tcBorders>
              <w:top w:val="single" w:sz="8" w:space="0" w:color="C0C0C0"/>
              <w:left w:val="single" w:sz="8" w:space="0" w:color="C0C0C0"/>
              <w:bottom w:val="single" w:sz="8" w:space="0" w:color="C0C0C0"/>
              <w:right w:val="single" w:sz="8" w:space="0" w:color="C0C0C0"/>
            </w:tcBorders>
          </w:tcPr>
          <w:p w14:paraId="66B709FC" w14:textId="77777777" w:rsidR="006B7B0A" w:rsidRPr="00A737BC" w:rsidRDefault="006B7B0A" w:rsidP="0047229D">
            <w:pPr>
              <w:spacing w:after="0" w:line="240" w:lineRule="auto"/>
            </w:pPr>
          </w:p>
        </w:tc>
        <w:tc>
          <w:tcPr>
            <w:tcW w:w="1105" w:type="dxa"/>
            <w:tcBorders>
              <w:top w:val="single" w:sz="8" w:space="0" w:color="C0C0C0"/>
              <w:left w:val="single" w:sz="8" w:space="0" w:color="C0C0C0"/>
              <w:bottom w:val="single" w:sz="8" w:space="0" w:color="C0C0C0"/>
              <w:right w:val="single" w:sz="8" w:space="0" w:color="C0C0C0"/>
            </w:tcBorders>
          </w:tcPr>
          <w:p w14:paraId="791954B5" w14:textId="77777777" w:rsidR="006B7B0A" w:rsidRPr="00A737BC" w:rsidRDefault="006B7B0A" w:rsidP="0047229D">
            <w:pPr>
              <w:spacing w:after="0" w:line="240" w:lineRule="auto"/>
            </w:pPr>
          </w:p>
        </w:tc>
        <w:tc>
          <w:tcPr>
            <w:tcW w:w="2069" w:type="dxa"/>
            <w:tcBorders>
              <w:top w:val="single" w:sz="8" w:space="0" w:color="C0C0C0"/>
              <w:left w:val="single" w:sz="8" w:space="0" w:color="C0C0C0"/>
              <w:bottom w:val="single" w:sz="8" w:space="0" w:color="C0C0C0"/>
              <w:right w:val="single" w:sz="8" w:space="0" w:color="C0C0C0"/>
            </w:tcBorders>
          </w:tcPr>
          <w:p w14:paraId="1706E995" w14:textId="53A4ECB2" w:rsidR="006B7B0A" w:rsidRPr="00A737BC" w:rsidRDefault="006B7B0A" w:rsidP="0047229D">
            <w:pPr>
              <w:spacing w:after="0" w:line="240" w:lineRule="auto"/>
            </w:pPr>
          </w:p>
        </w:tc>
      </w:tr>
    </w:tbl>
    <w:p w14:paraId="754C7B38" w14:textId="1220180B" w:rsidR="006B7B0A" w:rsidRPr="006B7B0A" w:rsidRDefault="00B264F1" w:rsidP="006B7B0A">
      <w:pPr>
        <w:pStyle w:val="Heading2"/>
        <w:numPr>
          <w:ilvl w:val="0"/>
          <w:numId w:val="0"/>
        </w:numPr>
        <w:tabs>
          <w:tab w:val="left" w:pos="851"/>
        </w:tabs>
        <w:ind w:left="850" w:hanging="425"/>
        <w:rPr>
          <w:lang w:val="en-GB"/>
        </w:rPr>
      </w:pPr>
      <w:bookmarkStart w:id="35" w:name="_Toc31787716"/>
      <w:r w:rsidRPr="00B264F1">
        <w:rPr>
          <w:rStyle w:val="Style2Char"/>
          <w:b/>
          <w:lang w:val="en-GB"/>
        </w:rPr>
        <w:t>2</w:t>
      </w:r>
      <w:r>
        <w:rPr>
          <w:rStyle w:val="Style2Char"/>
          <w:b/>
          <w:lang w:val="en-GB"/>
        </w:rPr>
        <w:t>.2.</w:t>
      </w:r>
      <w:r w:rsidR="000452C2" w:rsidRPr="008B7B3E">
        <w:rPr>
          <w:rStyle w:val="Style2Char"/>
          <w:b/>
        </w:rPr>
        <w:tab/>
      </w:r>
      <w:bookmarkStart w:id="36" w:name="_Toc391290187"/>
      <w:bookmarkStart w:id="37" w:name="_Toc391290430"/>
      <w:bookmarkStart w:id="38" w:name="_Toc391290509"/>
      <w:r w:rsidR="000452C2" w:rsidRPr="008B7B3E">
        <w:rPr>
          <w:rStyle w:val="Style2Char"/>
          <w:b/>
        </w:rPr>
        <w:t>Description of progress for delayed milestones/deliverables not completed</w:t>
      </w:r>
      <w:r w:rsidR="000452C2" w:rsidRPr="000452C2">
        <w:t xml:space="preserve"> </w:t>
      </w:r>
      <w:r w:rsidR="002C4135" w:rsidRPr="00051C2F">
        <w:t>partially completed</w:t>
      </w:r>
      <w:r w:rsidR="006D2378" w:rsidRPr="00CC0328">
        <w:t xml:space="preserve"> during the last </w:t>
      </w:r>
      <w:r w:rsidR="0007381F" w:rsidRPr="00CC0328">
        <w:t xml:space="preserve">reporting </w:t>
      </w:r>
      <w:r w:rsidR="006D2378" w:rsidRPr="00CC0328">
        <w:t>period</w:t>
      </w:r>
      <w:bookmarkEnd w:id="35"/>
      <w:bookmarkEnd w:id="36"/>
      <w:bookmarkEnd w:id="37"/>
      <w:bookmarkEnd w:id="38"/>
    </w:p>
    <w:p w14:paraId="53E5BF91" w14:textId="760F6B3E" w:rsidR="00C31887" w:rsidRDefault="001129BA" w:rsidP="00C31887">
      <w:pPr>
        <w:jc w:val="both"/>
      </w:pPr>
      <w:r w:rsidRPr="00C044CE">
        <w:t xml:space="preserve">For those milestones and deliverables </w:t>
      </w:r>
      <w:r w:rsidR="00C044CE" w:rsidRPr="00C044CE">
        <w:t>“</w:t>
      </w:r>
      <w:r w:rsidR="00C044CE">
        <w:t>not completed-</w:t>
      </w:r>
      <w:r w:rsidR="00C044CE" w:rsidRPr="00C044CE">
        <w:t>partially completed”</w:t>
      </w:r>
      <w:r w:rsidR="00C044CE">
        <w:t xml:space="preserve"> </w:t>
      </w:r>
      <w:r w:rsidR="005B7F77" w:rsidRPr="00C044CE">
        <w:t>for the</w:t>
      </w:r>
      <w:r w:rsidR="00C044CE">
        <w:t xml:space="preserve"> </w:t>
      </w:r>
      <w:r w:rsidR="00FD310A">
        <w:t xml:space="preserve">last </w:t>
      </w:r>
      <w:r w:rsidR="00D70886">
        <w:t xml:space="preserve">reporting </w:t>
      </w:r>
      <w:r w:rsidR="005B7F77" w:rsidRPr="00C044CE">
        <w:t>period</w:t>
      </w:r>
      <w:r w:rsidR="00C044CE">
        <w:t xml:space="preserve">, </w:t>
      </w:r>
      <w:r w:rsidRPr="00C044CE">
        <w:t>please</w:t>
      </w:r>
      <w:r w:rsidR="0065450C" w:rsidRPr="00C044CE">
        <w:t xml:space="preserve"> explain the reasons for </w:t>
      </w:r>
      <w:r w:rsidR="00B036CA">
        <w:t>non-completion</w:t>
      </w:r>
      <w:r w:rsidR="00836484">
        <w:t xml:space="preserve"> and the</w:t>
      </w:r>
      <w:r w:rsidR="00631433">
        <w:t xml:space="preserve"> </w:t>
      </w:r>
      <w:r w:rsidR="00836484">
        <w:t xml:space="preserve">impact </w:t>
      </w:r>
      <w:r w:rsidR="009B71ED">
        <w:t>o</w:t>
      </w:r>
      <w:r w:rsidR="003833C9">
        <w:t>n achieving the overall objectives</w:t>
      </w:r>
      <w:r w:rsidR="00631433">
        <w:t xml:space="preserve"> of the</w:t>
      </w:r>
      <w:r w:rsidR="00721142">
        <w:t xml:space="preserve"> </w:t>
      </w:r>
      <w:r w:rsidR="00836484">
        <w:t>project</w:t>
      </w:r>
      <w:r w:rsidRPr="00C044CE">
        <w:t>.</w:t>
      </w:r>
      <w:r w:rsidR="0065450C" w:rsidRPr="00C044CE">
        <w:t xml:space="preserve"> </w:t>
      </w:r>
      <w:r w:rsidR="00ED7175" w:rsidRPr="00475AFA">
        <w:t xml:space="preserve">Description should be no more </w:t>
      </w:r>
      <w:r w:rsidR="00ED7175" w:rsidRPr="00433400">
        <w:t>than 1</w:t>
      </w:r>
      <w:r w:rsidR="00475AFA" w:rsidRPr="00433400">
        <w:t>/2</w:t>
      </w:r>
      <w:r w:rsidR="00ED7175" w:rsidRPr="00433400">
        <w:t xml:space="preserve"> page for each milestone/deliverabl</w:t>
      </w:r>
      <w:r w:rsidR="009D7C1E">
        <w:t>e.</w:t>
      </w:r>
    </w:p>
    <w:p w14:paraId="1661DC63" w14:textId="3625A594" w:rsidR="006C2F00" w:rsidRDefault="00475AFA" w:rsidP="00270119">
      <w:pPr>
        <w:spacing w:after="0"/>
        <w:jc w:val="both"/>
      </w:pPr>
      <w:r w:rsidRPr="00433400">
        <w:t>[</w:t>
      </w:r>
      <w:r w:rsidR="00D37F15" w:rsidRPr="00433400">
        <w:t>No further description is needed for the completed milestones/deliverables</w:t>
      </w:r>
      <w:r w:rsidR="00363EC5" w:rsidRPr="00433400">
        <w:t xml:space="preserve"> for which related document(s)</w:t>
      </w:r>
      <w:r w:rsidR="002A2779" w:rsidRPr="00433400">
        <w:t xml:space="preserve"> </w:t>
      </w:r>
      <w:r w:rsidR="00363EC5" w:rsidRPr="00433400">
        <w:t>listed</w:t>
      </w:r>
      <w:r w:rsidR="00D37F15" w:rsidRPr="00433400">
        <w:t xml:space="preserve"> in the table above has been provided</w:t>
      </w:r>
      <w:r w:rsidRPr="00433400">
        <w:t>]</w:t>
      </w:r>
      <w:r w:rsidR="00D37F15" w:rsidRPr="00433400">
        <w:t>.</w:t>
      </w:r>
    </w:p>
    <w:p w14:paraId="1F8F017C" w14:textId="63B63726" w:rsidR="006B7B0A" w:rsidRPr="006B7B0A" w:rsidRDefault="006B7B0A" w:rsidP="00B264F1">
      <w:pPr>
        <w:pStyle w:val="Style2"/>
        <w:numPr>
          <w:ilvl w:val="1"/>
          <w:numId w:val="11"/>
        </w:numPr>
        <w:spacing w:after="0"/>
        <w:ind w:left="845"/>
        <w:rPr>
          <w:rStyle w:val="Style2Char"/>
          <w:b/>
        </w:rPr>
      </w:pPr>
      <w:bookmarkStart w:id="39" w:name="_Toc31787717"/>
      <w:bookmarkStart w:id="40" w:name="_Toc391290188"/>
      <w:bookmarkStart w:id="41" w:name="_Toc391290431"/>
      <w:bookmarkStart w:id="42" w:name="_Toc391290510"/>
      <w:r w:rsidRPr="006B7B0A">
        <w:rPr>
          <w:rStyle w:val="Style2Char"/>
          <w:b/>
        </w:rPr>
        <w:t>Follow-up</w:t>
      </w:r>
      <w:r>
        <w:rPr>
          <w:rStyle w:val="Style2Char"/>
          <w:b/>
          <w:lang w:val="en-GB"/>
        </w:rPr>
        <w:t xml:space="preserve"> of recommendations and comments from previous review(s) (if applicable)</w:t>
      </w:r>
      <w:bookmarkEnd w:id="39"/>
    </w:p>
    <w:p w14:paraId="3CE62214" w14:textId="5B4472FE" w:rsidR="006B7B0A" w:rsidRPr="006B7B0A" w:rsidRDefault="006B7B0A" w:rsidP="006B7B0A">
      <w:pPr>
        <w:rPr>
          <w:bCs/>
        </w:rPr>
      </w:pPr>
      <w:r w:rsidRPr="006B7B0A">
        <w:rPr>
          <w:bCs/>
        </w:rPr>
        <w:t xml:space="preserve">Include </w:t>
      </w:r>
      <w:r>
        <w:rPr>
          <w:bCs/>
        </w:rPr>
        <w:t xml:space="preserve">in this section the list of recommendations and comments from previous reviews and give information </w:t>
      </w:r>
      <w:r w:rsidR="00CA4C49">
        <w:rPr>
          <w:bCs/>
        </w:rPr>
        <w:t>on how they have been followed up.</w:t>
      </w:r>
    </w:p>
    <w:p w14:paraId="3FADBE3A" w14:textId="77777777" w:rsidR="00B264F1" w:rsidRPr="00B264F1" w:rsidRDefault="00B041B1" w:rsidP="00B264F1">
      <w:pPr>
        <w:pStyle w:val="Style2"/>
        <w:numPr>
          <w:ilvl w:val="1"/>
          <w:numId w:val="11"/>
        </w:numPr>
        <w:spacing w:after="0"/>
        <w:ind w:left="845"/>
        <w:rPr>
          <w:rStyle w:val="Style2Char"/>
          <w:rFonts w:eastAsia="Calibri"/>
          <w:b/>
          <w:bCs/>
          <w:color w:val="auto"/>
          <w:sz w:val="22"/>
          <w:szCs w:val="22"/>
          <w:lang w:eastAsia="en-US"/>
        </w:rPr>
      </w:pPr>
      <w:bookmarkStart w:id="43" w:name="_Toc31787718"/>
      <w:r w:rsidRPr="008B7B3E">
        <w:rPr>
          <w:rStyle w:val="Style2Char"/>
          <w:b/>
        </w:rPr>
        <w:t xml:space="preserve">Deviations from </w:t>
      </w:r>
      <w:r w:rsidR="00285830" w:rsidRPr="008B7B3E">
        <w:rPr>
          <w:rStyle w:val="Style2Char"/>
          <w:b/>
        </w:rPr>
        <w:t>Description of Work</w:t>
      </w:r>
      <w:r w:rsidRPr="008B7B3E">
        <w:rPr>
          <w:rStyle w:val="Style2Char"/>
          <w:b/>
        </w:rPr>
        <w:t xml:space="preserve"> </w:t>
      </w:r>
      <w:r w:rsidR="006D2378" w:rsidRPr="008B7B3E">
        <w:rPr>
          <w:rStyle w:val="Style2Char"/>
          <w:b/>
        </w:rPr>
        <w:t xml:space="preserve">during the last </w:t>
      </w:r>
      <w:r w:rsidR="0007381F" w:rsidRPr="008B7B3E">
        <w:rPr>
          <w:rStyle w:val="Style2Char"/>
          <w:b/>
        </w:rPr>
        <w:t xml:space="preserve">reporting </w:t>
      </w:r>
      <w:r w:rsidR="006D2378" w:rsidRPr="008B7B3E">
        <w:rPr>
          <w:rStyle w:val="Style2Char"/>
          <w:b/>
        </w:rPr>
        <w:t>period</w:t>
      </w:r>
      <w:bookmarkEnd w:id="43"/>
    </w:p>
    <w:bookmarkEnd w:id="40"/>
    <w:bookmarkEnd w:id="41"/>
    <w:bookmarkEnd w:id="42"/>
    <w:p w14:paraId="05C6AC93" w14:textId="77777777" w:rsidR="00B264F1" w:rsidRDefault="00B264F1" w:rsidP="00B264F1">
      <w:pPr>
        <w:ind w:firstLine="851"/>
        <w:jc w:val="both"/>
      </w:pPr>
      <w:r>
        <w:t>(</w:t>
      </w:r>
      <w:proofErr w:type="gramStart"/>
      <w:r>
        <w:t>max</w:t>
      </w:r>
      <w:proofErr w:type="gramEnd"/>
      <w:r>
        <w:t xml:space="preserve"> 2 pages)</w:t>
      </w:r>
    </w:p>
    <w:p w14:paraId="0C140354" w14:textId="31D72EDD" w:rsidR="005A06AF" w:rsidRDefault="005476C8" w:rsidP="0070599E">
      <w:pPr>
        <w:jc w:val="both"/>
      </w:pPr>
      <w:r w:rsidRPr="00433400">
        <w:lastRenderedPageBreak/>
        <w:t xml:space="preserve">In case of any </w:t>
      </w:r>
      <w:r w:rsidR="00475AFA" w:rsidRPr="00433400">
        <w:t>major deviations</w:t>
      </w:r>
      <w:r w:rsidR="00736C8B">
        <w:t xml:space="preserve"> </w:t>
      </w:r>
      <w:r w:rsidR="00736C8B" w:rsidRPr="00433400">
        <w:t xml:space="preserve">during the </w:t>
      </w:r>
      <w:r w:rsidR="00631433">
        <w:t xml:space="preserve">last </w:t>
      </w:r>
      <w:r w:rsidR="00736C8B" w:rsidRPr="00433400">
        <w:t>reporting period</w:t>
      </w:r>
      <w:r w:rsidR="00B041B1" w:rsidRPr="00433400">
        <w:t>,</w:t>
      </w:r>
      <w:r w:rsidR="00363EC5" w:rsidRPr="00433400">
        <w:t xml:space="preserve"> </w:t>
      </w:r>
      <w:r w:rsidRPr="00433400">
        <w:t xml:space="preserve">please provide </w:t>
      </w:r>
      <w:r w:rsidR="00264C66" w:rsidRPr="00433400">
        <w:t xml:space="preserve">the </w:t>
      </w:r>
      <w:r w:rsidR="00B041B1" w:rsidRPr="00433400">
        <w:t xml:space="preserve">reason for </w:t>
      </w:r>
      <w:r w:rsidRPr="00433400">
        <w:t>such</w:t>
      </w:r>
      <w:r w:rsidR="00B041B1" w:rsidRPr="00433400">
        <w:t xml:space="preserve"> deviation</w:t>
      </w:r>
      <w:r w:rsidR="00264C66" w:rsidRPr="00433400">
        <w:t>s</w:t>
      </w:r>
      <w:r w:rsidR="00B041B1" w:rsidRPr="00433400">
        <w:t xml:space="preserve"> a</w:t>
      </w:r>
      <w:r w:rsidRPr="00433400">
        <w:t xml:space="preserve">s well as </w:t>
      </w:r>
      <w:r w:rsidR="00B041B1" w:rsidRPr="00433400">
        <w:t>measures taken</w:t>
      </w:r>
      <w:r w:rsidR="00363EC5" w:rsidRPr="00433400">
        <w:t xml:space="preserve"> </w:t>
      </w:r>
      <w:r w:rsidR="00D37F15" w:rsidRPr="00433400">
        <w:t>to achieve the objectives of the project</w:t>
      </w:r>
      <w:r w:rsidR="00B041B1" w:rsidRPr="00433400">
        <w:t xml:space="preserve">. </w:t>
      </w:r>
      <w:r w:rsidR="00880863" w:rsidRPr="00433400">
        <w:t>Please f</w:t>
      </w:r>
      <w:r w:rsidR="00B041B1" w:rsidRPr="00433400">
        <w:t xml:space="preserve">ocus on major deviations </w:t>
      </w:r>
      <w:r w:rsidR="00880863" w:rsidRPr="00433400">
        <w:t xml:space="preserve">which </w:t>
      </w:r>
      <w:r w:rsidR="00B041B1" w:rsidRPr="00433400">
        <w:t xml:space="preserve">impact </w:t>
      </w:r>
      <w:r w:rsidR="00D37F15" w:rsidRPr="00433400">
        <w:t xml:space="preserve">on </w:t>
      </w:r>
      <w:r w:rsidR="00264C66" w:rsidRPr="00433400">
        <w:t>success of the project, including</w:t>
      </w:r>
      <w:r w:rsidR="00B041B1">
        <w:t xml:space="preserve"> budget</w:t>
      </w:r>
      <w:r w:rsidR="006C2F00">
        <w:t>.</w:t>
      </w:r>
    </w:p>
    <w:p w14:paraId="76D05BD2" w14:textId="7479D617" w:rsidR="00270119" w:rsidRDefault="00631433" w:rsidP="00B264F1">
      <w:pPr>
        <w:pStyle w:val="Style2"/>
        <w:numPr>
          <w:ilvl w:val="1"/>
          <w:numId w:val="11"/>
        </w:numPr>
      </w:pPr>
      <w:bookmarkStart w:id="44" w:name="_Toc391290189"/>
      <w:bookmarkStart w:id="45" w:name="_Toc391290432"/>
      <w:bookmarkStart w:id="46" w:name="_Toc391290511"/>
      <w:bookmarkStart w:id="47" w:name="_Toc31787719"/>
      <w:r>
        <w:t>S</w:t>
      </w:r>
      <w:r w:rsidR="00836484">
        <w:t xml:space="preserve">ummary </w:t>
      </w:r>
      <w:r>
        <w:t>statement on all</w:t>
      </w:r>
      <w:r w:rsidR="00836484">
        <w:t xml:space="preserve"> Work Package</w:t>
      </w:r>
      <w:r>
        <w:t>s</w:t>
      </w:r>
      <w:bookmarkEnd w:id="44"/>
      <w:bookmarkEnd w:id="45"/>
      <w:bookmarkEnd w:id="46"/>
      <w:bookmarkEnd w:id="47"/>
    </w:p>
    <w:p w14:paraId="325F81DD" w14:textId="33DD090F" w:rsidR="003D6BA3" w:rsidRDefault="00631433" w:rsidP="00270119">
      <w:pPr>
        <w:jc w:val="both"/>
      </w:pPr>
      <w:r>
        <w:t>For this final report, p</w:t>
      </w:r>
      <w:r w:rsidR="00721142">
        <w:t xml:space="preserve">lease provide a summary </w:t>
      </w:r>
      <w:r>
        <w:t xml:space="preserve">statement </w:t>
      </w:r>
      <w:r w:rsidR="00721142">
        <w:t xml:space="preserve">for each </w:t>
      </w:r>
      <w:r w:rsidR="00C44D43">
        <w:t>work package</w:t>
      </w:r>
      <w:r w:rsidR="00D94528">
        <w:t xml:space="preserve"> (max 3 pages for work-package)</w:t>
      </w:r>
      <w:r w:rsidR="00721142">
        <w:t xml:space="preserve">. </w:t>
      </w:r>
      <w:r w:rsidR="00836484" w:rsidRPr="00433400">
        <w:t xml:space="preserve">In case of major deviations, please </w:t>
      </w:r>
      <w:r w:rsidR="00270119" w:rsidRPr="006C2F00">
        <w:t>explain.</w:t>
      </w:r>
    </w:p>
    <w:p w14:paraId="41B15B4B" w14:textId="77777777" w:rsidR="003D6BA3" w:rsidRDefault="003D6BA3">
      <w:pPr>
        <w:spacing w:after="0" w:line="240" w:lineRule="auto"/>
      </w:pPr>
      <w:r>
        <w:br w:type="page"/>
      </w:r>
    </w:p>
    <w:p w14:paraId="1505CC49" w14:textId="0AB48237" w:rsidR="00B041B1" w:rsidRPr="003D6BA3" w:rsidRDefault="00B041B1" w:rsidP="00F7146A">
      <w:pPr>
        <w:pStyle w:val="Chapitre"/>
      </w:pPr>
      <w:bookmarkStart w:id="48" w:name="_Toc31787720"/>
      <w:r w:rsidRPr="003D6BA3">
        <w:lastRenderedPageBreak/>
        <w:t>Summary of Major Achievements</w:t>
      </w:r>
      <w:r w:rsidR="00A15E5A" w:rsidRPr="003D6BA3">
        <w:t xml:space="preserve"> and key dissemination</w:t>
      </w:r>
      <w:r w:rsidR="005A06AF" w:rsidRPr="003D6BA3">
        <w:t xml:space="preserve"> </w:t>
      </w:r>
      <w:r w:rsidR="00A15E5A" w:rsidRPr="003D6BA3">
        <w:t>activities</w:t>
      </w:r>
      <w:bookmarkEnd w:id="48"/>
    </w:p>
    <w:p w14:paraId="1A7ACD8F" w14:textId="2B01B11B" w:rsidR="00A15E5A" w:rsidRPr="00B264F1" w:rsidRDefault="00266FF8" w:rsidP="00B264F1">
      <w:pPr>
        <w:pStyle w:val="Heading2"/>
        <w:numPr>
          <w:ilvl w:val="1"/>
          <w:numId w:val="12"/>
        </w:numPr>
        <w:spacing w:after="0"/>
        <w:ind w:left="845"/>
        <w:rPr>
          <w:rFonts w:eastAsia="Calibri"/>
          <w:color w:val="auto"/>
          <w:sz w:val="22"/>
          <w:szCs w:val="22"/>
          <w:lang w:eastAsia="en-US"/>
        </w:rPr>
      </w:pPr>
      <w:r w:rsidRPr="00266FF8">
        <w:rPr>
          <w:lang w:val="en-GB"/>
        </w:rPr>
        <w:t xml:space="preserve"> </w:t>
      </w:r>
      <w:bookmarkStart w:id="49" w:name="_Toc391290190"/>
      <w:bookmarkStart w:id="50" w:name="_Toc391290433"/>
      <w:bookmarkStart w:id="51" w:name="_Toc391290512"/>
      <w:bookmarkStart w:id="52" w:name="_Toc31787721"/>
      <w:r w:rsidR="00A15E5A" w:rsidRPr="00054A0E">
        <w:t xml:space="preserve">Major achievements </w:t>
      </w:r>
      <w:r w:rsidR="006D2378">
        <w:t xml:space="preserve">for the last </w:t>
      </w:r>
      <w:r w:rsidR="0007381F">
        <w:t xml:space="preserve">reporting </w:t>
      </w:r>
      <w:r w:rsidR="006D2378">
        <w:t>period</w:t>
      </w:r>
      <w:bookmarkEnd w:id="49"/>
      <w:bookmarkEnd w:id="50"/>
      <w:bookmarkEnd w:id="51"/>
      <w:bookmarkEnd w:id="52"/>
    </w:p>
    <w:p w14:paraId="584A0D23" w14:textId="77777777" w:rsidR="00B264F1" w:rsidRDefault="00B264F1" w:rsidP="00B264F1">
      <w:pPr>
        <w:spacing w:after="0" w:line="240" w:lineRule="auto"/>
        <w:ind w:left="851"/>
        <w:jc w:val="both"/>
      </w:pPr>
      <w:r>
        <w:t>(</w:t>
      </w:r>
      <w:proofErr w:type="gramStart"/>
      <w:r>
        <w:t>max</w:t>
      </w:r>
      <w:proofErr w:type="gramEnd"/>
      <w:r>
        <w:t xml:space="preserve"> 1 page)</w:t>
      </w:r>
    </w:p>
    <w:p w14:paraId="7AF42D79" w14:textId="77777777" w:rsidR="00B264F1" w:rsidRDefault="00B264F1" w:rsidP="00B264F1">
      <w:pPr>
        <w:spacing w:after="0" w:line="240" w:lineRule="auto"/>
        <w:jc w:val="both"/>
      </w:pPr>
    </w:p>
    <w:p w14:paraId="71FE6D4C" w14:textId="2BE6D41A" w:rsidR="00A5175D" w:rsidRDefault="00F54C7E" w:rsidP="0070599E">
      <w:pPr>
        <w:spacing w:after="0" w:line="240" w:lineRule="auto"/>
        <w:jc w:val="both"/>
      </w:pPr>
      <w:r>
        <w:t>For the last reporting period, p</w:t>
      </w:r>
      <w:r w:rsidR="00A15E5A">
        <w:t xml:space="preserve">lease present </w:t>
      </w:r>
      <w:r w:rsidR="00EF3051">
        <w:t>the</w:t>
      </w:r>
      <w:r w:rsidR="00A5175D">
        <w:t xml:space="preserve"> </w:t>
      </w:r>
      <w:r w:rsidR="00A15E5A">
        <w:t xml:space="preserve">major achievements that really capture the impact </w:t>
      </w:r>
      <w:r w:rsidR="00A5175D">
        <w:t>of</w:t>
      </w:r>
      <w:r w:rsidR="00A15E5A">
        <w:t xml:space="preserve"> your project </w:t>
      </w:r>
      <w:r w:rsidR="00A5175D">
        <w:t>in</w:t>
      </w:r>
      <w:r w:rsidR="00A15E5A" w:rsidRPr="00A5175D">
        <w:t xml:space="preserve"> </w:t>
      </w:r>
      <w:r w:rsidR="00A5175D">
        <w:t xml:space="preserve">adding to </w:t>
      </w:r>
      <w:r w:rsidR="00C352DB">
        <w:t xml:space="preserve">the </w:t>
      </w:r>
      <w:r w:rsidR="00A5175D">
        <w:t xml:space="preserve">knowledge in this research </w:t>
      </w:r>
      <w:r w:rsidR="00A5175D" w:rsidRPr="00433400">
        <w:t>area</w:t>
      </w:r>
      <w:r w:rsidR="00062E89" w:rsidRPr="00433400">
        <w:t xml:space="preserve"> using</w:t>
      </w:r>
      <w:r w:rsidR="005476C8" w:rsidRPr="00433400">
        <w:t xml:space="preserve"> </w:t>
      </w:r>
      <w:r w:rsidR="001F68C6" w:rsidRPr="00433400">
        <w:t xml:space="preserve">tangible </w:t>
      </w:r>
      <w:r w:rsidR="00880863" w:rsidRPr="00433400">
        <w:t>results.</w:t>
      </w:r>
    </w:p>
    <w:p w14:paraId="48B3E86E" w14:textId="77777777" w:rsidR="001129BA" w:rsidRDefault="001129BA" w:rsidP="0070599E">
      <w:pPr>
        <w:spacing w:after="0" w:line="240" w:lineRule="auto"/>
        <w:jc w:val="both"/>
      </w:pPr>
    </w:p>
    <w:p w14:paraId="38E8AC7D" w14:textId="77777777" w:rsidR="00A15E5A" w:rsidRDefault="001129BA" w:rsidP="0070599E">
      <w:pPr>
        <w:spacing w:after="0" w:line="240" w:lineRule="auto"/>
        <w:jc w:val="both"/>
      </w:pPr>
      <w:r>
        <w:t>A</w:t>
      </w:r>
      <w:r w:rsidR="005A06AF">
        <w:t xml:space="preserve">chievements </w:t>
      </w:r>
      <w:r>
        <w:t xml:space="preserve">should </w:t>
      </w:r>
      <w:r w:rsidR="005A06AF">
        <w:t xml:space="preserve">be described as a standalone success for the project </w:t>
      </w:r>
      <w:proofErr w:type="gramStart"/>
      <w:r w:rsidR="005A06AF">
        <w:t>e.g.</w:t>
      </w:r>
      <w:proofErr w:type="gramEnd"/>
      <w:r w:rsidR="005A06AF">
        <w:t xml:space="preserve"> </w:t>
      </w:r>
      <w:r w:rsidR="00C352DB">
        <w:t xml:space="preserve">major results in </w:t>
      </w:r>
      <w:r w:rsidR="005A06AF">
        <w:t>publication</w:t>
      </w:r>
      <w:r w:rsidR="00A15E5A">
        <w:t>s</w:t>
      </w:r>
      <w:r w:rsidR="005A06AF">
        <w:t>, successful ‘qualification for use’ appro</w:t>
      </w:r>
      <w:r w:rsidR="00A15E5A">
        <w:t>val, successful course launch/</w:t>
      </w:r>
      <w:r>
        <w:t>completion</w:t>
      </w:r>
      <w:r w:rsidR="00A15E5A">
        <w:t xml:space="preserve"> as well as feedback from attendees and raising awareness of patients</w:t>
      </w:r>
      <w:r w:rsidR="00BD7525">
        <w:t>.</w:t>
      </w:r>
    </w:p>
    <w:p w14:paraId="512DF9CC" w14:textId="77777777" w:rsidR="00A15E5A" w:rsidRDefault="00A15E5A" w:rsidP="0070599E">
      <w:pPr>
        <w:spacing w:after="0" w:line="240" w:lineRule="auto"/>
        <w:jc w:val="both"/>
      </w:pPr>
    </w:p>
    <w:p w14:paraId="6BD4DE66" w14:textId="77777777" w:rsidR="00A15E5A" w:rsidRDefault="00A15E5A" w:rsidP="0070599E">
      <w:pPr>
        <w:spacing w:after="0" w:line="240" w:lineRule="auto"/>
        <w:jc w:val="both"/>
      </w:pPr>
      <w:r>
        <w:t>Please avoid repeating progress against milestones and deliverables.</w:t>
      </w:r>
    </w:p>
    <w:p w14:paraId="6064E058" w14:textId="77777777" w:rsidR="00A15E5A" w:rsidRDefault="00A15E5A" w:rsidP="0070599E">
      <w:pPr>
        <w:spacing w:after="0" w:line="240" w:lineRule="auto"/>
        <w:jc w:val="both"/>
      </w:pPr>
    </w:p>
    <w:p w14:paraId="18FF8263" w14:textId="77777777" w:rsidR="00A15E5A" w:rsidRDefault="00A15E5A" w:rsidP="0070599E">
      <w:pPr>
        <w:spacing w:after="0" w:line="240" w:lineRule="auto"/>
        <w:jc w:val="both"/>
      </w:pPr>
      <w:r>
        <w:t>These major achievements may be used by the IMI JU t</w:t>
      </w:r>
      <w:r w:rsidR="00725C39">
        <w:t>o communicate success stories.</w:t>
      </w:r>
    </w:p>
    <w:p w14:paraId="1D39D174" w14:textId="3C853CFE" w:rsidR="00B35074" w:rsidRPr="00054A0E" w:rsidRDefault="00266FF8" w:rsidP="00C832B4">
      <w:pPr>
        <w:pStyle w:val="Heading2"/>
        <w:numPr>
          <w:ilvl w:val="1"/>
          <w:numId w:val="12"/>
        </w:numPr>
      </w:pPr>
      <w:r w:rsidRPr="00266FF8">
        <w:rPr>
          <w:lang w:val="en-GB"/>
        </w:rPr>
        <w:t xml:space="preserve"> </w:t>
      </w:r>
      <w:bookmarkStart w:id="53" w:name="_Toc391290191"/>
      <w:bookmarkStart w:id="54" w:name="_Toc391290434"/>
      <w:bookmarkStart w:id="55" w:name="_Toc391290513"/>
      <w:bookmarkStart w:id="56" w:name="_Toc31787722"/>
      <w:r w:rsidR="00A15E5A" w:rsidRPr="00054A0E">
        <w:t>K</w:t>
      </w:r>
      <w:r w:rsidR="00B35074" w:rsidRPr="00054A0E">
        <w:t xml:space="preserve">ey dissemination activities </w:t>
      </w:r>
      <w:r w:rsidR="006D2378">
        <w:rPr>
          <w:lang w:val="en-GB"/>
        </w:rPr>
        <w:t>for the last</w:t>
      </w:r>
      <w:r w:rsidR="0007381F">
        <w:rPr>
          <w:lang w:val="en-GB"/>
        </w:rPr>
        <w:t xml:space="preserve"> reporting </w:t>
      </w:r>
      <w:r w:rsidR="006D2378">
        <w:rPr>
          <w:lang w:val="en-GB"/>
        </w:rPr>
        <w:t>period</w:t>
      </w:r>
      <w:bookmarkEnd w:id="53"/>
      <w:bookmarkEnd w:id="54"/>
      <w:bookmarkEnd w:id="55"/>
      <w:bookmarkEnd w:id="56"/>
    </w:p>
    <w:p w14:paraId="0137C728" w14:textId="77777777" w:rsidR="00B35074" w:rsidRDefault="000118B0" w:rsidP="00ED1691">
      <w:pPr>
        <w:spacing w:after="0" w:line="240" w:lineRule="auto"/>
        <w:jc w:val="both"/>
        <w:rPr>
          <w:rFonts w:cs="Calibri"/>
          <w:color w:val="000000"/>
        </w:rPr>
      </w:pPr>
      <w:r>
        <w:rPr>
          <w:color w:val="000000"/>
        </w:rPr>
        <w:t xml:space="preserve">Please </w:t>
      </w:r>
      <w:r w:rsidR="00A15E5A">
        <w:rPr>
          <w:color w:val="000000"/>
        </w:rPr>
        <w:t xml:space="preserve">report </w:t>
      </w:r>
      <w:r w:rsidR="00234C80">
        <w:rPr>
          <w:color w:val="000000"/>
        </w:rPr>
        <w:t xml:space="preserve">major </w:t>
      </w:r>
      <w:r>
        <w:rPr>
          <w:color w:val="000000"/>
        </w:rPr>
        <w:t>a</w:t>
      </w:r>
      <w:r w:rsidR="00B35074" w:rsidRPr="006F0904">
        <w:rPr>
          <w:color w:val="000000"/>
        </w:rPr>
        <w:t xml:space="preserve">ctivities </w:t>
      </w:r>
      <w:r w:rsidR="003833C9">
        <w:rPr>
          <w:color w:val="000000"/>
        </w:rPr>
        <w:t xml:space="preserve">undertaken during </w:t>
      </w:r>
      <w:r w:rsidR="00721142">
        <w:rPr>
          <w:color w:val="000000"/>
        </w:rPr>
        <w:t>the</w:t>
      </w:r>
      <w:r w:rsidR="00F54C7E">
        <w:rPr>
          <w:color w:val="000000"/>
        </w:rPr>
        <w:t xml:space="preserve"> last </w:t>
      </w:r>
      <w:r w:rsidR="003833C9">
        <w:rPr>
          <w:color w:val="000000"/>
        </w:rPr>
        <w:t xml:space="preserve">reporting </w:t>
      </w:r>
      <w:r w:rsidR="00721142">
        <w:rPr>
          <w:color w:val="000000"/>
        </w:rPr>
        <w:t xml:space="preserve">period </w:t>
      </w:r>
      <w:r w:rsidR="00B35074" w:rsidRPr="006F0904">
        <w:rPr>
          <w:color w:val="000000"/>
        </w:rPr>
        <w:t xml:space="preserve">to disseminate the project results </w:t>
      </w:r>
      <w:r w:rsidR="00A15E5A">
        <w:rPr>
          <w:color w:val="000000"/>
        </w:rPr>
        <w:t>including</w:t>
      </w:r>
      <w:r w:rsidR="00B35074" w:rsidRPr="006F0904">
        <w:rPr>
          <w:color w:val="000000"/>
        </w:rPr>
        <w:t xml:space="preserve"> </w:t>
      </w:r>
      <w:r w:rsidR="00BC1F42" w:rsidRPr="00433400">
        <w:rPr>
          <w:color w:val="000000"/>
        </w:rPr>
        <w:t>patent application,</w:t>
      </w:r>
      <w:r w:rsidR="00BC1F42" w:rsidRPr="006F0904">
        <w:rPr>
          <w:color w:val="000000"/>
        </w:rPr>
        <w:t xml:space="preserve"> </w:t>
      </w:r>
      <w:r w:rsidR="00B35074" w:rsidRPr="006F0904">
        <w:rPr>
          <w:color w:val="000000"/>
        </w:rPr>
        <w:t>publication</w:t>
      </w:r>
      <w:r w:rsidR="00880863">
        <w:rPr>
          <w:color w:val="000000"/>
        </w:rPr>
        <w:t>s</w:t>
      </w:r>
      <w:r w:rsidR="00B35074" w:rsidRPr="006F0904">
        <w:rPr>
          <w:bCs/>
          <w:color w:val="000000"/>
        </w:rPr>
        <w:t>, abstracts</w:t>
      </w:r>
      <w:r w:rsidR="00B35074" w:rsidRPr="006F0904">
        <w:rPr>
          <w:color w:val="000000"/>
        </w:rPr>
        <w:t xml:space="preserve">, conferences, </w:t>
      </w:r>
      <w:r w:rsidR="00B35074" w:rsidRPr="006F0904">
        <w:rPr>
          <w:bCs/>
          <w:color w:val="000000"/>
        </w:rPr>
        <w:t xml:space="preserve">project </w:t>
      </w:r>
      <w:r w:rsidR="00B35074" w:rsidRPr="006F0904">
        <w:rPr>
          <w:color w:val="000000"/>
        </w:rPr>
        <w:t>website</w:t>
      </w:r>
      <w:r w:rsidR="00880863">
        <w:rPr>
          <w:color w:val="000000"/>
        </w:rPr>
        <w:t xml:space="preserve"> using</w:t>
      </w:r>
      <w:r w:rsidR="00433400">
        <w:rPr>
          <w:color w:val="000000"/>
        </w:rPr>
        <w:t xml:space="preserve"> </w:t>
      </w:r>
      <w:r w:rsidR="00A15E5A">
        <w:rPr>
          <w:color w:val="000000"/>
        </w:rPr>
        <w:t>the table below</w:t>
      </w:r>
      <w:r w:rsidR="00B35074" w:rsidRPr="006F0904">
        <w:rPr>
          <w:color w:val="000000"/>
        </w:rPr>
        <w:t xml:space="preserve"> and specify</w:t>
      </w:r>
      <w:r w:rsidR="00A15E5A">
        <w:rPr>
          <w:color w:val="000000"/>
        </w:rPr>
        <w:t xml:space="preserve"> </w:t>
      </w:r>
      <w:r w:rsidR="00A15E5A" w:rsidRPr="007D0683">
        <w:rPr>
          <w:rFonts w:cs="Calibri"/>
          <w:color w:val="000000"/>
        </w:rPr>
        <w:t>for each activity</w:t>
      </w:r>
      <w:r w:rsidR="00B35074" w:rsidRPr="007D0683">
        <w:rPr>
          <w:rFonts w:cs="Calibri"/>
          <w:color w:val="000000"/>
        </w:rPr>
        <w:t xml:space="preserve"> t</w:t>
      </w:r>
      <w:r w:rsidR="00234C80">
        <w:rPr>
          <w:rFonts w:cs="Calibri"/>
          <w:color w:val="000000"/>
        </w:rPr>
        <w:t>he target group</w:t>
      </w:r>
      <w:r w:rsidR="00B35074" w:rsidRPr="007D0683">
        <w:rPr>
          <w:rFonts w:cs="Calibri"/>
          <w:color w:val="000000"/>
        </w:rPr>
        <w:t xml:space="preserve"> (e.g</w:t>
      </w:r>
      <w:r w:rsidR="00270119">
        <w:rPr>
          <w:rFonts w:cs="Calibri"/>
          <w:color w:val="000000"/>
        </w:rPr>
        <w:t>.</w:t>
      </w:r>
      <w:r w:rsidR="00B35074" w:rsidRPr="007D0683">
        <w:rPr>
          <w:rFonts w:cs="Calibri"/>
          <w:color w:val="000000"/>
        </w:rPr>
        <w:t xml:space="preserve"> scientific community, </w:t>
      </w:r>
      <w:r w:rsidR="00AC324F">
        <w:rPr>
          <w:rFonts w:cs="Calibri"/>
          <w:color w:val="000000"/>
        </w:rPr>
        <w:t>patients</w:t>
      </w:r>
      <w:r w:rsidRPr="007D0683">
        <w:rPr>
          <w:rFonts w:cs="Calibri"/>
          <w:color w:val="000000"/>
        </w:rPr>
        <w:t>’</w:t>
      </w:r>
      <w:r w:rsidR="00AC324F">
        <w:rPr>
          <w:rFonts w:cs="Calibri"/>
          <w:color w:val="000000"/>
        </w:rPr>
        <w:t xml:space="preserve"> </w:t>
      </w:r>
      <w:r w:rsidRPr="007D0683">
        <w:rPr>
          <w:rFonts w:cs="Calibri"/>
          <w:color w:val="000000"/>
        </w:rPr>
        <w:t>organisations</w:t>
      </w:r>
      <w:r w:rsidR="00B35074" w:rsidRPr="007D0683">
        <w:rPr>
          <w:rFonts w:cs="Calibri"/>
          <w:color w:val="000000"/>
        </w:rPr>
        <w:t xml:space="preserve">, </w:t>
      </w:r>
      <w:r w:rsidR="00A15E5A" w:rsidRPr="00A15E5A">
        <w:rPr>
          <w:rFonts w:cs="Calibri"/>
          <w:color w:val="000000"/>
        </w:rPr>
        <w:t>policy makers</w:t>
      </w:r>
      <w:r w:rsidR="00A15E5A">
        <w:rPr>
          <w:rFonts w:cs="Calibri"/>
          <w:color w:val="000000"/>
        </w:rPr>
        <w:t xml:space="preserve">, </w:t>
      </w:r>
      <w:r w:rsidR="00B35074" w:rsidRPr="007D0683">
        <w:rPr>
          <w:rFonts w:cs="Calibri"/>
          <w:color w:val="000000"/>
        </w:rPr>
        <w:t>the general public).</w:t>
      </w:r>
    </w:p>
    <w:p w14:paraId="15D6C1AD" w14:textId="77777777" w:rsidR="00B264F1" w:rsidRDefault="00B264F1" w:rsidP="00ED1691">
      <w:pPr>
        <w:spacing w:after="0" w:line="240" w:lineRule="auto"/>
        <w:jc w:val="both"/>
        <w:rPr>
          <w:rFonts w:cs="Calibri"/>
          <w:color w:val="000000"/>
        </w:rPr>
      </w:pPr>
    </w:p>
    <w:tbl>
      <w:tblPr>
        <w:tblW w:w="0" w:type="auto"/>
        <w:tblBorders>
          <w:top w:val="single" w:sz="8" w:space="0" w:color="C0C0C0"/>
          <w:left w:val="single" w:sz="8" w:space="0" w:color="C0C0C0"/>
          <w:bottom w:val="single" w:sz="8" w:space="0" w:color="C0C0C0"/>
          <w:right w:val="single" w:sz="8" w:space="0" w:color="C0C0C0"/>
          <w:insideH w:val="single" w:sz="8" w:space="0" w:color="C0C0C0"/>
        </w:tblBorders>
        <w:tblLook w:val="04A0" w:firstRow="1" w:lastRow="0" w:firstColumn="1" w:lastColumn="0" w:noHBand="0" w:noVBand="1"/>
      </w:tblPr>
      <w:tblGrid>
        <w:gridCol w:w="2410"/>
        <w:gridCol w:w="1028"/>
        <w:gridCol w:w="2479"/>
        <w:gridCol w:w="1105"/>
        <w:gridCol w:w="2030"/>
      </w:tblGrid>
      <w:tr w:rsidR="00B264F1" w:rsidRPr="0047229D" w14:paraId="01295E5C" w14:textId="77777777" w:rsidTr="00A749BC">
        <w:tc>
          <w:tcPr>
            <w:tcW w:w="2456" w:type="dxa"/>
            <w:tcBorders>
              <w:top w:val="single" w:sz="8" w:space="0" w:color="C0C0C0"/>
              <w:left w:val="single" w:sz="8" w:space="0" w:color="C0C0C0"/>
              <w:bottom w:val="single" w:sz="8" w:space="0" w:color="C0C0C0"/>
              <w:right w:val="single" w:sz="8" w:space="0" w:color="C0C0C0"/>
            </w:tcBorders>
            <w:shd w:val="clear" w:color="auto" w:fill="4F81BD"/>
          </w:tcPr>
          <w:p w14:paraId="645B023B" w14:textId="77777777" w:rsidR="00B264F1" w:rsidRPr="0047229D" w:rsidRDefault="00B264F1" w:rsidP="00A749BC">
            <w:pPr>
              <w:spacing w:after="0" w:line="240" w:lineRule="auto"/>
              <w:rPr>
                <w:b/>
                <w:bCs/>
                <w:color w:val="FFFFFF"/>
              </w:rPr>
            </w:pPr>
            <w:r w:rsidRPr="0047229D">
              <w:rPr>
                <w:b/>
                <w:bCs/>
                <w:color w:val="FFFFFF"/>
              </w:rPr>
              <w:t xml:space="preserve">Nature of Communication </w:t>
            </w:r>
          </w:p>
        </w:tc>
        <w:tc>
          <w:tcPr>
            <w:tcW w:w="1054" w:type="dxa"/>
            <w:tcBorders>
              <w:top w:val="single" w:sz="8" w:space="0" w:color="C0C0C0"/>
              <w:left w:val="single" w:sz="8" w:space="0" w:color="C0C0C0"/>
              <w:bottom w:val="single" w:sz="8" w:space="0" w:color="C0C0C0"/>
              <w:right w:val="single" w:sz="8" w:space="0" w:color="C0C0C0"/>
            </w:tcBorders>
            <w:shd w:val="clear" w:color="auto" w:fill="4F81BD"/>
          </w:tcPr>
          <w:p w14:paraId="12716FD9" w14:textId="77777777" w:rsidR="00B264F1" w:rsidRPr="0047229D" w:rsidRDefault="00B264F1" w:rsidP="00A749BC">
            <w:pPr>
              <w:spacing w:after="0" w:line="240" w:lineRule="auto"/>
              <w:rPr>
                <w:b/>
                <w:bCs/>
                <w:color w:val="FFFFFF"/>
              </w:rPr>
            </w:pPr>
            <w:r w:rsidRPr="0047229D">
              <w:rPr>
                <w:b/>
                <w:bCs/>
                <w:color w:val="FFFFFF"/>
              </w:rPr>
              <w:t xml:space="preserve">Title </w:t>
            </w:r>
          </w:p>
        </w:tc>
        <w:tc>
          <w:tcPr>
            <w:tcW w:w="2552" w:type="dxa"/>
            <w:tcBorders>
              <w:top w:val="single" w:sz="8" w:space="0" w:color="C0C0C0"/>
              <w:left w:val="single" w:sz="8" w:space="0" w:color="C0C0C0"/>
              <w:bottom w:val="single" w:sz="8" w:space="0" w:color="C0C0C0"/>
              <w:right w:val="single" w:sz="8" w:space="0" w:color="C0C0C0"/>
            </w:tcBorders>
            <w:shd w:val="clear" w:color="auto" w:fill="4F81BD"/>
          </w:tcPr>
          <w:p w14:paraId="24DC8637" w14:textId="77777777" w:rsidR="00B264F1" w:rsidRPr="0047229D" w:rsidRDefault="00B264F1" w:rsidP="00A749BC">
            <w:pPr>
              <w:spacing w:after="0" w:line="240" w:lineRule="auto"/>
              <w:rPr>
                <w:b/>
                <w:bCs/>
                <w:color w:val="FFFFFF"/>
              </w:rPr>
            </w:pPr>
            <w:r w:rsidRPr="0047229D">
              <w:rPr>
                <w:b/>
                <w:bCs/>
                <w:color w:val="FFFFFF"/>
              </w:rPr>
              <w:t xml:space="preserve">Responsible </w:t>
            </w:r>
            <w:r>
              <w:rPr>
                <w:b/>
                <w:bCs/>
                <w:color w:val="FFFFFF"/>
              </w:rPr>
              <w:t>Participant</w:t>
            </w:r>
          </w:p>
        </w:tc>
        <w:tc>
          <w:tcPr>
            <w:tcW w:w="1134" w:type="dxa"/>
            <w:tcBorders>
              <w:top w:val="single" w:sz="8" w:space="0" w:color="C0C0C0"/>
              <w:left w:val="single" w:sz="8" w:space="0" w:color="C0C0C0"/>
              <w:bottom w:val="single" w:sz="8" w:space="0" w:color="C0C0C0"/>
              <w:right w:val="single" w:sz="8" w:space="0" w:color="C0C0C0"/>
            </w:tcBorders>
            <w:shd w:val="clear" w:color="auto" w:fill="4F81BD"/>
          </w:tcPr>
          <w:p w14:paraId="3B15B02A" w14:textId="77777777" w:rsidR="00B264F1" w:rsidRPr="0047229D" w:rsidRDefault="00B264F1" w:rsidP="00A749BC">
            <w:pPr>
              <w:spacing w:after="0" w:line="240" w:lineRule="auto"/>
              <w:rPr>
                <w:b/>
                <w:bCs/>
                <w:color w:val="FFFFFF"/>
              </w:rPr>
            </w:pPr>
            <w:r w:rsidRPr="0047229D">
              <w:rPr>
                <w:b/>
                <w:bCs/>
                <w:color w:val="FFFFFF"/>
              </w:rPr>
              <w:t>Date</w:t>
            </w:r>
          </w:p>
        </w:tc>
        <w:tc>
          <w:tcPr>
            <w:tcW w:w="2092" w:type="dxa"/>
            <w:tcBorders>
              <w:top w:val="single" w:sz="8" w:space="0" w:color="C0C0C0"/>
              <w:left w:val="single" w:sz="8" w:space="0" w:color="C0C0C0"/>
              <w:bottom w:val="single" w:sz="8" w:space="0" w:color="C0C0C0"/>
              <w:right w:val="single" w:sz="8" w:space="0" w:color="C0C0C0"/>
            </w:tcBorders>
            <w:shd w:val="clear" w:color="auto" w:fill="4F81BD"/>
          </w:tcPr>
          <w:p w14:paraId="4A142056" w14:textId="77777777" w:rsidR="00B264F1" w:rsidRPr="0047229D" w:rsidRDefault="00B264F1" w:rsidP="00A749BC">
            <w:pPr>
              <w:spacing w:after="0" w:line="240" w:lineRule="auto"/>
              <w:rPr>
                <w:b/>
                <w:bCs/>
                <w:color w:val="FFFFFF"/>
              </w:rPr>
            </w:pPr>
            <w:r>
              <w:rPr>
                <w:b/>
                <w:bCs/>
                <w:color w:val="FFFFFF"/>
              </w:rPr>
              <w:t xml:space="preserve">Target audience </w:t>
            </w:r>
          </w:p>
        </w:tc>
      </w:tr>
      <w:tr w:rsidR="00B35074" w:rsidRPr="00A737BC" w14:paraId="0AA7EF37"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503CA6F4"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41DDCB96"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74D81760"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2105AE92"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7206D1B5" w14:textId="77777777" w:rsidR="00B35074" w:rsidRPr="00A737BC" w:rsidRDefault="00B35074" w:rsidP="00B35074">
            <w:pPr>
              <w:spacing w:after="0" w:line="240" w:lineRule="auto"/>
            </w:pPr>
          </w:p>
        </w:tc>
      </w:tr>
      <w:tr w:rsidR="00B35074" w:rsidRPr="00A737BC" w14:paraId="69AAE4AA"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6790B82A"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tcPr>
          <w:p w14:paraId="35F62363"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3EB857AB"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410818A2"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6EA5CCB3" w14:textId="77777777" w:rsidR="00B35074" w:rsidRPr="00A737BC" w:rsidRDefault="00B35074" w:rsidP="00B35074">
            <w:pPr>
              <w:spacing w:after="0" w:line="240" w:lineRule="auto"/>
            </w:pPr>
          </w:p>
        </w:tc>
      </w:tr>
      <w:tr w:rsidR="00B35074" w:rsidRPr="00A737BC" w14:paraId="73EA050A"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5C132E7D"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66EB5E5B"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6E8FA6F1"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18045C3F"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7A53978D" w14:textId="77777777" w:rsidR="00B35074" w:rsidRPr="00A737BC" w:rsidRDefault="00B35074" w:rsidP="00B35074">
            <w:pPr>
              <w:spacing w:after="0" w:line="240" w:lineRule="auto"/>
            </w:pPr>
          </w:p>
        </w:tc>
      </w:tr>
      <w:tr w:rsidR="00B35074" w:rsidRPr="00A737BC" w14:paraId="00723E0B"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73D0448B"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tcPr>
          <w:p w14:paraId="17E288B4"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68A30CC6"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522DE849"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463528FD" w14:textId="77777777" w:rsidR="00B35074" w:rsidRPr="00A737BC" w:rsidRDefault="00B35074" w:rsidP="00B35074">
            <w:pPr>
              <w:spacing w:after="0" w:line="240" w:lineRule="auto"/>
            </w:pPr>
          </w:p>
        </w:tc>
      </w:tr>
      <w:tr w:rsidR="00B35074" w:rsidRPr="00A737BC" w14:paraId="6DC6CCF7"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39C2CE17"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016914A3"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37496CB5"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16DC3E24"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1A48969D" w14:textId="77777777" w:rsidR="00B35074" w:rsidRPr="00A737BC" w:rsidRDefault="00B35074" w:rsidP="00B35074">
            <w:pPr>
              <w:spacing w:after="0" w:line="240" w:lineRule="auto"/>
            </w:pPr>
          </w:p>
        </w:tc>
      </w:tr>
      <w:tr w:rsidR="00B35074" w:rsidRPr="00A737BC" w14:paraId="65484E84" w14:textId="77777777" w:rsidTr="00BE183A">
        <w:tc>
          <w:tcPr>
            <w:tcW w:w="2456" w:type="dxa"/>
            <w:tcBorders>
              <w:top w:val="single" w:sz="8" w:space="0" w:color="C0C0C0"/>
              <w:left w:val="single" w:sz="8" w:space="0" w:color="C0C0C0"/>
              <w:bottom w:val="single" w:sz="8" w:space="0" w:color="C0C0C0"/>
              <w:right w:val="single" w:sz="8" w:space="0" w:color="C0C0C0"/>
            </w:tcBorders>
          </w:tcPr>
          <w:p w14:paraId="7EB207F4"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tcPr>
          <w:p w14:paraId="0EE80EF5"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tcPr>
          <w:p w14:paraId="77929575"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tcPr>
          <w:p w14:paraId="4D7C9C25"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tcPr>
          <w:p w14:paraId="407F0DFC" w14:textId="77777777" w:rsidR="00B35074" w:rsidRPr="00A737BC" w:rsidRDefault="00B35074" w:rsidP="00B35074">
            <w:pPr>
              <w:spacing w:after="0" w:line="240" w:lineRule="auto"/>
            </w:pPr>
          </w:p>
        </w:tc>
      </w:tr>
      <w:tr w:rsidR="00B35074" w:rsidRPr="00A737BC" w14:paraId="0E4681BD" w14:textId="77777777" w:rsidTr="00BE183A">
        <w:tc>
          <w:tcPr>
            <w:tcW w:w="2456" w:type="dxa"/>
            <w:tcBorders>
              <w:top w:val="single" w:sz="8" w:space="0" w:color="C0C0C0"/>
              <w:left w:val="single" w:sz="8" w:space="0" w:color="C0C0C0"/>
              <w:bottom w:val="single" w:sz="8" w:space="0" w:color="C0C0C0"/>
              <w:right w:val="single" w:sz="8" w:space="0" w:color="C0C0C0"/>
            </w:tcBorders>
            <w:shd w:val="clear" w:color="auto" w:fill="D3DFEE"/>
          </w:tcPr>
          <w:p w14:paraId="21F91338" w14:textId="77777777" w:rsidR="00B35074" w:rsidRPr="00A737BC" w:rsidRDefault="00B35074" w:rsidP="00B35074">
            <w:pPr>
              <w:spacing w:after="0" w:line="240" w:lineRule="auto"/>
              <w:rPr>
                <w:bCs/>
              </w:rPr>
            </w:pPr>
          </w:p>
        </w:tc>
        <w:tc>
          <w:tcPr>
            <w:tcW w:w="1054" w:type="dxa"/>
            <w:tcBorders>
              <w:top w:val="single" w:sz="8" w:space="0" w:color="C0C0C0"/>
              <w:left w:val="single" w:sz="8" w:space="0" w:color="C0C0C0"/>
              <w:bottom w:val="single" w:sz="8" w:space="0" w:color="C0C0C0"/>
              <w:right w:val="single" w:sz="8" w:space="0" w:color="C0C0C0"/>
            </w:tcBorders>
            <w:shd w:val="clear" w:color="auto" w:fill="D3DFEE"/>
          </w:tcPr>
          <w:p w14:paraId="6B630915" w14:textId="77777777" w:rsidR="00B35074" w:rsidRPr="00A737BC" w:rsidRDefault="00B35074" w:rsidP="00B35074">
            <w:pPr>
              <w:spacing w:after="0" w:line="240" w:lineRule="auto"/>
            </w:pPr>
          </w:p>
        </w:tc>
        <w:tc>
          <w:tcPr>
            <w:tcW w:w="2552" w:type="dxa"/>
            <w:tcBorders>
              <w:top w:val="single" w:sz="8" w:space="0" w:color="C0C0C0"/>
              <w:left w:val="single" w:sz="8" w:space="0" w:color="C0C0C0"/>
              <w:bottom w:val="single" w:sz="8" w:space="0" w:color="C0C0C0"/>
              <w:right w:val="single" w:sz="8" w:space="0" w:color="C0C0C0"/>
            </w:tcBorders>
            <w:shd w:val="clear" w:color="auto" w:fill="D3DFEE"/>
          </w:tcPr>
          <w:p w14:paraId="51605E3E" w14:textId="77777777" w:rsidR="00B35074" w:rsidRPr="00A737BC" w:rsidRDefault="00B35074" w:rsidP="00B35074">
            <w:pPr>
              <w:spacing w:after="0" w:line="240" w:lineRule="auto"/>
            </w:pPr>
          </w:p>
        </w:tc>
        <w:tc>
          <w:tcPr>
            <w:tcW w:w="1134" w:type="dxa"/>
            <w:tcBorders>
              <w:top w:val="single" w:sz="8" w:space="0" w:color="C0C0C0"/>
              <w:left w:val="single" w:sz="8" w:space="0" w:color="C0C0C0"/>
              <w:bottom w:val="single" w:sz="8" w:space="0" w:color="C0C0C0"/>
              <w:right w:val="single" w:sz="8" w:space="0" w:color="C0C0C0"/>
            </w:tcBorders>
            <w:shd w:val="clear" w:color="auto" w:fill="D3DFEE"/>
          </w:tcPr>
          <w:p w14:paraId="790C54D9" w14:textId="77777777" w:rsidR="00B35074" w:rsidRPr="00A737BC" w:rsidRDefault="00B35074" w:rsidP="00B35074">
            <w:pPr>
              <w:spacing w:after="0" w:line="240" w:lineRule="auto"/>
            </w:pPr>
          </w:p>
        </w:tc>
        <w:tc>
          <w:tcPr>
            <w:tcW w:w="2092" w:type="dxa"/>
            <w:tcBorders>
              <w:top w:val="single" w:sz="8" w:space="0" w:color="C0C0C0"/>
              <w:left w:val="single" w:sz="8" w:space="0" w:color="C0C0C0"/>
              <w:bottom w:val="single" w:sz="8" w:space="0" w:color="C0C0C0"/>
              <w:right w:val="single" w:sz="8" w:space="0" w:color="C0C0C0"/>
            </w:tcBorders>
            <w:shd w:val="clear" w:color="auto" w:fill="D3DFEE"/>
          </w:tcPr>
          <w:p w14:paraId="69201159" w14:textId="77777777" w:rsidR="00B35074" w:rsidRPr="00A737BC" w:rsidRDefault="00B35074" w:rsidP="00B35074">
            <w:pPr>
              <w:spacing w:after="0" w:line="240" w:lineRule="auto"/>
            </w:pPr>
          </w:p>
        </w:tc>
      </w:tr>
    </w:tbl>
    <w:p w14:paraId="13EB0B11" w14:textId="4E607EF7" w:rsidR="003833C9" w:rsidRPr="00017DA4" w:rsidRDefault="00DF397A" w:rsidP="003D6BA3">
      <w:pPr>
        <w:pStyle w:val="Chapitre"/>
        <w:rPr>
          <w:rStyle w:val="Heading1Char"/>
          <w:rFonts w:eastAsiaTheme="majorEastAsia"/>
          <w:bCs w:val="0"/>
          <w:lang w:val="en-GB" w:eastAsia="en-US"/>
        </w:rPr>
      </w:pPr>
      <w:bookmarkStart w:id="57" w:name="_Toc391290192"/>
      <w:bookmarkStart w:id="58" w:name="_Toc391290435"/>
      <w:bookmarkStart w:id="59" w:name="_Toc391290514"/>
      <w:bookmarkStart w:id="60" w:name="_Toc31787723"/>
      <w:r w:rsidRPr="00017DA4">
        <w:rPr>
          <w:rStyle w:val="Heading1Char"/>
          <w:rFonts w:eastAsiaTheme="majorEastAsia"/>
          <w:lang w:val="en-GB" w:eastAsia="en-US"/>
        </w:rPr>
        <w:t xml:space="preserve">Summary of project </w:t>
      </w:r>
      <w:bookmarkEnd w:id="57"/>
      <w:bookmarkEnd w:id="58"/>
      <w:bookmarkEnd w:id="59"/>
      <w:r w:rsidR="00E51682" w:rsidRPr="00017DA4">
        <w:rPr>
          <w:rStyle w:val="Heading1Char"/>
          <w:rFonts w:eastAsiaTheme="majorEastAsia"/>
          <w:lang w:val="en-GB" w:eastAsia="en-US"/>
        </w:rPr>
        <w:t>- outputs</w:t>
      </w:r>
      <w:bookmarkEnd w:id="60"/>
    </w:p>
    <w:p w14:paraId="3B145069" w14:textId="5447DD66" w:rsidR="0038287E" w:rsidRPr="00017DA4" w:rsidRDefault="0038287E" w:rsidP="0038287E">
      <w:pPr>
        <w:autoSpaceDE w:val="0"/>
        <w:autoSpaceDN w:val="0"/>
        <w:adjustRightInd w:val="0"/>
        <w:spacing w:after="120"/>
        <w:jc w:val="both"/>
      </w:pPr>
    </w:p>
    <w:p w14:paraId="16EAA87E" w14:textId="77777777" w:rsidR="00E51682" w:rsidRPr="00017DA4" w:rsidRDefault="00E51682" w:rsidP="00E51682">
      <w:pPr>
        <w:autoSpaceDE w:val="0"/>
        <w:autoSpaceDN w:val="0"/>
        <w:adjustRightInd w:val="0"/>
        <w:spacing w:after="120"/>
        <w:jc w:val="both"/>
      </w:pPr>
      <w:r w:rsidRPr="00017DA4">
        <w:t xml:space="preserve">Please report on the progress and achievements that your project has reached so far towards relevant IMI objectives by filling the web form ‘’Summary of project outputs’’ available in the IMI-owned on-line application SOFIA. </w:t>
      </w:r>
    </w:p>
    <w:p w14:paraId="434EAFAF" w14:textId="77777777" w:rsidR="00E51682" w:rsidRPr="00017DA4" w:rsidRDefault="00E51682" w:rsidP="00E51682">
      <w:pPr>
        <w:autoSpaceDE w:val="0"/>
        <w:autoSpaceDN w:val="0"/>
        <w:adjustRightInd w:val="0"/>
        <w:spacing w:after="120"/>
        <w:jc w:val="both"/>
      </w:pPr>
      <w:r w:rsidRPr="00017DA4">
        <w:t>The Summary of project outputs must be submitted together with each periodic report as well as the final report at each submission deadline. This information will help to feed Key Performance Indicators (KPIs) identified as critical for overall success of IMI. The replies for individual project will not be made public, but IMI may share aggregate information in an anonymised way.</w:t>
      </w:r>
    </w:p>
    <w:p w14:paraId="3CB6921C" w14:textId="77777777" w:rsidR="00E51682" w:rsidRPr="00017DA4" w:rsidRDefault="00E51682" w:rsidP="00E51682">
      <w:pPr>
        <w:autoSpaceDE w:val="0"/>
        <w:autoSpaceDN w:val="0"/>
        <w:adjustRightInd w:val="0"/>
        <w:spacing w:after="120"/>
        <w:jc w:val="both"/>
      </w:pPr>
      <w:r w:rsidRPr="00017DA4">
        <w:lastRenderedPageBreak/>
        <w:t xml:space="preserve">To perform the reporting please log in to SOFIA https://sofia.imi.europa.eu/Pages/default.aspx and go to “My Workspace” =&gt; “Overview of Project Outputs”. Once filled in, an automatic pdf is created that must be annexed to the periodic report and final report. </w:t>
      </w:r>
    </w:p>
    <w:p w14:paraId="640570C3" w14:textId="4310053A" w:rsidR="00E51682" w:rsidRDefault="00E51682" w:rsidP="00E51682">
      <w:pPr>
        <w:autoSpaceDE w:val="0"/>
        <w:autoSpaceDN w:val="0"/>
        <w:adjustRightInd w:val="0"/>
        <w:spacing w:after="120"/>
        <w:jc w:val="both"/>
      </w:pPr>
      <w:r w:rsidRPr="00017DA4">
        <w:t>More detailed information as well as guidance tools are available in SOFIA’s “Overview of Project Outputs” page.</w:t>
      </w:r>
    </w:p>
    <w:p w14:paraId="1F503463" w14:textId="03B10341" w:rsidR="00E51682" w:rsidRDefault="00E51682" w:rsidP="0038287E">
      <w:pPr>
        <w:autoSpaceDE w:val="0"/>
        <w:autoSpaceDN w:val="0"/>
        <w:adjustRightInd w:val="0"/>
        <w:spacing w:after="120"/>
        <w:jc w:val="both"/>
      </w:pPr>
    </w:p>
    <w:p w14:paraId="38D69295" w14:textId="77777777" w:rsidR="00E51682" w:rsidRPr="0038287E" w:rsidRDefault="00E51682" w:rsidP="0038287E">
      <w:pPr>
        <w:autoSpaceDE w:val="0"/>
        <w:autoSpaceDN w:val="0"/>
        <w:adjustRightInd w:val="0"/>
        <w:spacing w:after="120"/>
        <w:jc w:val="both"/>
      </w:pPr>
    </w:p>
    <w:p w14:paraId="03319355" w14:textId="77777777" w:rsidR="00E344BC" w:rsidRPr="00C966AA" w:rsidRDefault="00E344BC" w:rsidP="00C966AA">
      <w:pPr>
        <w:spacing w:after="0" w:line="240" w:lineRule="auto"/>
        <w:rPr>
          <w:rFonts w:asciiTheme="minorHAnsi" w:hAnsiTheme="minorHAnsi" w:cstheme="minorHAnsi"/>
        </w:rPr>
        <w:sectPr w:rsidR="00E344BC" w:rsidRPr="00C966AA" w:rsidSect="0010047A">
          <w:headerReference w:type="default" r:id="rId12"/>
          <w:headerReference w:type="first" r:id="rId13"/>
          <w:footerReference w:type="first" r:id="rId14"/>
          <w:pgSz w:w="11906" w:h="16838"/>
          <w:pgMar w:top="1417" w:right="1417" w:bottom="1417" w:left="1417" w:header="708" w:footer="708" w:gutter="0"/>
          <w:cols w:space="708"/>
          <w:docGrid w:linePitch="360"/>
        </w:sectPr>
      </w:pPr>
    </w:p>
    <w:p w14:paraId="02A50D26" w14:textId="2880E83C" w:rsidR="00A15E5A" w:rsidRPr="00266FF8" w:rsidRDefault="00CF0DCB" w:rsidP="00266FF8">
      <w:pPr>
        <w:pStyle w:val="Chapitre"/>
      </w:pPr>
      <w:bookmarkStart w:id="61" w:name="_Toc31787724"/>
      <w:r w:rsidRPr="00266FF8">
        <w:lastRenderedPageBreak/>
        <w:t>Research u</w:t>
      </w:r>
      <w:r w:rsidR="00C83FCD" w:rsidRPr="00266FF8">
        <w:t xml:space="preserve">se and dissemination of </w:t>
      </w:r>
      <w:r w:rsidRPr="00266FF8">
        <w:t>F</w:t>
      </w:r>
      <w:r w:rsidR="00C83FCD" w:rsidRPr="00266FF8">
        <w:t>oreground</w:t>
      </w:r>
      <w:bookmarkEnd w:id="61"/>
    </w:p>
    <w:p w14:paraId="10F62F24" w14:textId="77777777" w:rsidR="00836484" w:rsidRPr="002D1076" w:rsidRDefault="00DF397A" w:rsidP="00266FF8">
      <w:pPr>
        <w:pStyle w:val="Heading2"/>
        <w:numPr>
          <w:ilvl w:val="0"/>
          <w:numId w:val="0"/>
        </w:numPr>
        <w:ind w:left="786" w:hanging="360"/>
      </w:pPr>
      <w:bookmarkStart w:id="62" w:name="_Toc391290193"/>
      <w:bookmarkStart w:id="63" w:name="_Toc391290436"/>
      <w:bookmarkStart w:id="64" w:name="_Toc391290515"/>
      <w:bookmarkStart w:id="65" w:name="_Toc31787725"/>
      <w:r w:rsidRPr="002D1076">
        <w:t>5</w:t>
      </w:r>
      <w:r w:rsidR="00836484" w:rsidRPr="002D1076">
        <w:t>.1.</w:t>
      </w:r>
      <w:r w:rsidR="00F54C7E" w:rsidRPr="002D1076">
        <w:t xml:space="preserve"> Current Status</w:t>
      </w:r>
      <w:bookmarkEnd w:id="62"/>
      <w:bookmarkEnd w:id="63"/>
      <w:bookmarkEnd w:id="64"/>
      <w:bookmarkEnd w:id="65"/>
    </w:p>
    <w:p w14:paraId="4F7B44BB" w14:textId="77777777" w:rsidR="00F54C7E" w:rsidRPr="00FA34F9" w:rsidRDefault="00F54C7E" w:rsidP="00B35074">
      <w:pPr>
        <w:autoSpaceDE w:val="0"/>
        <w:autoSpaceDN w:val="0"/>
        <w:adjustRightInd w:val="0"/>
        <w:spacing w:after="0" w:line="240" w:lineRule="auto"/>
        <w:jc w:val="both"/>
        <w:rPr>
          <w:rFonts w:asciiTheme="minorHAnsi" w:eastAsia="Times New Roman" w:hAnsiTheme="minorHAnsi"/>
          <w:lang w:eastAsia="en-GB"/>
        </w:rPr>
      </w:pPr>
    </w:p>
    <w:p w14:paraId="4708A3CF" w14:textId="77777777" w:rsidR="00FC33AD" w:rsidRPr="00936361" w:rsidRDefault="00836484" w:rsidP="002341ED">
      <w:pPr>
        <w:spacing w:after="0" w:line="240" w:lineRule="auto"/>
        <w:jc w:val="both"/>
      </w:pPr>
      <w:r w:rsidRPr="002341ED">
        <w:t xml:space="preserve">Please </w:t>
      </w:r>
      <w:r w:rsidR="00792BDA" w:rsidRPr="002341ED">
        <w:t>describe</w:t>
      </w:r>
      <w:r w:rsidRPr="002341ED">
        <w:t xml:space="preserve"> what has been done in relation to the </w:t>
      </w:r>
      <w:r w:rsidR="00CF0DCB">
        <w:t xml:space="preserve">research </w:t>
      </w:r>
      <w:r w:rsidRPr="002341ED">
        <w:t>use</w:t>
      </w:r>
      <w:r w:rsidR="00CF0DCB">
        <w:t xml:space="preserve"> and dissemination of F</w:t>
      </w:r>
      <w:r w:rsidR="00FC33AD" w:rsidRPr="002341ED">
        <w:t xml:space="preserve">oreground for the consortium as a whole, or for individual </w:t>
      </w:r>
      <w:r w:rsidRPr="00936361">
        <w:t xml:space="preserve">or groups of </w:t>
      </w:r>
      <w:proofErr w:type="gramStart"/>
      <w:r w:rsidR="00CF0DCB">
        <w:t>participant</w:t>
      </w:r>
      <w:proofErr w:type="gramEnd"/>
      <w:r w:rsidR="00CF0DCB">
        <w:t>(s)</w:t>
      </w:r>
      <w:r w:rsidR="00FC33AD" w:rsidRPr="00936361">
        <w:t xml:space="preserve"> (including socio-economic impact and target groups for the results of the research</w:t>
      </w:r>
      <w:r w:rsidR="00FA34F9">
        <w:t>).</w:t>
      </w:r>
    </w:p>
    <w:p w14:paraId="318108ED" w14:textId="77777777" w:rsidR="00DF397A" w:rsidRDefault="00DF397A" w:rsidP="002341ED">
      <w:pPr>
        <w:spacing w:after="0" w:line="240" w:lineRule="auto"/>
        <w:jc w:val="both"/>
      </w:pPr>
    </w:p>
    <w:p w14:paraId="3E4045F0" w14:textId="77777777" w:rsidR="00792BDA" w:rsidRPr="002D1076" w:rsidRDefault="00DF397A" w:rsidP="00266FF8">
      <w:pPr>
        <w:pStyle w:val="Heading2"/>
        <w:numPr>
          <w:ilvl w:val="0"/>
          <w:numId w:val="0"/>
        </w:numPr>
        <w:ind w:left="786" w:hanging="360"/>
      </w:pPr>
      <w:bookmarkStart w:id="66" w:name="_Toc391290194"/>
      <w:bookmarkStart w:id="67" w:name="_Toc391290437"/>
      <w:bookmarkStart w:id="68" w:name="_Toc391290516"/>
      <w:bookmarkStart w:id="69" w:name="_Toc31787726"/>
      <w:r w:rsidRPr="002D1076">
        <w:t>5</w:t>
      </w:r>
      <w:r w:rsidR="00792BDA" w:rsidRPr="002D1076">
        <w:t>.2</w:t>
      </w:r>
      <w:r w:rsidR="002D1076">
        <w:rPr>
          <w:lang w:val="en-GB"/>
        </w:rPr>
        <w:t>.</w:t>
      </w:r>
      <w:r w:rsidR="00CB2D2A" w:rsidRPr="002D1076">
        <w:t xml:space="preserve"> Plan for </w:t>
      </w:r>
      <w:r w:rsidR="00CF0DCB" w:rsidRPr="002D1076">
        <w:t>Research use and dissemination of F</w:t>
      </w:r>
      <w:r w:rsidR="00CB2D2A" w:rsidRPr="002D1076">
        <w:t>oreground</w:t>
      </w:r>
      <w:bookmarkEnd w:id="66"/>
      <w:bookmarkEnd w:id="67"/>
      <w:bookmarkEnd w:id="68"/>
      <w:bookmarkEnd w:id="69"/>
    </w:p>
    <w:p w14:paraId="42C7D9DC" w14:textId="77777777" w:rsidR="00CB2D2A" w:rsidRPr="00FA34F9" w:rsidRDefault="00CB2D2A" w:rsidP="00B35074">
      <w:pPr>
        <w:autoSpaceDE w:val="0"/>
        <w:autoSpaceDN w:val="0"/>
        <w:adjustRightInd w:val="0"/>
        <w:spacing w:after="0" w:line="240" w:lineRule="auto"/>
        <w:jc w:val="both"/>
        <w:rPr>
          <w:rFonts w:asciiTheme="minorHAnsi" w:eastAsia="Times New Roman" w:hAnsiTheme="minorHAnsi"/>
          <w:lang w:eastAsia="en-GB"/>
        </w:rPr>
      </w:pPr>
    </w:p>
    <w:p w14:paraId="07FDA651" w14:textId="77777777" w:rsidR="0022757E" w:rsidRPr="002341ED" w:rsidRDefault="00CB2D2A" w:rsidP="00FA34F9">
      <w:pPr>
        <w:autoSpaceDE w:val="0"/>
        <w:autoSpaceDN w:val="0"/>
        <w:adjustRightInd w:val="0"/>
        <w:spacing w:after="0" w:line="240" w:lineRule="auto"/>
        <w:jc w:val="both"/>
      </w:pPr>
      <w:r w:rsidRPr="002341ED">
        <w:t>Please present the plan that the consortium has established a</w:t>
      </w:r>
      <w:r w:rsidR="00792BDA" w:rsidRPr="002341ED">
        <w:t>t the end of the project</w:t>
      </w:r>
      <w:r w:rsidR="00FA34F9">
        <w:t xml:space="preserve">. </w:t>
      </w:r>
      <w:r w:rsidR="0022757E" w:rsidRPr="002341ED">
        <w:t>The plan should consist of</w:t>
      </w:r>
      <w:r w:rsidRPr="002341ED">
        <w:t xml:space="preserve"> two sections</w:t>
      </w:r>
      <w:r w:rsidR="0022757E" w:rsidRPr="002341ED">
        <w:t>:</w:t>
      </w:r>
    </w:p>
    <w:p w14:paraId="28E2194A" w14:textId="77777777" w:rsidR="0022757E" w:rsidRPr="00FA34F9" w:rsidRDefault="0022757E" w:rsidP="0022757E">
      <w:pPr>
        <w:spacing w:after="0" w:line="240" w:lineRule="auto"/>
        <w:jc w:val="both"/>
        <w:rPr>
          <w:rFonts w:asciiTheme="minorHAnsi" w:eastAsia="Times New Roman" w:hAnsiTheme="minorHAnsi"/>
          <w:lang w:eastAsia="en-GB"/>
        </w:rPr>
      </w:pPr>
    </w:p>
    <w:p w14:paraId="04F0F7A4" w14:textId="77777777" w:rsidR="0022757E" w:rsidRPr="002341ED" w:rsidRDefault="00FA34F9" w:rsidP="00C832B4">
      <w:pPr>
        <w:numPr>
          <w:ilvl w:val="0"/>
          <w:numId w:val="3"/>
        </w:numPr>
        <w:tabs>
          <w:tab w:val="num" w:pos="771"/>
        </w:tabs>
        <w:spacing w:after="0" w:line="240" w:lineRule="auto"/>
        <w:ind w:left="771"/>
        <w:jc w:val="both"/>
        <w:rPr>
          <w:rFonts w:asciiTheme="minorHAnsi" w:eastAsia="Times New Roman" w:hAnsiTheme="minorHAnsi"/>
          <w:lang w:eastAsia="en-GB"/>
        </w:rPr>
      </w:pPr>
      <w:r>
        <w:rPr>
          <w:rFonts w:asciiTheme="minorHAnsi" w:eastAsia="Times New Roman" w:hAnsiTheme="minorHAnsi"/>
          <w:lang w:eastAsia="en-GB"/>
        </w:rPr>
        <w:t>Section A</w:t>
      </w:r>
    </w:p>
    <w:p w14:paraId="2B58F432" w14:textId="77777777" w:rsidR="0022757E" w:rsidRPr="002341ED" w:rsidRDefault="0022757E" w:rsidP="00FA34F9">
      <w:pPr>
        <w:spacing w:after="0" w:line="240" w:lineRule="auto"/>
        <w:jc w:val="both"/>
        <w:rPr>
          <w:rFonts w:asciiTheme="minorHAnsi" w:eastAsia="Times New Roman" w:hAnsiTheme="minorHAnsi"/>
          <w:lang w:eastAsia="en-GB"/>
        </w:rPr>
      </w:pPr>
    </w:p>
    <w:p w14:paraId="0E9CDCB0" w14:textId="77777777" w:rsidR="002341ED" w:rsidRPr="002341ED" w:rsidRDefault="0022757E" w:rsidP="0022757E">
      <w:pPr>
        <w:autoSpaceDE w:val="0"/>
        <w:autoSpaceDN w:val="0"/>
        <w:adjustRightInd w:val="0"/>
        <w:spacing w:after="0" w:line="240" w:lineRule="auto"/>
        <w:jc w:val="both"/>
        <w:rPr>
          <w:rFonts w:asciiTheme="minorHAnsi" w:eastAsia="Times New Roman" w:hAnsiTheme="minorHAnsi"/>
          <w:lang w:eastAsia="en-GB"/>
        </w:rPr>
      </w:pPr>
      <w:r w:rsidRPr="002341ED">
        <w:rPr>
          <w:rFonts w:asciiTheme="minorHAnsi" w:eastAsia="Times New Roman" w:hAnsiTheme="minorHAnsi"/>
          <w:lang w:eastAsia="en-GB"/>
        </w:rPr>
        <w:t xml:space="preserve">This section should describe the </w:t>
      </w:r>
      <w:r w:rsidR="009302D0">
        <w:rPr>
          <w:rFonts w:asciiTheme="minorHAnsi" w:eastAsia="Times New Roman" w:hAnsiTheme="minorHAnsi"/>
          <w:lang w:eastAsia="en-GB"/>
        </w:rPr>
        <w:t>plan</w:t>
      </w:r>
      <w:r w:rsidR="00F720E0">
        <w:rPr>
          <w:rFonts w:asciiTheme="minorHAnsi" w:eastAsia="Times New Roman" w:hAnsiTheme="minorHAnsi"/>
          <w:lang w:eastAsia="en-GB"/>
        </w:rPr>
        <w:t>ned</w:t>
      </w:r>
      <w:r w:rsidR="009302D0">
        <w:rPr>
          <w:rFonts w:asciiTheme="minorHAnsi" w:eastAsia="Times New Roman" w:hAnsiTheme="minorHAnsi"/>
          <w:lang w:eastAsia="en-GB"/>
        </w:rPr>
        <w:t xml:space="preserve"> </w:t>
      </w:r>
      <w:r w:rsidRPr="002341ED">
        <w:rPr>
          <w:rFonts w:asciiTheme="minorHAnsi" w:eastAsia="Times New Roman" w:hAnsiTheme="minorHAnsi"/>
          <w:lang w:eastAsia="en-GB"/>
        </w:rPr>
        <w:t>dissemination measures, including any scien</w:t>
      </w:r>
      <w:r w:rsidR="00D25F56">
        <w:rPr>
          <w:rFonts w:asciiTheme="minorHAnsi" w:eastAsia="Times New Roman" w:hAnsiTheme="minorHAnsi"/>
          <w:lang w:eastAsia="en-GB"/>
        </w:rPr>
        <w:t>tific publications relating to F</w:t>
      </w:r>
      <w:r w:rsidRPr="002341ED">
        <w:rPr>
          <w:rFonts w:asciiTheme="minorHAnsi" w:eastAsia="Times New Roman" w:hAnsiTheme="minorHAnsi"/>
          <w:lang w:eastAsia="en-GB"/>
        </w:rPr>
        <w:t>oreground</w:t>
      </w:r>
      <w:r w:rsidR="00A46A10">
        <w:rPr>
          <w:rFonts w:asciiTheme="minorHAnsi" w:eastAsia="Times New Roman" w:hAnsiTheme="minorHAnsi"/>
          <w:lang w:eastAsia="en-GB"/>
        </w:rPr>
        <w:t xml:space="preserve"> (t</w:t>
      </w:r>
      <w:r w:rsidR="00FA34F9">
        <w:rPr>
          <w:rFonts w:asciiTheme="minorHAnsi" w:eastAsia="Times New Roman" w:hAnsiTheme="minorHAnsi"/>
          <w:lang w:eastAsia="en-GB"/>
        </w:rPr>
        <w:t xml:space="preserve">emplates A1 and A2 </w:t>
      </w:r>
      <w:r w:rsidR="00A46A10">
        <w:rPr>
          <w:rFonts w:asciiTheme="minorHAnsi" w:eastAsia="Times New Roman" w:hAnsiTheme="minorHAnsi"/>
          <w:lang w:eastAsia="en-GB"/>
        </w:rPr>
        <w:t xml:space="preserve">provided hereafter </w:t>
      </w:r>
      <w:r w:rsidR="00FA34F9">
        <w:rPr>
          <w:rFonts w:asciiTheme="minorHAnsi" w:eastAsia="Times New Roman" w:hAnsiTheme="minorHAnsi"/>
          <w:lang w:eastAsia="en-GB"/>
        </w:rPr>
        <w:t>to be filled in</w:t>
      </w:r>
      <w:r w:rsidR="00A46A10">
        <w:rPr>
          <w:rFonts w:asciiTheme="minorHAnsi" w:eastAsia="Times New Roman" w:hAnsiTheme="minorHAnsi"/>
          <w:lang w:eastAsia="en-GB"/>
        </w:rPr>
        <w:t>)</w:t>
      </w:r>
      <w:r w:rsidRPr="002341ED">
        <w:rPr>
          <w:rFonts w:asciiTheme="minorHAnsi" w:eastAsia="Times New Roman" w:hAnsiTheme="minorHAnsi"/>
          <w:lang w:eastAsia="en-GB"/>
        </w:rPr>
        <w:t xml:space="preserve">. Its content </w:t>
      </w:r>
      <w:r w:rsidRPr="00FA34F9">
        <w:rPr>
          <w:rFonts w:asciiTheme="minorHAnsi" w:eastAsia="Times New Roman" w:hAnsiTheme="minorHAnsi"/>
          <w:b/>
          <w:lang w:eastAsia="en-GB"/>
        </w:rPr>
        <w:t>will be made available in the public domain</w:t>
      </w:r>
      <w:r w:rsidRPr="002341ED">
        <w:rPr>
          <w:rFonts w:asciiTheme="minorHAnsi" w:eastAsia="Times New Roman" w:hAnsiTheme="minorHAnsi"/>
          <w:lang w:eastAsia="en-GB"/>
        </w:rPr>
        <w:t xml:space="preserve"> thus demonstrating the added-value and positive impact of the project</w:t>
      </w:r>
      <w:r w:rsidR="00721142" w:rsidRPr="002341ED">
        <w:rPr>
          <w:rFonts w:asciiTheme="minorHAnsi" w:eastAsia="Times New Roman" w:hAnsiTheme="minorHAnsi"/>
          <w:lang w:eastAsia="en-GB"/>
        </w:rPr>
        <w:t xml:space="preserve"> on I</w:t>
      </w:r>
      <w:r w:rsidR="002341ED" w:rsidRPr="002341ED">
        <w:rPr>
          <w:rFonts w:asciiTheme="minorHAnsi" w:eastAsia="Times New Roman" w:hAnsiTheme="minorHAnsi"/>
          <w:lang w:eastAsia="en-GB"/>
        </w:rPr>
        <w:t>MI</w:t>
      </w:r>
      <w:r w:rsidRPr="002341ED">
        <w:rPr>
          <w:rFonts w:asciiTheme="minorHAnsi" w:eastAsia="Times New Roman" w:hAnsiTheme="minorHAnsi"/>
          <w:lang w:eastAsia="en-GB"/>
        </w:rPr>
        <w:t>.</w:t>
      </w:r>
    </w:p>
    <w:p w14:paraId="32CAFA18" w14:textId="77777777" w:rsidR="0022757E" w:rsidRDefault="0022757E" w:rsidP="0022757E">
      <w:pPr>
        <w:autoSpaceDE w:val="0"/>
        <w:autoSpaceDN w:val="0"/>
        <w:adjustRightInd w:val="0"/>
        <w:spacing w:after="0" w:line="240" w:lineRule="auto"/>
        <w:jc w:val="both"/>
        <w:rPr>
          <w:rFonts w:asciiTheme="minorHAnsi" w:eastAsia="Times New Roman" w:hAnsiTheme="minorHAnsi"/>
          <w:lang w:eastAsia="en-GB"/>
        </w:rPr>
      </w:pPr>
    </w:p>
    <w:p w14:paraId="2FE9405D" w14:textId="77777777" w:rsidR="009302D0" w:rsidRDefault="009302D0" w:rsidP="0022757E">
      <w:pPr>
        <w:autoSpaceDE w:val="0"/>
        <w:autoSpaceDN w:val="0"/>
        <w:adjustRightInd w:val="0"/>
        <w:spacing w:after="0" w:line="240" w:lineRule="auto"/>
        <w:jc w:val="both"/>
        <w:rPr>
          <w:rFonts w:asciiTheme="minorHAnsi" w:eastAsia="Times New Roman" w:hAnsiTheme="minorHAnsi"/>
          <w:lang w:eastAsia="en-GB"/>
        </w:rPr>
        <w:sectPr w:rsidR="009302D0" w:rsidSect="0010047A">
          <w:pgSz w:w="11906" w:h="16838"/>
          <w:pgMar w:top="1417" w:right="1417" w:bottom="1417" w:left="1417" w:header="708" w:footer="708" w:gutter="0"/>
          <w:cols w:space="708"/>
          <w:docGrid w:linePitch="360"/>
        </w:sectPr>
      </w:pPr>
    </w:p>
    <w:p w14:paraId="2256FADE" w14:textId="77777777" w:rsidR="009302D0" w:rsidRDefault="009302D0" w:rsidP="0022757E">
      <w:pPr>
        <w:autoSpaceDE w:val="0"/>
        <w:autoSpaceDN w:val="0"/>
        <w:adjustRightInd w:val="0"/>
        <w:spacing w:after="0" w:line="240" w:lineRule="auto"/>
        <w:jc w:val="both"/>
        <w:rPr>
          <w:rFonts w:asciiTheme="minorHAnsi" w:eastAsia="Times New Roman" w:hAnsiTheme="minorHAnsi"/>
          <w:lang w:eastAsia="en-GB"/>
        </w:rPr>
      </w:pPr>
    </w:p>
    <w:tbl>
      <w:tblPr>
        <w:tblW w:w="14990" w:type="dxa"/>
        <w:tblInd w:w="-680" w:type="dxa"/>
        <w:tblLook w:val="0000" w:firstRow="0" w:lastRow="0" w:firstColumn="0" w:lastColumn="0" w:noHBand="0" w:noVBand="0"/>
      </w:tblPr>
      <w:tblGrid>
        <w:gridCol w:w="591"/>
        <w:gridCol w:w="2551"/>
        <w:gridCol w:w="874"/>
        <w:gridCol w:w="1180"/>
        <w:gridCol w:w="1701"/>
        <w:gridCol w:w="1290"/>
        <w:gridCol w:w="1310"/>
        <w:gridCol w:w="1310"/>
        <w:gridCol w:w="1383"/>
        <w:gridCol w:w="1379"/>
        <w:gridCol w:w="1421"/>
      </w:tblGrid>
      <w:tr w:rsidR="007B43E0" w:rsidRPr="00F720E0" w14:paraId="0076BF0B" w14:textId="77777777" w:rsidTr="008A3D20">
        <w:trPr>
          <w:trHeight w:val="603"/>
        </w:trPr>
        <w:tc>
          <w:tcPr>
            <w:tcW w:w="14990" w:type="dxa"/>
            <w:gridSpan w:val="11"/>
            <w:tcBorders>
              <w:top w:val="double" w:sz="6" w:space="0" w:color="auto"/>
              <w:left w:val="double" w:sz="6" w:space="0" w:color="auto"/>
              <w:bottom w:val="double" w:sz="6" w:space="0" w:color="auto"/>
              <w:right w:val="double" w:sz="6" w:space="0" w:color="auto"/>
            </w:tcBorders>
            <w:vAlign w:val="center"/>
          </w:tcPr>
          <w:p w14:paraId="7DE2CA45" w14:textId="77777777" w:rsidR="007B43E0" w:rsidRPr="00F720E0" w:rsidRDefault="007B43E0" w:rsidP="00F720E0">
            <w:pPr>
              <w:spacing w:after="0" w:line="240" w:lineRule="auto"/>
              <w:jc w:val="center"/>
              <w:rPr>
                <w:rFonts w:asciiTheme="minorHAnsi" w:eastAsia="Times New Roman" w:hAnsiTheme="minorHAnsi"/>
                <w:b/>
                <w:smallCaps/>
                <w:sz w:val="24"/>
                <w:szCs w:val="24"/>
                <w:lang w:eastAsia="en-GB"/>
              </w:rPr>
            </w:pPr>
            <w:r w:rsidRPr="00FA34F9">
              <w:rPr>
                <w:rFonts w:asciiTheme="minorHAnsi" w:eastAsia="Times New Roman" w:hAnsiTheme="minorHAnsi"/>
                <w:b/>
                <w:smallCaps/>
                <w:color w:val="4F81BD"/>
                <w:spacing w:val="-2"/>
                <w:sz w:val="24"/>
                <w:szCs w:val="24"/>
                <w:lang w:eastAsia="en-GB"/>
              </w:rPr>
              <w:t>template A1</w:t>
            </w:r>
            <w:r w:rsidR="00AA373A">
              <w:rPr>
                <w:rFonts w:asciiTheme="minorHAnsi" w:eastAsia="Times New Roman" w:hAnsiTheme="minorHAnsi"/>
                <w:b/>
                <w:smallCaps/>
                <w:spacing w:val="-2"/>
                <w:sz w:val="24"/>
                <w:szCs w:val="24"/>
                <w:lang w:eastAsia="en-GB"/>
              </w:rPr>
              <w:t xml:space="preserve">: </w:t>
            </w:r>
            <w:r w:rsidR="002070BD">
              <w:rPr>
                <w:rFonts w:asciiTheme="minorHAnsi" w:eastAsia="Times New Roman" w:hAnsiTheme="minorHAnsi"/>
                <w:b/>
                <w:smallCaps/>
                <w:spacing w:val="-2"/>
                <w:sz w:val="24"/>
                <w:szCs w:val="24"/>
                <w:lang w:eastAsia="en-GB"/>
              </w:rPr>
              <w:t>l</w:t>
            </w:r>
            <w:r w:rsidRPr="00F720E0">
              <w:rPr>
                <w:rFonts w:asciiTheme="minorHAnsi" w:eastAsia="Times New Roman" w:hAnsiTheme="minorHAnsi"/>
                <w:b/>
                <w:smallCaps/>
                <w:spacing w:val="-2"/>
                <w:sz w:val="24"/>
                <w:szCs w:val="24"/>
                <w:lang w:eastAsia="en-GB"/>
              </w:rPr>
              <w:t xml:space="preserve">ist of </w:t>
            </w:r>
            <w:r w:rsidR="00F720E0">
              <w:rPr>
                <w:rFonts w:asciiTheme="minorHAnsi" w:eastAsia="Times New Roman" w:hAnsiTheme="minorHAnsi"/>
                <w:b/>
                <w:smallCaps/>
                <w:spacing w:val="-2"/>
                <w:sz w:val="24"/>
                <w:szCs w:val="24"/>
                <w:lang w:eastAsia="en-GB"/>
              </w:rPr>
              <w:t>planned</w:t>
            </w:r>
            <w:r w:rsidRPr="00F720E0">
              <w:rPr>
                <w:rFonts w:asciiTheme="minorHAnsi" w:eastAsia="Times New Roman" w:hAnsiTheme="minorHAnsi"/>
                <w:b/>
                <w:smallCaps/>
                <w:spacing w:val="-2"/>
                <w:sz w:val="24"/>
                <w:szCs w:val="24"/>
                <w:lang w:eastAsia="en-GB"/>
              </w:rPr>
              <w:t xml:space="preserve"> scientific (peer reviewed) publications, starting with the most important ones</w:t>
            </w:r>
          </w:p>
        </w:tc>
      </w:tr>
      <w:tr w:rsidR="007B43E0" w:rsidRPr="00A805A7" w14:paraId="2891A2A5" w14:textId="77777777" w:rsidTr="00F720E0">
        <w:trPr>
          <w:trHeight w:val="1645"/>
        </w:trPr>
        <w:tc>
          <w:tcPr>
            <w:tcW w:w="591" w:type="dxa"/>
            <w:tcBorders>
              <w:top w:val="double" w:sz="6" w:space="0" w:color="auto"/>
              <w:left w:val="double" w:sz="6" w:space="0" w:color="auto"/>
              <w:bottom w:val="single" w:sz="4" w:space="0" w:color="auto"/>
              <w:right w:val="single" w:sz="4" w:space="0" w:color="auto"/>
            </w:tcBorders>
            <w:vAlign w:val="center"/>
          </w:tcPr>
          <w:p w14:paraId="668BB3C7"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NO.</w:t>
            </w:r>
          </w:p>
        </w:tc>
        <w:tc>
          <w:tcPr>
            <w:tcW w:w="2551" w:type="dxa"/>
            <w:tcBorders>
              <w:top w:val="double" w:sz="6" w:space="0" w:color="auto"/>
              <w:left w:val="single" w:sz="4" w:space="0" w:color="auto"/>
              <w:bottom w:val="single" w:sz="4" w:space="0" w:color="auto"/>
              <w:right w:val="single" w:sz="4" w:space="0" w:color="auto"/>
            </w:tcBorders>
            <w:vAlign w:val="center"/>
          </w:tcPr>
          <w:p w14:paraId="187CCEA2"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Title</w:t>
            </w:r>
          </w:p>
        </w:tc>
        <w:tc>
          <w:tcPr>
            <w:tcW w:w="874" w:type="dxa"/>
            <w:tcBorders>
              <w:top w:val="double" w:sz="6" w:space="0" w:color="auto"/>
              <w:left w:val="single" w:sz="4" w:space="0" w:color="auto"/>
              <w:bottom w:val="single" w:sz="4" w:space="0" w:color="auto"/>
              <w:right w:val="single" w:sz="4" w:space="0" w:color="auto"/>
            </w:tcBorders>
            <w:vAlign w:val="center"/>
          </w:tcPr>
          <w:p w14:paraId="070FED07"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Main author</w:t>
            </w:r>
          </w:p>
        </w:tc>
        <w:tc>
          <w:tcPr>
            <w:tcW w:w="1180" w:type="dxa"/>
            <w:tcBorders>
              <w:top w:val="double" w:sz="6" w:space="0" w:color="auto"/>
              <w:left w:val="single" w:sz="4" w:space="0" w:color="auto"/>
              <w:bottom w:val="single" w:sz="4" w:space="0" w:color="auto"/>
              <w:right w:val="single" w:sz="4" w:space="0" w:color="auto"/>
            </w:tcBorders>
            <w:vAlign w:val="center"/>
          </w:tcPr>
          <w:p w14:paraId="0904E6A9"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Title of the periodical or the series</w:t>
            </w:r>
          </w:p>
        </w:tc>
        <w:tc>
          <w:tcPr>
            <w:tcW w:w="1701" w:type="dxa"/>
            <w:tcBorders>
              <w:top w:val="double" w:sz="6" w:space="0" w:color="auto"/>
              <w:left w:val="single" w:sz="4" w:space="0" w:color="auto"/>
              <w:bottom w:val="single" w:sz="4" w:space="0" w:color="auto"/>
              <w:right w:val="single" w:sz="4" w:space="0" w:color="auto"/>
            </w:tcBorders>
            <w:vAlign w:val="center"/>
          </w:tcPr>
          <w:p w14:paraId="1C118EF4"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Number, date or frequency</w:t>
            </w:r>
          </w:p>
        </w:tc>
        <w:tc>
          <w:tcPr>
            <w:tcW w:w="1290" w:type="dxa"/>
            <w:tcBorders>
              <w:top w:val="double" w:sz="6" w:space="0" w:color="auto"/>
              <w:left w:val="single" w:sz="4" w:space="0" w:color="auto"/>
              <w:bottom w:val="single" w:sz="4" w:space="0" w:color="auto"/>
              <w:right w:val="single" w:sz="4" w:space="0" w:color="auto"/>
            </w:tcBorders>
            <w:vAlign w:val="center"/>
          </w:tcPr>
          <w:p w14:paraId="68A5EAE6"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Publisher</w:t>
            </w:r>
          </w:p>
        </w:tc>
        <w:tc>
          <w:tcPr>
            <w:tcW w:w="1310" w:type="dxa"/>
            <w:tcBorders>
              <w:top w:val="double" w:sz="6" w:space="0" w:color="auto"/>
              <w:left w:val="single" w:sz="4" w:space="0" w:color="auto"/>
              <w:bottom w:val="single" w:sz="4" w:space="0" w:color="auto"/>
              <w:right w:val="single" w:sz="4" w:space="0" w:color="auto"/>
            </w:tcBorders>
            <w:vAlign w:val="center"/>
          </w:tcPr>
          <w:p w14:paraId="4031659A"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Place of publication</w:t>
            </w:r>
          </w:p>
        </w:tc>
        <w:tc>
          <w:tcPr>
            <w:tcW w:w="1310" w:type="dxa"/>
            <w:tcBorders>
              <w:top w:val="double" w:sz="6" w:space="0" w:color="auto"/>
              <w:left w:val="single" w:sz="4" w:space="0" w:color="auto"/>
              <w:bottom w:val="single" w:sz="4" w:space="0" w:color="auto"/>
              <w:right w:val="single" w:sz="4" w:space="0" w:color="auto"/>
            </w:tcBorders>
            <w:vAlign w:val="center"/>
          </w:tcPr>
          <w:p w14:paraId="42139BF0"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Year of publication</w:t>
            </w:r>
          </w:p>
        </w:tc>
        <w:tc>
          <w:tcPr>
            <w:tcW w:w="1383" w:type="dxa"/>
            <w:tcBorders>
              <w:top w:val="double" w:sz="6" w:space="0" w:color="auto"/>
              <w:left w:val="single" w:sz="4" w:space="0" w:color="auto"/>
              <w:bottom w:val="single" w:sz="4" w:space="0" w:color="auto"/>
              <w:right w:val="single" w:sz="4" w:space="0" w:color="auto"/>
            </w:tcBorders>
            <w:vAlign w:val="center"/>
          </w:tcPr>
          <w:p w14:paraId="05521B9C"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Relevant pages</w:t>
            </w:r>
          </w:p>
        </w:tc>
        <w:tc>
          <w:tcPr>
            <w:tcW w:w="1379" w:type="dxa"/>
            <w:tcBorders>
              <w:top w:val="double" w:sz="6" w:space="0" w:color="auto"/>
              <w:left w:val="single" w:sz="4" w:space="0" w:color="auto"/>
              <w:bottom w:val="single" w:sz="4" w:space="0" w:color="auto"/>
              <w:right w:val="single" w:sz="4" w:space="0" w:color="auto"/>
            </w:tcBorders>
            <w:vAlign w:val="center"/>
          </w:tcPr>
          <w:p w14:paraId="39F9E5D9" w14:textId="77777777" w:rsidR="007B43E0" w:rsidRPr="00F720E0" w:rsidRDefault="007B43E0" w:rsidP="00F720E0">
            <w:pPr>
              <w:spacing w:after="0" w:line="240" w:lineRule="auto"/>
              <w:jc w:val="center"/>
              <w:rPr>
                <w:rFonts w:asciiTheme="minorHAnsi" w:eastAsia="Times New Roman" w:hAnsiTheme="minorHAnsi"/>
                <w:b/>
                <w:sz w:val="20"/>
                <w:szCs w:val="20"/>
                <w:lang w:val="fr-FR" w:eastAsia="en-GB"/>
              </w:rPr>
            </w:pPr>
            <w:r w:rsidRPr="00F720E0">
              <w:rPr>
                <w:rFonts w:asciiTheme="minorHAnsi" w:eastAsia="Times New Roman" w:hAnsiTheme="minorHAnsi"/>
                <w:b/>
                <w:sz w:val="20"/>
                <w:szCs w:val="20"/>
                <w:lang w:val="fr-FR" w:eastAsia="en-GB"/>
              </w:rPr>
              <w:t xml:space="preserve">Permanent </w:t>
            </w:r>
            <w:proofErr w:type="spellStart"/>
            <w:r w:rsidRPr="00F720E0">
              <w:rPr>
                <w:rFonts w:asciiTheme="minorHAnsi" w:eastAsia="Times New Roman" w:hAnsiTheme="minorHAnsi"/>
                <w:b/>
                <w:sz w:val="20"/>
                <w:szCs w:val="20"/>
                <w:lang w:val="fr-FR" w:eastAsia="en-GB"/>
              </w:rPr>
              <w:t>identifiers</w:t>
            </w:r>
            <w:proofErr w:type="spellEnd"/>
            <w:r w:rsidRPr="00F720E0">
              <w:rPr>
                <w:rFonts w:asciiTheme="minorHAnsi" w:eastAsia="Times New Roman" w:hAnsiTheme="minorHAnsi"/>
                <w:b/>
                <w:sz w:val="20"/>
                <w:szCs w:val="20"/>
                <w:vertAlign w:val="superscript"/>
                <w:lang w:val="fr-FR" w:eastAsia="en-GB"/>
              </w:rPr>
              <w:footnoteReference w:id="7"/>
            </w:r>
          </w:p>
          <w:p w14:paraId="42F375D2" w14:textId="77777777" w:rsidR="007B43E0" w:rsidRPr="00F720E0" w:rsidRDefault="007B43E0" w:rsidP="00F720E0">
            <w:pPr>
              <w:spacing w:after="0" w:line="240" w:lineRule="auto"/>
              <w:jc w:val="center"/>
              <w:rPr>
                <w:rFonts w:asciiTheme="minorHAnsi" w:eastAsia="Times New Roman" w:hAnsiTheme="minorHAnsi"/>
                <w:b/>
                <w:sz w:val="20"/>
                <w:szCs w:val="20"/>
                <w:lang w:val="fr-FR" w:eastAsia="en-GB"/>
              </w:rPr>
            </w:pPr>
            <w:r w:rsidRPr="00F720E0">
              <w:rPr>
                <w:rFonts w:asciiTheme="minorHAnsi" w:eastAsia="Times New Roman" w:hAnsiTheme="minorHAnsi"/>
                <w:b/>
                <w:sz w:val="20"/>
                <w:szCs w:val="20"/>
                <w:lang w:val="fr-FR" w:eastAsia="en-GB"/>
              </w:rPr>
              <w:t xml:space="preserve">(if </w:t>
            </w:r>
            <w:proofErr w:type="spellStart"/>
            <w:r w:rsidRPr="00F720E0">
              <w:rPr>
                <w:rFonts w:asciiTheme="minorHAnsi" w:eastAsia="Times New Roman" w:hAnsiTheme="minorHAnsi"/>
                <w:b/>
                <w:sz w:val="20"/>
                <w:szCs w:val="20"/>
                <w:lang w:val="fr-FR" w:eastAsia="en-GB"/>
              </w:rPr>
              <w:t>available</w:t>
            </w:r>
            <w:proofErr w:type="spellEnd"/>
            <w:r w:rsidRPr="00F720E0">
              <w:rPr>
                <w:rFonts w:asciiTheme="minorHAnsi" w:eastAsia="Times New Roman" w:hAnsiTheme="minorHAnsi"/>
                <w:b/>
                <w:sz w:val="20"/>
                <w:szCs w:val="20"/>
                <w:lang w:val="fr-FR" w:eastAsia="en-GB"/>
              </w:rPr>
              <w:t>)</w:t>
            </w:r>
          </w:p>
        </w:tc>
        <w:tc>
          <w:tcPr>
            <w:tcW w:w="1421" w:type="dxa"/>
            <w:tcBorders>
              <w:top w:val="double" w:sz="6" w:space="0" w:color="auto"/>
              <w:left w:val="single" w:sz="4" w:space="0" w:color="auto"/>
              <w:bottom w:val="single" w:sz="4" w:space="0" w:color="auto"/>
              <w:right w:val="double" w:sz="6" w:space="0" w:color="auto"/>
            </w:tcBorders>
            <w:vAlign w:val="center"/>
          </w:tcPr>
          <w:p w14:paraId="10FBD7C7" w14:textId="77777777" w:rsidR="007B43E0" w:rsidRPr="00F720E0" w:rsidRDefault="007B43E0" w:rsidP="00F720E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Is/Will open access</w:t>
            </w:r>
            <w:r w:rsidRPr="00F720E0">
              <w:rPr>
                <w:rFonts w:asciiTheme="minorHAnsi" w:eastAsia="Times New Roman" w:hAnsiTheme="minorHAnsi"/>
                <w:b/>
                <w:sz w:val="20"/>
                <w:szCs w:val="20"/>
                <w:vertAlign w:val="superscript"/>
                <w:lang w:eastAsia="en-GB"/>
              </w:rPr>
              <w:footnoteReference w:id="8"/>
            </w:r>
            <w:r w:rsidRPr="00F720E0">
              <w:rPr>
                <w:rFonts w:asciiTheme="minorHAnsi" w:eastAsia="Times New Roman" w:hAnsiTheme="minorHAnsi"/>
                <w:b/>
                <w:sz w:val="20"/>
                <w:szCs w:val="20"/>
                <w:lang w:eastAsia="en-GB"/>
              </w:rPr>
              <w:t xml:space="preserve"> provided to this publication?</w:t>
            </w:r>
          </w:p>
        </w:tc>
      </w:tr>
      <w:tr w:rsidR="007B43E0" w:rsidRPr="00F720E0" w14:paraId="547C0F35" w14:textId="77777777" w:rsidTr="00F720E0">
        <w:trPr>
          <w:trHeight w:val="270"/>
        </w:trPr>
        <w:tc>
          <w:tcPr>
            <w:tcW w:w="591" w:type="dxa"/>
            <w:tcBorders>
              <w:top w:val="single" w:sz="4" w:space="0" w:color="auto"/>
              <w:left w:val="double" w:sz="6" w:space="0" w:color="auto"/>
              <w:bottom w:val="single" w:sz="4" w:space="0" w:color="auto"/>
              <w:right w:val="single" w:sz="4" w:space="0" w:color="auto"/>
            </w:tcBorders>
          </w:tcPr>
          <w:p w14:paraId="76195401" w14:textId="77777777" w:rsidR="007B43E0" w:rsidRPr="00E3227E" w:rsidRDefault="007B43E0" w:rsidP="008A3D20">
            <w:pPr>
              <w:spacing w:after="0" w:line="240" w:lineRule="auto"/>
              <w:jc w:val="center"/>
              <w:rPr>
                <w:rFonts w:asciiTheme="minorHAnsi" w:eastAsia="Times New Roman" w:hAnsiTheme="minorHAnsi"/>
                <w:sz w:val="24"/>
                <w:szCs w:val="24"/>
                <w:lang w:eastAsia="en-GB"/>
              </w:rPr>
            </w:pPr>
            <w:r w:rsidRPr="00E3227E">
              <w:rPr>
                <w:rFonts w:asciiTheme="minorHAnsi" w:eastAsia="Times New Roman" w:hAnsiTheme="minorHAnsi"/>
                <w:sz w:val="24"/>
                <w:szCs w:val="24"/>
                <w:lang w:eastAsia="en-GB"/>
              </w:rPr>
              <w:t>1</w:t>
            </w:r>
          </w:p>
        </w:tc>
        <w:tc>
          <w:tcPr>
            <w:tcW w:w="2551" w:type="dxa"/>
            <w:tcBorders>
              <w:top w:val="single" w:sz="4" w:space="0" w:color="auto"/>
              <w:left w:val="single" w:sz="4" w:space="0" w:color="auto"/>
              <w:bottom w:val="single" w:sz="4" w:space="0" w:color="auto"/>
              <w:right w:val="single" w:sz="4" w:space="0" w:color="auto"/>
            </w:tcBorders>
            <w:noWrap/>
          </w:tcPr>
          <w:p w14:paraId="44B88FD1" w14:textId="77777777" w:rsidR="007B43E0" w:rsidRPr="00FA34F9"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FA34F9">
              <w:rPr>
                <w:rFonts w:asciiTheme="minorHAnsi" w:eastAsia="Times New Roman" w:hAnsiTheme="minorHAnsi"/>
                <w:i/>
                <w:color w:val="A6A6A6" w:themeColor="background1" w:themeShade="A6"/>
                <w:sz w:val="20"/>
                <w:szCs w:val="20"/>
                <w:lang w:eastAsia="en-GB"/>
              </w:rPr>
              <w:t>Economic transformation in Hungary and Poland’</w:t>
            </w:r>
          </w:p>
        </w:tc>
        <w:tc>
          <w:tcPr>
            <w:tcW w:w="874" w:type="dxa"/>
            <w:tcBorders>
              <w:top w:val="single" w:sz="4" w:space="0" w:color="auto"/>
              <w:left w:val="single" w:sz="4" w:space="0" w:color="auto"/>
              <w:bottom w:val="single" w:sz="4" w:space="0" w:color="auto"/>
              <w:right w:val="single" w:sz="4" w:space="0" w:color="auto"/>
            </w:tcBorders>
          </w:tcPr>
          <w:p w14:paraId="77721CAA" w14:textId="77777777" w:rsidR="007B43E0" w:rsidRPr="00FA34F9" w:rsidRDefault="007B43E0" w:rsidP="00F720E0">
            <w:pPr>
              <w:spacing w:after="0" w:line="240" w:lineRule="auto"/>
              <w:rPr>
                <w:rFonts w:asciiTheme="minorHAnsi" w:eastAsia="Times New Roman" w:hAnsiTheme="minorHAnsi"/>
                <w:i/>
                <w:color w:val="A6A6A6" w:themeColor="background1" w:themeShade="A6"/>
                <w:sz w:val="20"/>
                <w:szCs w:val="20"/>
                <w:lang w:eastAsia="en-GB"/>
              </w:rPr>
            </w:pPr>
          </w:p>
        </w:tc>
        <w:tc>
          <w:tcPr>
            <w:tcW w:w="1180" w:type="dxa"/>
            <w:tcBorders>
              <w:top w:val="single" w:sz="4" w:space="0" w:color="auto"/>
              <w:left w:val="single" w:sz="4" w:space="0" w:color="auto"/>
              <w:bottom w:val="single" w:sz="4" w:space="0" w:color="auto"/>
              <w:right w:val="single" w:sz="4" w:space="0" w:color="auto"/>
            </w:tcBorders>
          </w:tcPr>
          <w:p w14:paraId="6FC29A7E" w14:textId="77777777" w:rsidR="007B43E0" w:rsidRPr="00FA34F9"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FA34F9">
              <w:rPr>
                <w:rFonts w:asciiTheme="minorHAnsi" w:eastAsia="Times New Roman" w:hAnsiTheme="minorHAnsi"/>
                <w:i/>
                <w:color w:val="A6A6A6" w:themeColor="background1" w:themeShade="A6"/>
                <w:sz w:val="20"/>
                <w:szCs w:val="20"/>
                <w:lang w:eastAsia="en-GB"/>
              </w:rPr>
              <w:t>European Economy</w:t>
            </w:r>
          </w:p>
        </w:tc>
        <w:tc>
          <w:tcPr>
            <w:tcW w:w="1701" w:type="dxa"/>
            <w:tcBorders>
              <w:top w:val="single" w:sz="4" w:space="0" w:color="auto"/>
              <w:left w:val="single" w:sz="4" w:space="0" w:color="auto"/>
              <w:bottom w:val="single" w:sz="4" w:space="0" w:color="auto"/>
              <w:right w:val="single" w:sz="4" w:space="0" w:color="auto"/>
            </w:tcBorders>
            <w:noWrap/>
          </w:tcPr>
          <w:p w14:paraId="17ADD3FB" w14:textId="77777777" w:rsidR="007B43E0" w:rsidRPr="00FA4FBF" w:rsidRDefault="00AA373A" w:rsidP="00F720E0">
            <w:pPr>
              <w:spacing w:after="0" w:line="240" w:lineRule="auto"/>
              <w:rPr>
                <w:rFonts w:asciiTheme="minorHAnsi" w:eastAsia="Times New Roman" w:hAnsiTheme="minorHAnsi"/>
                <w:i/>
                <w:color w:val="A6A6A6" w:themeColor="background1" w:themeShade="A6"/>
                <w:sz w:val="20"/>
                <w:szCs w:val="20"/>
                <w:lang w:val="es-ES" w:eastAsia="en-GB"/>
              </w:rPr>
            </w:pPr>
            <w:r w:rsidRPr="00FA4FBF">
              <w:rPr>
                <w:rFonts w:asciiTheme="minorHAnsi" w:eastAsia="Times New Roman" w:hAnsiTheme="minorHAnsi"/>
                <w:i/>
                <w:color w:val="A6A6A6" w:themeColor="background1" w:themeShade="A6"/>
                <w:sz w:val="20"/>
                <w:szCs w:val="20"/>
                <w:lang w:val="es-ES" w:eastAsia="en-GB"/>
              </w:rPr>
              <w:t xml:space="preserve">Ex: </w:t>
            </w:r>
            <w:r w:rsidR="007B43E0" w:rsidRPr="00FA4FBF">
              <w:rPr>
                <w:rFonts w:asciiTheme="minorHAnsi" w:eastAsia="Times New Roman" w:hAnsiTheme="minorHAnsi"/>
                <w:i/>
                <w:color w:val="A6A6A6" w:themeColor="background1" w:themeShade="A6"/>
                <w:sz w:val="20"/>
                <w:szCs w:val="20"/>
                <w:lang w:val="es-ES" w:eastAsia="en-GB"/>
              </w:rPr>
              <w:t xml:space="preserve">No </w:t>
            </w:r>
            <w:r w:rsidR="00F720E0" w:rsidRPr="00FA4FBF">
              <w:rPr>
                <w:rFonts w:asciiTheme="minorHAnsi" w:eastAsia="Times New Roman" w:hAnsiTheme="minorHAnsi"/>
                <w:i/>
                <w:color w:val="A6A6A6" w:themeColor="background1" w:themeShade="A6"/>
                <w:sz w:val="20"/>
                <w:szCs w:val="20"/>
                <w:lang w:val="es-ES" w:eastAsia="en-GB"/>
              </w:rPr>
              <w:t>x</w:t>
            </w:r>
            <w:r w:rsidR="007B43E0" w:rsidRPr="00FA4FBF">
              <w:rPr>
                <w:rFonts w:asciiTheme="minorHAnsi" w:eastAsia="Times New Roman" w:hAnsiTheme="minorHAnsi"/>
                <w:i/>
                <w:color w:val="A6A6A6" w:themeColor="background1" w:themeShade="A6"/>
                <w:sz w:val="20"/>
                <w:szCs w:val="20"/>
                <w:lang w:val="es-ES" w:eastAsia="en-GB"/>
              </w:rPr>
              <w:t xml:space="preserve">, March </w:t>
            </w:r>
            <w:r w:rsidR="00F720E0" w:rsidRPr="00FA4FBF">
              <w:rPr>
                <w:rFonts w:asciiTheme="minorHAnsi" w:eastAsia="Times New Roman" w:hAnsiTheme="minorHAnsi"/>
                <w:i/>
                <w:color w:val="A6A6A6" w:themeColor="background1" w:themeShade="A6"/>
                <w:sz w:val="20"/>
                <w:szCs w:val="20"/>
                <w:lang w:val="es-ES" w:eastAsia="en-GB"/>
              </w:rPr>
              <w:t>20xx</w:t>
            </w:r>
          </w:p>
        </w:tc>
        <w:tc>
          <w:tcPr>
            <w:tcW w:w="1290" w:type="dxa"/>
            <w:tcBorders>
              <w:top w:val="single" w:sz="4" w:space="0" w:color="auto"/>
              <w:left w:val="single" w:sz="4" w:space="0" w:color="auto"/>
              <w:bottom w:val="single" w:sz="4" w:space="0" w:color="auto"/>
              <w:right w:val="single" w:sz="4" w:space="0" w:color="auto"/>
            </w:tcBorders>
          </w:tcPr>
          <w:p w14:paraId="02A9EF92" w14:textId="77777777" w:rsidR="007B43E0" w:rsidRPr="00FA34F9"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FA34F9">
              <w:rPr>
                <w:rFonts w:asciiTheme="minorHAnsi" w:eastAsia="Times New Roman" w:hAnsiTheme="minorHAnsi"/>
                <w:i/>
                <w:color w:val="A6A6A6" w:themeColor="background1" w:themeShade="A6"/>
                <w:sz w:val="20"/>
                <w:szCs w:val="20"/>
                <w:lang w:eastAsia="en-GB"/>
              </w:rPr>
              <w:t>Office for Official Publications of the European Communities</w:t>
            </w:r>
          </w:p>
        </w:tc>
        <w:tc>
          <w:tcPr>
            <w:tcW w:w="1310" w:type="dxa"/>
            <w:tcBorders>
              <w:top w:val="single" w:sz="4" w:space="0" w:color="auto"/>
              <w:left w:val="single" w:sz="4" w:space="0" w:color="auto"/>
              <w:bottom w:val="single" w:sz="4" w:space="0" w:color="auto"/>
              <w:right w:val="single" w:sz="4" w:space="0" w:color="auto"/>
            </w:tcBorders>
          </w:tcPr>
          <w:p w14:paraId="4C586E08" w14:textId="77777777" w:rsidR="007B43E0" w:rsidRPr="00FA34F9"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FA34F9">
              <w:rPr>
                <w:rFonts w:asciiTheme="minorHAnsi" w:eastAsia="Times New Roman" w:hAnsiTheme="minorHAnsi"/>
                <w:i/>
                <w:color w:val="A6A6A6" w:themeColor="background1" w:themeShade="A6"/>
                <w:sz w:val="20"/>
                <w:szCs w:val="20"/>
                <w:lang w:eastAsia="en-GB"/>
              </w:rPr>
              <w:t>Luxembourg</w:t>
            </w:r>
          </w:p>
        </w:tc>
        <w:tc>
          <w:tcPr>
            <w:tcW w:w="1310" w:type="dxa"/>
            <w:tcBorders>
              <w:top w:val="single" w:sz="4" w:space="0" w:color="auto"/>
              <w:left w:val="single" w:sz="4" w:space="0" w:color="auto"/>
              <w:bottom w:val="single" w:sz="4" w:space="0" w:color="auto"/>
              <w:right w:val="single" w:sz="4" w:space="0" w:color="auto"/>
            </w:tcBorders>
          </w:tcPr>
          <w:p w14:paraId="7782195F" w14:textId="77777777" w:rsidR="007B43E0" w:rsidRPr="00FA34F9"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F720E0" w:rsidRPr="00FA34F9">
              <w:rPr>
                <w:rFonts w:asciiTheme="minorHAnsi" w:eastAsia="Times New Roman" w:hAnsiTheme="minorHAnsi"/>
                <w:i/>
                <w:color w:val="A6A6A6" w:themeColor="background1" w:themeShade="A6"/>
                <w:sz w:val="20"/>
                <w:szCs w:val="20"/>
                <w:lang w:eastAsia="en-GB"/>
              </w:rPr>
              <w:t>20xx</w:t>
            </w:r>
          </w:p>
        </w:tc>
        <w:tc>
          <w:tcPr>
            <w:tcW w:w="1383" w:type="dxa"/>
            <w:tcBorders>
              <w:top w:val="single" w:sz="4" w:space="0" w:color="auto"/>
              <w:left w:val="single" w:sz="4" w:space="0" w:color="auto"/>
              <w:bottom w:val="single" w:sz="4" w:space="0" w:color="auto"/>
              <w:right w:val="single" w:sz="4" w:space="0" w:color="auto"/>
            </w:tcBorders>
            <w:noWrap/>
          </w:tcPr>
          <w:p w14:paraId="55145B01" w14:textId="77777777" w:rsidR="007B43E0" w:rsidRPr="00FA34F9" w:rsidRDefault="00AA373A">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FA34F9">
              <w:rPr>
                <w:rFonts w:asciiTheme="minorHAnsi" w:eastAsia="Times New Roman" w:hAnsiTheme="minorHAnsi"/>
                <w:i/>
                <w:color w:val="A6A6A6" w:themeColor="background1" w:themeShade="A6"/>
                <w:sz w:val="20"/>
                <w:szCs w:val="20"/>
                <w:lang w:eastAsia="en-GB"/>
              </w:rPr>
              <w:t>pp. 151 - 167</w:t>
            </w:r>
          </w:p>
        </w:tc>
        <w:tc>
          <w:tcPr>
            <w:tcW w:w="1379" w:type="dxa"/>
            <w:tcBorders>
              <w:top w:val="single" w:sz="4" w:space="0" w:color="auto"/>
              <w:left w:val="single" w:sz="4" w:space="0" w:color="auto"/>
              <w:bottom w:val="single" w:sz="4" w:space="0" w:color="auto"/>
              <w:right w:val="single" w:sz="4" w:space="0" w:color="auto"/>
            </w:tcBorders>
          </w:tcPr>
          <w:p w14:paraId="08F41B32" w14:textId="77777777" w:rsidR="007B43E0" w:rsidRPr="00FA34F9" w:rsidRDefault="007B43E0">
            <w:pPr>
              <w:spacing w:after="0" w:line="240" w:lineRule="auto"/>
              <w:rPr>
                <w:rFonts w:asciiTheme="minorHAnsi" w:eastAsia="Times New Roman" w:hAnsiTheme="minorHAnsi"/>
                <w:color w:val="A6A6A6" w:themeColor="background1" w:themeShade="A6"/>
                <w:sz w:val="20"/>
                <w:szCs w:val="20"/>
                <w:highlight w:val="yellow"/>
                <w:lang w:eastAsia="en-GB"/>
              </w:rPr>
            </w:pPr>
          </w:p>
        </w:tc>
        <w:tc>
          <w:tcPr>
            <w:tcW w:w="1421" w:type="dxa"/>
            <w:tcBorders>
              <w:top w:val="single" w:sz="4" w:space="0" w:color="auto"/>
              <w:left w:val="single" w:sz="4" w:space="0" w:color="auto"/>
              <w:bottom w:val="single" w:sz="4" w:space="0" w:color="auto"/>
              <w:right w:val="double" w:sz="6" w:space="0" w:color="auto"/>
            </w:tcBorders>
          </w:tcPr>
          <w:p w14:paraId="17C3FAE0" w14:textId="77777777" w:rsidR="007B43E0" w:rsidRPr="00FA34F9" w:rsidRDefault="007B43E0">
            <w:pPr>
              <w:spacing w:after="0" w:line="240" w:lineRule="auto"/>
              <w:rPr>
                <w:rFonts w:asciiTheme="minorHAnsi" w:eastAsia="Times New Roman" w:hAnsiTheme="minorHAnsi"/>
                <w:color w:val="A6A6A6" w:themeColor="background1" w:themeShade="A6"/>
                <w:sz w:val="20"/>
                <w:szCs w:val="20"/>
                <w:lang w:eastAsia="en-GB"/>
              </w:rPr>
            </w:pPr>
            <w:r w:rsidRPr="00FA34F9">
              <w:rPr>
                <w:rFonts w:asciiTheme="minorHAnsi" w:eastAsia="Times New Roman" w:hAnsiTheme="minorHAnsi"/>
                <w:color w:val="A6A6A6" w:themeColor="background1" w:themeShade="A6"/>
                <w:sz w:val="20"/>
                <w:szCs w:val="20"/>
                <w:lang w:eastAsia="en-GB"/>
              </w:rPr>
              <w:t>yes/no</w:t>
            </w:r>
          </w:p>
        </w:tc>
      </w:tr>
      <w:tr w:rsidR="007B43E0" w:rsidRPr="00F720E0" w14:paraId="36615031" w14:textId="77777777" w:rsidTr="00E21C26">
        <w:trPr>
          <w:trHeight w:val="270"/>
        </w:trPr>
        <w:tc>
          <w:tcPr>
            <w:tcW w:w="591" w:type="dxa"/>
            <w:tcBorders>
              <w:top w:val="single" w:sz="4" w:space="0" w:color="auto"/>
              <w:left w:val="double" w:sz="6" w:space="0" w:color="auto"/>
              <w:bottom w:val="single" w:sz="4" w:space="0" w:color="auto"/>
              <w:right w:val="single" w:sz="4" w:space="0" w:color="auto"/>
            </w:tcBorders>
          </w:tcPr>
          <w:p w14:paraId="3660480F" w14:textId="77777777" w:rsidR="007B43E0" w:rsidRPr="00F720E0" w:rsidRDefault="007B43E0" w:rsidP="008A3D20">
            <w:pPr>
              <w:spacing w:after="0" w:line="240" w:lineRule="auto"/>
              <w:jc w:val="center"/>
              <w:rPr>
                <w:rFonts w:asciiTheme="minorHAnsi" w:eastAsia="Times New Roman" w:hAnsiTheme="minorHAnsi"/>
                <w:sz w:val="24"/>
                <w:szCs w:val="24"/>
                <w:lang w:eastAsia="en-GB"/>
              </w:rPr>
            </w:pPr>
            <w:r w:rsidRPr="00F720E0">
              <w:rPr>
                <w:rFonts w:asciiTheme="minorHAnsi" w:eastAsia="Times New Roman" w:hAnsiTheme="minorHAnsi"/>
                <w:sz w:val="24"/>
                <w:szCs w:val="24"/>
                <w:lang w:eastAsia="en-GB"/>
              </w:rPr>
              <w:t>2</w:t>
            </w:r>
          </w:p>
        </w:tc>
        <w:tc>
          <w:tcPr>
            <w:tcW w:w="2551" w:type="dxa"/>
            <w:tcBorders>
              <w:top w:val="single" w:sz="4" w:space="0" w:color="auto"/>
              <w:left w:val="single" w:sz="4" w:space="0" w:color="auto"/>
              <w:bottom w:val="single" w:sz="4" w:space="0" w:color="auto"/>
              <w:right w:val="single" w:sz="4" w:space="0" w:color="auto"/>
            </w:tcBorders>
            <w:noWrap/>
            <w:vAlign w:val="bottom"/>
          </w:tcPr>
          <w:p w14:paraId="26B93F31" w14:textId="77777777" w:rsidR="007B43E0" w:rsidRPr="00F720E0" w:rsidRDefault="007B43E0" w:rsidP="004464A6">
            <w:pPr>
              <w:spacing w:after="0" w:line="240" w:lineRule="auto"/>
              <w:rPr>
                <w:rFonts w:asciiTheme="minorHAnsi" w:eastAsia="Times New Roman" w:hAnsiTheme="minorHAnsi"/>
                <w:sz w:val="24"/>
                <w:szCs w:val="24"/>
                <w:lang w:eastAsia="en-GB"/>
              </w:rPr>
            </w:pPr>
          </w:p>
        </w:tc>
        <w:tc>
          <w:tcPr>
            <w:tcW w:w="874" w:type="dxa"/>
            <w:tcBorders>
              <w:top w:val="single" w:sz="4" w:space="0" w:color="auto"/>
              <w:left w:val="single" w:sz="4" w:space="0" w:color="auto"/>
              <w:bottom w:val="single" w:sz="4" w:space="0" w:color="auto"/>
              <w:right w:val="single" w:sz="4" w:space="0" w:color="auto"/>
            </w:tcBorders>
          </w:tcPr>
          <w:p w14:paraId="2BBA092D"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180" w:type="dxa"/>
            <w:tcBorders>
              <w:top w:val="single" w:sz="4" w:space="0" w:color="auto"/>
              <w:left w:val="single" w:sz="4" w:space="0" w:color="auto"/>
              <w:bottom w:val="single" w:sz="4" w:space="0" w:color="auto"/>
              <w:right w:val="single" w:sz="4" w:space="0" w:color="auto"/>
            </w:tcBorders>
          </w:tcPr>
          <w:p w14:paraId="1AFEDD0A"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701" w:type="dxa"/>
            <w:tcBorders>
              <w:top w:val="single" w:sz="4" w:space="0" w:color="auto"/>
              <w:left w:val="single" w:sz="4" w:space="0" w:color="auto"/>
              <w:bottom w:val="single" w:sz="4" w:space="0" w:color="auto"/>
              <w:right w:val="single" w:sz="4" w:space="0" w:color="auto"/>
            </w:tcBorders>
            <w:noWrap/>
            <w:vAlign w:val="bottom"/>
          </w:tcPr>
          <w:p w14:paraId="3E728C5E"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290" w:type="dxa"/>
            <w:tcBorders>
              <w:top w:val="single" w:sz="4" w:space="0" w:color="auto"/>
              <w:left w:val="single" w:sz="4" w:space="0" w:color="auto"/>
              <w:bottom w:val="single" w:sz="4" w:space="0" w:color="auto"/>
              <w:right w:val="single" w:sz="4" w:space="0" w:color="auto"/>
            </w:tcBorders>
          </w:tcPr>
          <w:p w14:paraId="4B7FD3C8"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10" w:type="dxa"/>
            <w:tcBorders>
              <w:top w:val="single" w:sz="4" w:space="0" w:color="auto"/>
              <w:left w:val="single" w:sz="4" w:space="0" w:color="auto"/>
              <w:bottom w:val="single" w:sz="4" w:space="0" w:color="auto"/>
              <w:right w:val="single" w:sz="4" w:space="0" w:color="auto"/>
            </w:tcBorders>
          </w:tcPr>
          <w:p w14:paraId="01EC6D23"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10" w:type="dxa"/>
            <w:tcBorders>
              <w:top w:val="single" w:sz="4" w:space="0" w:color="auto"/>
              <w:left w:val="single" w:sz="4" w:space="0" w:color="auto"/>
              <w:bottom w:val="single" w:sz="4" w:space="0" w:color="auto"/>
              <w:right w:val="single" w:sz="4" w:space="0" w:color="auto"/>
            </w:tcBorders>
          </w:tcPr>
          <w:p w14:paraId="66238425"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83" w:type="dxa"/>
            <w:tcBorders>
              <w:top w:val="single" w:sz="4" w:space="0" w:color="auto"/>
              <w:left w:val="single" w:sz="4" w:space="0" w:color="auto"/>
              <w:bottom w:val="single" w:sz="4" w:space="0" w:color="auto"/>
              <w:right w:val="single" w:sz="4" w:space="0" w:color="auto"/>
            </w:tcBorders>
            <w:noWrap/>
            <w:vAlign w:val="bottom"/>
          </w:tcPr>
          <w:p w14:paraId="7B9174A1"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79" w:type="dxa"/>
            <w:tcBorders>
              <w:top w:val="single" w:sz="4" w:space="0" w:color="auto"/>
              <w:left w:val="single" w:sz="4" w:space="0" w:color="auto"/>
              <w:bottom w:val="single" w:sz="4" w:space="0" w:color="auto"/>
              <w:right w:val="single" w:sz="4" w:space="0" w:color="auto"/>
            </w:tcBorders>
          </w:tcPr>
          <w:p w14:paraId="163438A1"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421" w:type="dxa"/>
            <w:tcBorders>
              <w:top w:val="single" w:sz="4" w:space="0" w:color="auto"/>
              <w:left w:val="single" w:sz="4" w:space="0" w:color="auto"/>
              <w:bottom w:val="single" w:sz="4" w:space="0" w:color="auto"/>
              <w:right w:val="double" w:sz="6" w:space="0" w:color="auto"/>
            </w:tcBorders>
          </w:tcPr>
          <w:p w14:paraId="6C6D40F1" w14:textId="77777777" w:rsidR="007B43E0" w:rsidRPr="00F720E0" w:rsidRDefault="007B43E0" w:rsidP="008A3D20">
            <w:pPr>
              <w:spacing w:after="0" w:line="240" w:lineRule="auto"/>
              <w:rPr>
                <w:rFonts w:asciiTheme="minorHAnsi" w:eastAsia="Times New Roman" w:hAnsiTheme="minorHAnsi"/>
                <w:sz w:val="24"/>
                <w:szCs w:val="24"/>
                <w:lang w:eastAsia="en-GB"/>
              </w:rPr>
            </w:pPr>
          </w:p>
        </w:tc>
      </w:tr>
      <w:tr w:rsidR="007B43E0" w:rsidRPr="00F720E0" w14:paraId="41824218" w14:textId="77777777" w:rsidTr="00E21C26">
        <w:trPr>
          <w:trHeight w:val="270"/>
        </w:trPr>
        <w:tc>
          <w:tcPr>
            <w:tcW w:w="591" w:type="dxa"/>
            <w:tcBorders>
              <w:top w:val="single" w:sz="4" w:space="0" w:color="auto"/>
              <w:left w:val="double" w:sz="6" w:space="0" w:color="auto"/>
              <w:bottom w:val="double" w:sz="6" w:space="0" w:color="auto"/>
              <w:right w:val="single" w:sz="4" w:space="0" w:color="auto"/>
            </w:tcBorders>
          </w:tcPr>
          <w:p w14:paraId="4E4E3E58" w14:textId="77777777" w:rsidR="007B43E0" w:rsidRPr="00F720E0" w:rsidRDefault="007B43E0" w:rsidP="008A3D20">
            <w:pPr>
              <w:spacing w:after="0" w:line="240" w:lineRule="auto"/>
              <w:jc w:val="center"/>
              <w:rPr>
                <w:rFonts w:asciiTheme="minorHAnsi" w:eastAsia="Times New Roman" w:hAnsiTheme="minorHAnsi"/>
                <w:sz w:val="24"/>
                <w:szCs w:val="24"/>
                <w:lang w:eastAsia="en-GB"/>
              </w:rPr>
            </w:pPr>
            <w:r w:rsidRPr="00F720E0">
              <w:rPr>
                <w:rFonts w:asciiTheme="minorHAnsi" w:eastAsia="Times New Roman" w:hAnsiTheme="minorHAnsi"/>
                <w:sz w:val="24"/>
                <w:szCs w:val="24"/>
                <w:lang w:eastAsia="en-GB"/>
              </w:rPr>
              <w:t>3</w:t>
            </w:r>
          </w:p>
        </w:tc>
        <w:tc>
          <w:tcPr>
            <w:tcW w:w="2551" w:type="dxa"/>
            <w:tcBorders>
              <w:top w:val="single" w:sz="4" w:space="0" w:color="auto"/>
              <w:left w:val="single" w:sz="4" w:space="0" w:color="auto"/>
              <w:bottom w:val="double" w:sz="6" w:space="0" w:color="auto"/>
              <w:right w:val="single" w:sz="4" w:space="0" w:color="auto"/>
            </w:tcBorders>
            <w:noWrap/>
            <w:vAlign w:val="bottom"/>
          </w:tcPr>
          <w:p w14:paraId="2ABA87F1" w14:textId="77777777" w:rsidR="007B43E0" w:rsidRPr="00F720E0" w:rsidRDefault="007B43E0" w:rsidP="004464A6">
            <w:pPr>
              <w:spacing w:after="0" w:line="240" w:lineRule="auto"/>
              <w:rPr>
                <w:rFonts w:asciiTheme="minorHAnsi" w:eastAsia="Times New Roman" w:hAnsiTheme="minorHAnsi"/>
                <w:sz w:val="24"/>
                <w:szCs w:val="24"/>
                <w:lang w:eastAsia="en-GB"/>
              </w:rPr>
            </w:pPr>
          </w:p>
        </w:tc>
        <w:tc>
          <w:tcPr>
            <w:tcW w:w="874" w:type="dxa"/>
            <w:tcBorders>
              <w:top w:val="single" w:sz="4" w:space="0" w:color="auto"/>
              <w:left w:val="single" w:sz="4" w:space="0" w:color="auto"/>
              <w:bottom w:val="double" w:sz="6" w:space="0" w:color="auto"/>
              <w:right w:val="single" w:sz="4" w:space="0" w:color="auto"/>
            </w:tcBorders>
          </w:tcPr>
          <w:p w14:paraId="50FDF773"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180" w:type="dxa"/>
            <w:tcBorders>
              <w:top w:val="single" w:sz="4" w:space="0" w:color="auto"/>
              <w:left w:val="single" w:sz="4" w:space="0" w:color="auto"/>
              <w:bottom w:val="double" w:sz="6" w:space="0" w:color="auto"/>
              <w:right w:val="single" w:sz="4" w:space="0" w:color="auto"/>
            </w:tcBorders>
          </w:tcPr>
          <w:p w14:paraId="3A0ADAE2"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701" w:type="dxa"/>
            <w:tcBorders>
              <w:top w:val="single" w:sz="4" w:space="0" w:color="auto"/>
              <w:left w:val="single" w:sz="4" w:space="0" w:color="auto"/>
              <w:bottom w:val="double" w:sz="6" w:space="0" w:color="auto"/>
              <w:right w:val="single" w:sz="4" w:space="0" w:color="auto"/>
            </w:tcBorders>
            <w:noWrap/>
            <w:vAlign w:val="bottom"/>
          </w:tcPr>
          <w:p w14:paraId="4D7BDD5A"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290" w:type="dxa"/>
            <w:tcBorders>
              <w:top w:val="single" w:sz="4" w:space="0" w:color="auto"/>
              <w:left w:val="single" w:sz="4" w:space="0" w:color="auto"/>
              <w:bottom w:val="double" w:sz="6" w:space="0" w:color="auto"/>
              <w:right w:val="single" w:sz="4" w:space="0" w:color="auto"/>
            </w:tcBorders>
          </w:tcPr>
          <w:p w14:paraId="23E7A9F4"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10" w:type="dxa"/>
            <w:tcBorders>
              <w:top w:val="single" w:sz="4" w:space="0" w:color="auto"/>
              <w:left w:val="single" w:sz="4" w:space="0" w:color="auto"/>
              <w:bottom w:val="double" w:sz="6" w:space="0" w:color="auto"/>
              <w:right w:val="single" w:sz="4" w:space="0" w:color="auto"/>
            </w:tcBorders>
          </w:tcPr>
          <w:p w14:paraId="096FAA78"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10" w:type="dxa"/>
            <w:tcBorders>
              <w:top w:val="single" w:sz="4" w:space="0" w:color="auto"/>
              <w:left w:val="single" w:sz="4" w:space="0" w:color="auto"/>
              <w:bottom w:val="double" w:sz="6" w:space="0" w:color="auto"/>
              <w:right w:val="single" w:sz="4" w:space="0" w:color="auto"/>
            </w:tcBorders>
          </w:tcPr>
          <w:p w14:paraId="1BEB733F"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83" w:type="dxa"/>
            <w:tcBorders>
              <w:top w:val="single" w:sz="4" w:space="0" w:color="auto"/>
              <w:left w:val="single" w:sz="4" w:space="0" w:color="auto"/>
              <w:bottom w:val="double" w:sz="6" w:space="0" w:color="auto"/>
              <w:right w:val="single" w:sz="4" w:space="0" w:color="auto"/>
            </w:tcBorders>
            <w:noWrap/>
            <w:vAlign w:val="bottom"/>
          </w:tcPr>
          <w:p w14:paraId="32B0ED76"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379" w:type="dxa"/>
            <w:tcBorders>
              <w:top w:val="single" w:sz="4" w:space="0" w:color="auto"/>
              <w:left w:val="single" w:sz="4" w:space="0" w:color="auto"/>
              <w:bottom w:val="double" w:sz="6" w:space="0" w:color="auto"/>
              <w:right w:val="single" w:sz="4" w:space="0" w:color="auto"/>
            </w:tcBorders>
          </w:tcPr>
          <w:p w14:paraId="48929CD6" w14:textId="77777777" w:rsidR="007B43E0" w:rsidRPr="00F720E0" w:rsidRDefault="007B43E0" w:rsidP="008A3D20">
            <w:pPr>
              <w:spacing w:after="0" w:line="240" w:lineRule="auto"/>
              <w:rPr>
                <w:rFonts w:asciiTheme="minorHAnsi" w:eastAsia="Times New Roman" w:hAnsiTheme="minorHAnsi"/>
                <w:sz w:val="24"/>
                <w:szCs w:val="24"/>
                <w:lang w:eastAsia="en-GB"/>
              </w:rPr>
            </w:pPr>
          </w:p>
        </w:tc>
        <w:tc>
          <w:tcPr>
            <w:tcW w:w="1421" w:type="dxa"/>
            <w:tcBorders>
              <w:top w:val="single" w:sz="4" w:space="0" w:color="auto"/>
              <w:left w:val="single" w:sz="4" w:space="0" w:color="auto"/>
              <w:bottom w:val="double" w:sz="6" w:space="0" w:color="auto"/>
              <w:right w:val="double" w:sz="6" w:space="0" w:color="auto"/>
            </w:tcBorders>
          </w:tcPr>
          <w:p w14:paraId="3B9796D5" w14:textId="77777777" w:rsidR="007B43E0" w:rsidRPr="00F720E0" w:rsidRDefault="007B43E0" w:rsidP="008A3D20">
            <w:pPr>
              <w:spacing w:after="0" w:line="240" w:lineRule="auto"/>
              <w:rPr>
                <w:rFonts w:asciiTheme="minorHAnsi" w:eastAsia="Times New Roman" w:hAnsiTheme="minorHAnsi"/>
                <w:sz w:val="24"/>
                <w:szCs w:val="24"/>
                <w:lang w:eastAsia="en-GB"/>
              </w:rPr>
            </w:pPr>
          </w:p>
        </w:tc>
      </w:tr>
    </w:tbl>
    <w:p w14:paraId="3D2E6EF5" w14:textId="77777777" w:rsidR="00F720E0" w:rsidRPr="00FA34F9" w:rsidRDefault="00F720E0" w:rsidP="00FA34F9">
      <w:pPr>
        <w:autoSpaceDE w:val="0"/>
        <w:autoSpaceDN w:val="0"/>
        <w:adjustRightInd w:val="0"/>
        <w:spacing w:after="0" w:line="240" w:lineRule="auto"/>
        <w:rPr>
          <w:rFonts w:asciiTheme="minorHAnsi" w:eastAsia="Times New Roman" w:hAnsiTheme="minorHAnsi"/>
          <w:spacing w:val="-2"/>
          <w:lang w:eastAsia="en-GB"/>
        </w:rPr>
      </w:pPr>
    </w:p>
    <w:p w14:paraId="3963777C" w14:textId="77777777" w:rsidR="00F720E0" w:rsidRPr="00FA34F9" w:rsidRDefault="00F720E0" w:rsidP="00FA34F9">
      <w:pPr>
        <w:autoSpaceDE w:val="0"/>
        <w:autoSpaceDN w:val="0"/>
        <w:adjustRightInd w:val="0"/>
        <w:spacing w:after="0" w:line="240" w:lineRule="auto"/>
        <w:rPr>
          <w:rFonts w:asciiTheme="minorHAnsi" w:eastAsia="Times New Roman" w:hAnsiTheme="minorHAnsi"/>
          <w:spacing w:val="-2"/>
          <w:lang w:eastAsia="en-GB"/>
        </w:rPr>
      </w:pPr>
    </w:p>
    <w:p w14:paraId="37EB98A7" w14:textId="77777777" w:rsidR="00F720E0" w:rsidRPr="00FA34F9" w:rsidRDefault="00F720E0" w:rsidP="00FA34F9">
      <w:pPr>
        <w:autoSpaceDE w:val="0"/>
        <w:autoSpaceDN w:val="0"/>
        <w:adjustRightInd w:val="0"/>
        <w:spacing w:after="0" w:line="240" w:lineRule="auto"/>
        <w:rPr>
          <w:rFonts w:asciiTheme="minorHAnsi" w:eastAsia="Times New Roman" w:hAnsiTheme="minorHAnsi"/>
          <w:spacing w:val="-2"/>
          <w:lang w:eastAsia="en-GB"/>
        </w:rPr>
      </w:pPr>
    </w:p>
    <w:p w14:paraId="644C18E1" w14:textId="77777777" w:rsidR="00F720E0" w:rsidRPr="00FA34F9" w:rsidRDefault="00F720E0" w:rsidP="00FA34F9">
      <w:pPr>
        <w:autoSpaceDE w:val="0"/>
        <w:autoSpaceDN w:val="0"/>
        <w:adjustRightInd w:val="0"/>
        <w:spacing w:after="0" w:line="240" w:lineRule="auto"/>
        <w:rPr>
          <w:rFonts w:asciiTheme="minorHAnsi" w:eastAsia="Times New Roman" w:hAnsiTheme="minorHAnsi"/>
          <w:spacing w:val="-2"/>
          <w:lang w:eastAsia="en-GB"/>
        </w:rPr>
      </w:pPr>
    </w:p>
    <w:p w14:paraId="56636440" w14:textId="77777777" w:rsidR="00F720E0" w:rsidRPr="00FA34F9" w:rsidRDefault="00F720E0" w:rsidP="00FA34F9">
      <w:pPr>
        <w:autoSpaceDE w:val="0"/>
        <w:autoSpaceDN w:val="0"/>
        <w:adjustRightInd w:val="0"/>
        <w:spacing w:after="0" w:line="240" w:lineRule="auto"/>
        <w:rPr>
          <w:rFonts w:asciiTheme="minorHAnsi" w:eastAsia="Times New Roman" w:hAnsiTheme="minorHAnsi"/>
          <w:spacing w:val="-2"/>
          <w:lang w:eastAsia="en-GB"/>
        </w:rPr>
      </w:pPr>
    </w:p>
    <w:p w14:paraId="3E09D666" w14:textId="77777777" w:rsidR="009302D0" w:rsidRPr="00FA34F9" w:rsidRDefault="008A3D20" w:rsidP="00FA34F9">
      <w:pPr>
        <w:autoSpaceDE w:val="0"/>
        <w:autoSpaceDN w:val="0"/>
        <w:adjustRightInd w:val="0"/>
        <w:spacing w:after="0" w:line="240" w:lineRule="auto"/>
        <w:rPr>
          <w:rFonts w:asciiTheme="minorHAnsi" w:eastAsia="Times New Roman" w:hAnsiTheme="minorHAnsi"/>
          <w:lang w:eastAsia="en-GB"/>
        </w:rPr>
      </w:pPr>
      <w:r w:rsidRPr="00FA34F9">
        <w:rPr>
          <w:rFonts w:asciiTheme="minorHAnsi" w:eastAsia="Times New Roman" w:hAnsiTheme="minorHAnsi"/>
          <w:vanish/>
          <w:spacing w:val="-2"/>
          <w:lang w:eastAsia="en-GB"/>
        </w:rPr>
        <w:cr/>
      </w:r>
    </w:p>
    <w:p w14:paraId="1A72D728" w14:textId="77777777" w:rsidR="00AA373A" w:rsidRDefault="00AA373A">
      <w:pPr>
        <w:spacing w:after="0" w:line="240" w:lineRule="auto"/>
        <w:rPr>
          <w:rFonts w:asciiTheme="minorHAnsi" w:eastAsia="Times New Roman" w:hAnsiTheme="minorHAnsi"/>
          <w:lang w:eastAsia="en-GB"/>
        </w:rPr>
      </w:pPr>
      <w:r>
        <w:rPr>
          <w:rFonts w:asciiTheme="minorHAnsi" w:eastAsia="Times New Roman" w:hAnsiTheme="minorHAnsi"/>
          <w:lang w:eastAsia="en-GB"/>
        </w:rPr>
        <w:br w:type="page"/>
      </w:r>
    </w:p>
    <w:tbl>
      <w:tblPr>
        <w:tblW w:w="14963" w:type="dxa"/>
        <w:tblInd w:w="-680" w:type="dxa"/>
        <w:tblLayout w:type="fixed"/>
        <w:tblLook w:val="0000" w:firstRow="0" w:lastRow="0" w:firstColumn="0" w:lastColumn="0" w:noHBand="0" w:noVBand="0"/>
      </w:tblPr>
      <w:tblGrid>
        <w:gridCol w:w="562"/>
        <w:gridCol w:w="2551"/>
        <w:gridCol w:w="1219"/>
        <w:gridCol w:w="1843"/>
        <w:gridCol w:w="1559"/>
        <w:gridCol w:w="1276"/>
        <w:gridCol w:w="1984"/>
        <w:gridCol w:w="1134"/>
        <w:gridCol w:w="2835"/>
      </w:tblGrid>
      <w:tr w:rsidR="007B43E0" w:rsidRPr="00F720E0" w14:paraId="2E296BE4" w14:textId="77777777" w:rsidTr="00751DA9">
        <w:trPr>
          <w:trHeight w:val="603"/>
        </w:trPr>
        <w:tc>
          <w:tcPr>
            <w:tcW w:w="14963" w:type="dxa"/>
            <w:gridSpan w:val="9"/>
            <w:tcBorders>
              <w:top w:val="double" w:sz="6" w:space="0" w:color="auto"/>
              <w:left w:val="double" w:sz="6" w:space="0" w:color="auto"/>
              <w:bottom w:val="double" w:sz="6" w:space="0" w:color="auto"/>
              <w:right w:val="double" w:sz="6" w:space="0" w:color="auto"/>
            </w:tcBorders>
            <w:vAlign w:val="center"/>
          </w:tcPr>
          <w:p w14:paraId="42B4D3AD" w14:textId="77777777" w:rsidR="007B43E0" w:rsidRPr="00F720E0" w:rsidRDefault="007B43E0" w:rsidP="008A3D20">
            <w:pPr>
              <w:spacing w:after="0" w:line="240" w:lineRule="auto"/>
              <w:jc w:val="center"/>
              <w:rPr>
                <w:rFonts w:asciiTheme="minorHAnsi" w:eastAsia="Times New Roman" w:hAnsiTheme="minorHAnsi"/>
                <w:b/>
                <w:smallCaps/>
                <w:sz w:val="24"/>
                <w:szCs w:val="24"/>
                <w:lang w:eastAsia="en-GB"/>
              </w:rPr>
            </w:pPr>
            <w:r w:rsidRPr="00FA34F9">
              <w:rPr>
                <w:rFonts w:asciiTheme="minorHAnsi" w:eastAsia="Times New Roman" w:hAnsiTheme="minorHAnsi"/>
                <w:b/>
                <w:smallCaps/>
                <w:color w:val="4F81BD"/>
                <w:spacing w:val="-2"/>
                <w:sz w:val="24"/>
                <w:szCs w:val="24"/>
                <w:lang w:eastAsia="en-GB"/>
              </w:rPr>
              <w:lastRenderedPageBreak/>
              <w:t>template A2</w:t>
            </w:r>
            <w:r w:rsidR="00AA373A">
              <w:rPr>
                <w:rFonts w:asciiTheme="minorHAnsi" w:eastAsia="Times New Roman" w:hAnsiTheme="minorHAnsi"/>
                <w:b/>
                <w:smallCaps/>
                <w:spacing w:val="-2"/>
                <w:sz w:val="24"/>
                <w:szCs w:val="24"/>
                <w:lang w:eastAsia="en-GB"/>
              </w:rPr>
              <w:t xml:space="preserve">: </w:t>
            </w:r>
            <w:r w:rsidR="002070BD">
              <w:rPr>
                <w:rFonts w:asciiTheme="minorHAnsi" w:eastAsia="Times New Roman" w:hAnsiTheme="minorHAnsi"/>
                <w:b/>
                <w:smallCaps/>
                <w:spacing w:val="-2"/>
                <w:sz w:val="24"/>
                <w:szCs w:val="24"/>
                <w:lang w:eastAsia="en-GB"/>
              </w:rPr>
              <w:t>l</w:t>
            </w:r>
            <w:r w:rsidRPr="00F720E0">
              <w:rPr>
                <w:rFonts w:asciiTheme="minorHAnsi" w:eastAsia="Times New Roman" w:hAnsiTheme="minorHAnsi"/>
                <w:b/>
                <w:smallCaps/>
                <w:spacing w:val="-2"/>
                <w:sz w:val="24"/>
                <w:szCs w:val="24"/>
                <w:lang w:eastAsia="en-GB"/>
              </w:rPr>
              <w:t xml:space="preserve">ist of </w:t>
            </w:r>
            <w:r w:rsidR="00A805A7" w:rsidRPr="00F720E0">
              <w:rPr>
                <w:rFonts w:asciiTheme="minorHAnsi" w:eastAsia="Times New Roman" w:hAnsiTheme="minorHAnsi"/>
                <w:b/>
                <w:smallCaps/>
                <w:spacing w:val="-2"/>
                <w:sz w:val="24"/>
                <w:szCs w:val="24"/>
                <w:lang w:eastAsia="en-GB"/>
              </w:rPr>
              <w:t xml:space="preserve">planned </w:t>
            </w:r>
            <w:r w:rsidRPr="00F720E0">
              <w:rPr>
                <w:rFonts w:asciiTheme="minorHAnsi" w:eastAsia="Times New Roman" w:hAnsiTheme="minorHAnsi"/>
                <w:b/>
                <w:smallCaps/>
                <w:spacing w:val="-2"/>
                <w:sz w:val="24"/>
                <w:szCs w:val="24"/>
                <w:lang w:eastAsia="en-GB"/>
              </w:rPr>
              <w:t>dissemination activities</w:t>
            </w:r>
          </w:p>
        </w:tc>
      </w:tr>
      <w:tr w:rsidR="007B43E0" w:rsidRPr="00A805A7" w14:paraId="397DB3D8" w14:textId="77777777" w:rsidTr="00751DA9">
        <w:trPr>
          <w:trHeight w:val="1645"/>
        </w:trPr>
        <w:tc>
          <w:tcPr>
            <w:tcW w:w="562" w:type="dxa"/>
            <w:tcBorders>
              <w:top w:val="double" w:sz="6" w:space="0" w:color="auto"/>
              <w:left w:val="double" w:sz="6" w:space="0" w:color="auto"/>
              <w:bottom w:val="single" w:sz="4" w:space="0" w:color="auto"/>
              <w:right w:val="single" w:sz="4" w:space="0" w:color="auto"/>
            </w:tcBorders>
            <w:vAlign w:val="center"/>
          </w:tcPr>
          <w:p w14:paraId="061CCDB8"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NO.</w:t>
            </w:r>
          </w:p>
        </w:tc>
        <w:tc>
          <w:tcPr>
            <w:tcW w:w="2551" w:type="dxa"/>
            <w:tcBorders>
              <w:top w:val="double" w:sz="6" w:space="0" w:color="auto"/>
              <w:left w:val="single" w:sz="4" w:space="0" w:color="auto"/>
              <w:bottom w:val="single" w:sz="4" w:space="0" w:color="auto"/>
              <w:right w:val="single" w:sz="4" w:space="0" w:color="auto"/>
            </w:tcBorders>
            <w:vAlign w:val="center"/>
          </w:tcPr>
          <w:p w14:paraId="1A0CAEB0"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Type of activities</w:t>
            </w:r>
            <w:r w:rsidRPr="00F720E0">
              <w:rPr>
                <w:rFonts w:asciiTheme="minorHAnsi" w:eastAsia="Times New Roman" w:hAnsiTheme="minorHAnsi"/>
                <w:sz w:val="20"/>
                <w:szCs w:val="20"/>
                <w:vertAlign w:val="superscript"/>
                <w:lang w:eastAsia="en-GB"/>
              </w:rPr>
              <w:footnoteReference w:id="9"/>
            </w:r>
          </w:p>
        </w:tc>
        <w:tc>
          <w:tcPr>
            <w:tcW w:w="1219" w:type="dxa"/>
            <w:tcBorders>
              <w:top w:val="double" w:sz="6" w:space="0" w:color="auto"/>
              <w:left w:val="single" w:sz="4" w:space="0" w:color="auto"/>
              <w:bottom w:val="single" w:sz="4" w:space="0" w:color="auto"/>
              <w:right w:val="single" w:sz="4" w:space="0" w:color="auto"/>
            </w:tcBorders>
            <w:vAlign w:val="center"/>
          </w:tcPr>
          <w:p w14:paraId="73965B2B"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Main leader</w:t>
            </w:r>
          </w:p>
        </w:tc>
        <w:tc>
          <w:tcPr>
            <w:tcW w:w="1843" w:type="dxa"/>
            <w:tcBorders>
              <w:top w:val="double" w:sz="6" w:space="0" w:color="auto"/>
              <w:left w:val="single" w:sz="4" w:space="0" w:color="auto"/>
              <w:bottom w:val="single" w:sz="4" w:space="0" w:color="auto"/>
              <w:right w:val="single" w:sz="4" w:space="0" w:color="auto"/>
            </w:tcBorders>
            <w:vAlign w:val="center"/>
          </w:tcPr>
          <w:p w14:paraId="6A347A87" w14:textId="77777777" w:rsidR="007B43E0" w:rsidRPr="00F720E0" w:rsidRDefault="00D47101" w:rsidP="008A3D20">
            <w:pPr>
              <w:spacing w:after="0" w:line="240" w:lineRule="auto"/>
              <w:jc w:val="center"/>
              <w:rPr>
                <w:rFonts w:asciiTheme="minorHAnsi" w:eastAsia="Times New Roman" w:hAnsiTheme="minorHAnsi"/>
                <w:b/>
                <w:sz w:val="20"/>
                <w:szCs w:val="20"/>
                <w:lang w:eastAsia="en-GB"/>
              </w:rPr>
            </w:pPr>
            <w:r>
              <w:rPr>
                <w:rFonts w:asciiTheme="minorHAnsi" w:eastAsia="Times New Roman" w:hAnsiTheme="minorHAnsi"/>
                <w:b/>
                <w:sz w:val="20"/>
                <w:szCs w:val="20"/>
                <w:lang w:eastAsia="en-GB"/>
              </w:rPr>
              <w:t>Title</w:t>
            </w:r>
          </w:p>
        </w:tc>
        <w:tc>
          <w:tcPr>
            <w:tcW w:w="1559" w:type="dxa"/>
            <w:tcBorders>
              <w:top w:val="double" w:sz="6" w:space="0" w:color="auto"/>
              <w:left w:val="single" w:sz="4" w:space="0" w:color="auto"/>
              <w:bottom w:val="single" w:sz="4" w:space="0" w:color="auto"/>
              <w:right w:val="single" w:sz="4" w:space="0" w:color="auto"/>
            </w:tcBorders>
            <w:vAlign w:val="center"/>
          </w:tcPr>
          <w:p w14:paraId="7A4D7B42"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 xml:space="preserve">Date/Period </w:t>
            </w:r>
          </w:p>
        </w:tc>
        <w:tc>
          <w:tcPr>
            <w:tcW w:w="1276" w:type="dxa"/>
            <w:tcBorders>
              <w:top w:val="double" w:sz="6" w:space="0" w:color="auto"/>
              <w:left w:val="single" w:sz="4" w:space="0" w:color="auto"/>
              <w:bottom w:val="single" w:sz="4" w:space="0" w:color="auto"/>
              <w:right w:val="single" w:sz="4" w:space="0" w:color="auto"/>
            </w:tcBorders>
            <w:vAlign w:val="center"/>
          </w:tcPr>
          <w:p w14:paraId="097E9A9A"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 xml:space="preserve">Place </w:t>
            </w:r>
          </w:p>
        </w:tc>
        <w:tc>
          <w:tcPr>
            <w:tcW w:w="1984" w:type="dxa"/>
            <w:tcBorders>
              <w:top w:val="double" w:sz="6" w:space="0" w:color="auto"/>
              <w:left w:val="single" w:sz="4" w:space="0" w:color="auto"/>
              <w:bottom w:val="single" w:sz="4" w:space="0" w:color="auto"/>
              <w:right w:val="single" w:sz="4" w:space="0" w:color="auto"/>
            </w:tcBorders>
            <w:vAlign w:val="center"/>
          </w:tcPr>
          <w:p w14:paraId="58FDB0BA"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Type of audience</w:t>
            </w:r>
            <w:r w:rsidRPr="00751DA9">
              <w:rPr>
                <w:rFonts w:asciiTheme="minorHAnsi" w:eastAsia="Times New Roman" w:hAnsiTheme="minorHAnsi"/>
                <w:sz w:val="20"/>
                <w:szCs w:val="20"/>
                <w:vertAlign w:val="superscript"/>
                <w:lang w:eastAsia="en-GB"/>
              </w:rPr>
              <w:footnoteReference w:id="10"/>
            </w:r>
          </w:p>
        </w:tc>
        <w:tc>
          <w:tcPr>
            <w:tcW w:w="1134" w:type="dxa"/>
            <w:tcBorders>
              <w:top w:val="double" w:sz="6" w:space="0" w:color="auto"/>
              <w:left w:val="single" w:sz="4" w:space="0" w:color="auto"/>
              <w:bottom w:val="single" w:sz="4" w:space="0" w:color="auto"/>
              <w:right w:val="single" w:sz="4" w:space="0" w:color="auto"/>
            </w:tcBorders>
          </w:tcPr>
          <w:p w14:paraId="1771C4E9"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p>
          <w:p w14:paraId="029BE35C"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p>
          <w:p w14:paraId="316DE331" w14:textId="77777777" w:rsidR="007B43E0" w:rsidRPr="00F720E0" w:rsidRDefault="007B43E0" w:rsidP="008A3D20">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Size of audience</w:t>
            </w:r>
          </w:p>
        </w:tc>
        <w:tc>
          <w:tcPr>
            <w:tcW w:w="2835" w:type="dxa"/>
            <w:tcBorders>
              <w:top w:val="double" w:sz="6" w:space="0" w:color="auto"/>
              <w:left w:val="single" w:sz="4" w:space="0" w:color="auto"/>
              <w:bottom w:val="single" w:sz="4" w:space="0" w:color="auto"/>
              <w:right w:val="double" w:sz="6" w:space="0" w:color="auto"/>
            </w:tcBorders>
            <w:vAlign w:val="center"/>
          </w:tcPr>
          <w:p w14:paraId="5FB18D11" w14:textId="77777777" w:rsidR="007B43E0" w:rsidRPr="00F720E0" w:rsidRDefault="007B43E0" w:rsidP="00A805A7">
            <w:pPr>
              <w:spacing w:after="0" w:line="240" w:lineRule="auto"/>
              <w:jc w:val="center"/>
              <w:rPr>
                <w:rFonts w:asciiTheme="minorHAnsi" w:eastAsia="Times New Roman" w:hAnsiTheme="minorHAnsi"/>
                <w:b/>
                <w:sz w:val="20"/>
                <w:szCs w:val="20"/>
                <w:lang w:eastAsia="en-GB"/>
              </w:rPr>
            </w:pPr>
            <w:r w:rsidRPr="00F720E0">
              <w:rPr>
                <w:rFonts w:asciiTheme="minorHAnsi" w:eastAsia="Times New Roman" w:hAnsiTheme="minorHAnsi"/>
                <w:b/>
                <w:sz w:val="20"/>
                <w:szCs w:val="20"/>
                <w:lang w:eastAsia="en-GB"/>
              </w:rPr>
              <w:t>Countries addressed</w:t>
            </w:r>
          </w:p>
        </w:tc>
      </w:tr>
      <w:tr w:rsidR="007B43E0" w:rsidRPr="00A805A7" w14:paraId="4FA8F9D5" w14:textId="77777777" w:rsidTr="00751DA9">
        <w:trPr>
          <w:trHeight w:val="270"/>
        </w:trPr>
        <w:tc>
          <w:tcPr>
            <w:tcW w:w="562" w:type="dxa"/>
            <w:tcBorders>
              <w:top w:val="single" w:sz="4" w:space="0" w:color="auto"/>
              <w:left w:val="double" w:sz="6" w:space="0" w:color="auto"/>
              <w:bottom w:val="single" w:sz="4" w:space="0" w:color="auto"/>
              <w:right w:val="single" w:sz="4" w:space="0" w:color="auto"/>
            </w:tcBorders>
          </w:tcPr>
          <w:p w14:paraId="26694A2D" w14:textId="77777777" w:rsidR="007B43E0" w:rsidRPr="00A805A7" w:rsidRDefault="007B43E0" w:rsidP="008A3D20">
            <w:pPr>
              <w:spacing w:after="0" w:line="240" w:lineRule="auto"/>
              <w:jc w:val="center"/>
              <w:rPr>
                <w:rFonts w:asciiTheme="minorHAnsi" w:eastAsia="Times New Roman" w:hAnsiTheme="minorHAnsi"/>
                <w:sz w:val="24"/>
                <w:szCs w:val="24"/>
                <w:lang w:eastAsia="en-GB"/>
              </w:rPr>
            </w:pPr>
            <w:r w:rsidRPr="00A805A7">
              <w:rPr>
                <w:rFonts w:asciiTheme="minorHAnsi" w:eastAsia="Times New Roman" w:hAnsiTheme="minorHAnsi"/>
                <w:sz w:val="24"/>
                <w:szCs w:val="24"/>
                <w:lang w:eastAsia="en-GB"/>
              </w:rPr>
              <w:t>1</w:t>
            </w:r>
          </w:p>
        </w:tc>
        <w:tc>
          <w:tcPr>
            <w:tcW w:w="2551" w:type="dxa"/>
            <w:tcBorders>
              <w:top w:val="single" w:sz="4" w:space="0" w:color="auto"/>
              <w:left w:val="single" w:sz="4" w:space="0" w:color="auto"/>
              <w:bottom w:val="single" w:sz="4" w:space="0" w:color="auto"/>
              <w:right w:val="single" w:sz="4" w:space="0" w:color="auto"/>
            </w:tcBorders>
            <w:noWrap/>
          </w:tcPr>
          <w:p w14:paraId="304F589F" w14:textId="77777777" w:rsidR="007B43E0" w:rsidRPr="004464A6" w:rsidRDefault="00AA373A" w:rsidP="008A3D2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eastAsia="en-GB"/>
              </w:rPr>
              <w:t xml:space="preserve">Ex: </w:t>
            </w:r>
            <w:r w:rsidR="007B43E0" w:rsidRPr="004464A6">
              <w:rPr>
                <w:rFonts w:asciiTheme="minorHAnsi" w:eastAsia="Times New Roman" w:hAnsiTheme="minorHAnsi"/>
                <w:i/>
                <w:color w:val="A6A6A6" w:themeColor="background1" w:themeShade="A6"/>
                <w:sz w:val="20"/>
                <w:szCs w:val="20"/>
                <w:lang w:eastAsia="en-GB"/>
              </w:rPr>
              <w:t>Conference</w:t>
            </w:r>
          </w:p>
        </w:tc>
        <w:tc>
          <w:tcPr>
            <w:tcW w:w="1219" w:type="dxa"/>
            <w:tcBorders>
              <w:top w:val="single" w:sz="4" w:space="0" w:color="auto"/>
              <w:left w:val="single" w:sz="4" w:space="0" w:color="auto"/>
              <w:bottom w:val="single" w:sz="4" w:space="0" w:color="auto"/>
              <w:right w:val="single" w:sz="4" w:space="0" w:color="auto"/>
            </w:tcBorders>
          </w:tcPr>
          <w:p w14:paraId="6F078F0B" w14:textId="77777777" w:rsidR="007B43E0" w:rsidRPr="004464A6" w:rsidRDefault="007B43E0" w:rsidP="008A3D20">
            <w:pPr>
              <w:spacing w:after="0" w:line="240" w:lineRule="auto"/>
              <w:rPr>
                <w:rFonts w:asciiTheme="minorHAnsi" w:eastAsia="Times New Roman" w:hAnsiTheme="minorHAnsi"/>
                <w:i/>
                <w:color w:val="A6A6A6" w:themeColor="background1" w:themeShade="A6"/>
                <w:sz w:val="20"/>
                <w:szCs w:val="20"/>
                <w:lang w:eastAsia="en-GB"/>
              </w:rPr>
            </w:pPr>
          </w:p>
        </w:tc>
        <w:tc>
          <w:tcPr>
            <w:tcW w:w="1843" w:type="dxa"/>
            <w:tcBorders>
              <w:top w:val="single" w:sz="4" w:space="0" w:color="auto"/>
              <w:left w:val="single" w:sz="4" w:space="0" w:color="auto"/>
              <w:bottom w:val="single" w:sz="4" w:space="0" w:color="auto"/>
              <w:right w:val="single" w:sz="4" w:space="0" w:color="auto"/>
            </w:tcBorders>
          </w:tcPr>
          <w:p w14:paraId="10079D8C" w14:textId="77777777" w:rsidR="007B43E0" w:rsidRPr="00AA373A" w:rsidRDefault="00AA373A" w:rsidP="008A3D20">
            <w:pPr>
              <w:spacing w:after="0" w:line="240" w:lineRule="auto"/>
              <w:rPr>
                <w:rFonts w:asciiTheme="minorHAnsi" w:eastAsia="Times New Roman" w:hAnsiTheme="minorHAnsi"/>
                <w:i/>
                <w:color w:val="A6A6A6" w:themeColor="background1" w:themeShade="A6"/>
                <w:sz w:val="20"/>
                <w:szCs w:val="20"/>
                <w:lang w:val="fr-BE" w:eastAsia="en-GB"/>
              </w:rPr>
            </w:pPr>
            <w:r w:rsidRPr="00AA373A">
              <w:rPr>
                <w:rFonts w:asciiTheme="minorHAnsi" w:eastAsia="Times New Roman" w:hAnsiTheme="minorHAnsi"/>
                <w:i/>
                <w:color w:val="A6A6A6" w:themeColor="background1" w:themeShade="A6"/>
                <w:sz w:val="20"/>
                <w:szCs w:val="20"/>
                <w:lang w:val="fr-BE" w:eastAsia="en-GB"/>
              </w:rPr>
              <w:t xml:space="preserve">Ex: </w:t>
            </w:r>
            <w:proofErr w:type="spellStart"/>
            <w:r w:rsidR="007B43E0" w:rsidRPr="00AA373A">
              <w:rPr>
                <w:rFonts w:asciiTheme="minorHAnsi" w:eastAsia="Times New Roman" w:hAnsiTheme="minorHAnsi"/>
                <w:i/>
                <w:color w:val="A6A6A6" w:themeColor="background1" w:themeShade="A6"/>
                <w:sz w:val="20"/>
                <w:szCs w:val="20"/>
                <w:lang w:val="fr-BE" w:eastAsia="en-GB"/>
              </w:rPr>
              <w:t>European</w:t>
            </w:r>
            <w:proofErr w:type="spellEnd"/>
            <w:r w:rsidR="007B43E0" w:rsidRPr="00AA373A">
              <w:rPr>
                <w:rFonts w:asciiTheme="minorHAnsi" w:eastAsia="Times New Roman" w:hAnsiTheme="minorHAnsi"/>
                <w:i/>
                <w:color w:val="A6A6A6" w:themeColor="background1" w:themeShade="A6"/>
                <w:sz w:val="20"/>
                <w:szCs w:val="20"/>
                <w:lang w:val="fr-BE" w:eastAsia="en-GB"/>
              </w:rPr>
              <w:t xml:space="preserve"> </w:t>
            </w:r>
            <w:proofErr w:type="spellStart"/>
            <w:r w:rsidR="007B43E0" w:rsidRPr="00AA373A">
              <w:rPr>
                <w:rFonts w:asciiTheme="minorHAnsi" w:eastAsia="Times New Roman" w:hAnsiTheme="minorHAnsi"/>
                <w:i/>
                <w:color w:val="A6A6A6" w:themeColor="background1" w:themeShade="A6"/>
                <w:sz w:val="20"/>
                <w:szCs w:val="20"/>
                <w:lang w:val="fr-BE" w:eastAsia="en-GB"/>
              </w:rPr>
              <w:t>Conference</w:t>
            </w:r>
            <w:proofErr w:type="spellEnd"/>
            <w:r w:rsidR="007B43E0" w:rsidRPr="00AA373A">
              <w:rPr>
                <w:rFonts w:asciiTheme="minorHAnsi" w:eastAsia="Times New Roman" w:hAnsiTheme="minorHAnsi"/>
                <w:i/>
                <w:color w:val="A6A6A6" w:themeColor="background1" w:themeShade="A6"/>
                <w:sz w:val="20"/>
                <w:szCs w:val="20"/>
                <w:lang w:val="fr-BE" w:eastAsia="en-GB"/>
              </w:rPr>
              <w:t xml:space="preserve"> on Nanotechnologies</w:t>
            </w:r>
          </w:p>
        </w:tc>
        <w:tc>
          <w:tcPr>
            <w:tcW w:w="1559" w:type="dxa"/>
            <w:tcBorders>
              <w:top w:val="single" w:sz="4" w:space="0" w:color="auto"/>
              <w:left w:val="single" w:sz="4" w:space="0" w:color="auto"/>
              <w:bottom w:val="single" w:sz="4" w:space="0" w:color="auto"/>
              <w:right w:val="single" w:sz="4" w:space="0" w:color="auto"/>
            </w:tcBorders>
            <w:noWrap/>
          </w:tcPr>
          <w:p w14:paraId="0F33C3C7" w14:textId="77777777" w:rsidR="007B43E0" w:rsidRPr="004464A6" w:rsidRDefault="00AA373A" w:rsidP="00F720E0">
            <w:pPr>
              <w:spacing w:after="0" w:line="240" w:lineRule="auto"/>
              <w:rPr>
                <w:rFonts w:asciiTheme="minorHAnsi" w:eastAsia="Times New Roman" w:hAnsiTheme="minorHAnsi"/>
                <w:i/>
                <w:color w:val="A6A6A6" w:themeColor="background1" w:themeShade="A6"/>
                <w:sz w:val="20"/>
                <w:szCs w:val="20"/>
                <w:lang w:eastAsia="en-GB"/>
              </w:rPr>
            </w:pPr>
            <w:r>
              <w:rPr>
                <w:rFonts w:asciiTheme="minorHAnsi" w:eastAsia="Times New Roman" w:hAnsiTheme="minorHAnsi"/>
                <w:i/>
                <w:color w:val="A6A6A6" w:themeColor="background1" w:themeShade="A6"/>
                <w:sz w:val="20"/>
                <w:szCs w:val="20"/>
                <w:lang w:val="fr-BE" w:eastAsia="en-GB"/>
              </w:rPr>
              <w:t xml:space="preserve">Ex: </w:t>
            </w:r>
            <w:r w:rsidR="007B43E0" w:rsidRPr="004464A6">
              <w:rPr>
                <w:rFonts w:asciiTheme="minorHAnsi" w:eastAsia="Times New Roman" w:hAnsiTheme="minorHAnsi"/>
                <w:i/>
                <w:color w:val="A6A6A6" w:themeColor="background1" w:themeShade="A6"/>
                <w:sz w:val="20"/>
                <w:szCs w:val="20"/>
                <w:lang w:eastAsia="en-GB"/>
              </w:rPr>
              <w:t>26 February 2</w:t>
            </w:r>
            <w:r w:rsidR="00F720E0" w:rsidRPr="004464A6">
              <w:rPr>
                <w:rFonts w:asciiTheme="minorHAnsi" w:eastAsia="Times New Roman" w:hAnsiTheme="minorHAnsi"/>
                <w:i/>
                <w:color w:val="A6A6A6" w:themeColor="background1" w:themeShade="A6"/>
                <w:sz w:val="20"/>
                <w:szCs w:val="20"/>
                <w:lang w:eastAsia="en-GB"/>
              </w:rPr>
              <w:t>0xx</w:t>
            </w:r>
          </w:p>
        </w:tc>
        <w:tc>
          <w:tcPr>
            <w:tcW w:w="1276" w:type="dxa"/>
            <w:tcBorders>
              <w:top w:val="single" w:sz="4" w:space="0" w:color="auto"/>
              <w:left w:val="single" w:sz="4" w:space="0" w:color="auto"/>
              <w:bottom w:val="single" w:sz="4" w:space="0" w:color="auto"/>
              <w:right w:val="single" w:sz="4" w:space="0" w:color="auto"/>
            </w:tcBorders>
          </w:tcPr>
          <w:p w14:paraId="4FEA5A72" w14:textId="77777777" w:rsidR="007B43E0" w:rsidRPr="004464A6" w:rsidRDefault="007B43E0" w:rsidP="008A3D20">
            <w:pPr>
              <w:spacing w:after="0" w:line="240" w:lineRule="auto"/>
              <w:rPr>
                <w:rFonts w:asciiTheme="minorHAnsi" w:eastAsia="Times New Roman" w:hAnsiTheme="minorHAnsi"/>
                <w:i/>
                <w:color w:val="A6A6A6" w:themeColor="background1" w:themeShade="A6"/>
                <w:sz w:val="20"/>
                <w:szCs w:val="20"/>
                <w:lang w:eastAsia="en-GB"/>
              </w:rPr>
            </w:pPr>
          </w:p>
        </w:tc>
        <w:tc>
          <w:tcPr>
            <w:tcW w:w="1984" w:type="dxa"/>
            <w:tcBorders>
              <w:top w:val="single" w:sz="4" w:space="0" w:color="auto"/>
              <w:left w:val="single" w:sz="4" w:space="0" w:color="auto"/>
              <w:bottom w:val="single" w:sz="4" w:space="0" w:color="auto"/>
              <w:right w:val="single" w:sz="4" w:space="0" w:color="auto"/>
            </w:tcBorders>
          </w:tcPr>
          <w:p w14:paraId="6C9CA73F" w14:textId="77777777" w:rsidR="007B43E0" w:rsidRPr="004464A6" w:rsidRDefault="007B43E0" w:rsidP="008A3D20">
            <w:pPr>
              <w:spacing w:after="0" w:line="240" w:lineRule="auto"/>
              <w:rPr>
                <w:rFonts w:asciiTheme="minorHAnsi" w:eastAsia="Times New Roman" w:hAnsiTheme="minorHAnsi"/>
                <w:i/>
                <w:color w:val="A6A6A6" w:themeColor="background1" w:themeShade="A6"/>
                <w:sz w:val="20"/>
                <w:szCs w:val="20"/>
                <w:lang w:eastAsia="en-GB"/>
              </w:rPr>
            </w:pPr>
          </w:p>
        </w:tc>
        <w:tc>
          <w:tcPr>
            <w:tcW w:w="1134" w:type="dxa"/>
            <w:tcBorders>
              <w:top w:val="single" w:sz="4" w:space="0" w:color="auto"/>
              <w:left w:val="single" w:sz="4" w:space="0" w:color="auto"/>
              <w:bottom w:val="single" w:sz="4" w:space="0" w:color="auto"/>
              <w:right w:val="single" w:sz="4" w:space="0" w:color="auto"/>
            </w:tcBorders>
            <w:noWrap/>
          </w:tcPr>
          <w:p w14:paraId="50C901F0" w14:textId="77777777" w:rsidR="007B43E0" w:rsidRPr="004464A6" w:rsidRDefault="007B43E0" w:rsidP="008A3D20">
            <w:pPr>
              <w:spacing w:after="0" w:line="240" w:lineRule="auto"/>
              <w:rPr>
                <w:rFonts w:asciiTheme="minorHAnsi" w:eastAsia="Times New Roman" w:hAnsiTheme="minorHAnsi"/>
                <w:i/>
                <w:color w:val="A6A6A6" w:themeColor="background1" w:themeShade="A6"/>
                <w:sz w:val="20"/>
                <w:szCs w:val="20"/>
                <w:lang w:eastAsia="en-GB"/>
              </w:rPr>
            </w:pPr>
          </w:p>
        </w:tc>
        <w:tc>
          <w:tcPr>
            <w:tcW w:w="2835" w:type="dxa"/>
            <w:tcBorders>
              <w:top w:val="single" w:sz="4" w:space="0" w:color="auto"/>
              <w:left w:val="single" w:sz="4" w:space="0" w:color="auto"/>
              <w:bottom w:val="single" w:sz="4" w:space="0" w:color="auto"/>
              <w:right w:val="double" w:sz="6" w:space="0" w:color="auto"/>
            </w:tcBorders>
          </w:tcPr>
          <w:p w14:paraId="4A5C3D50" w14:textId="77777777" w:rsidR="007B43E0" w:rsidRPr="004464A6" w:rsidRDefault="007B43E0" w:rsidP="008A3D20">
            <w:pPr>
              <w:spacing w:after="0" w:line="240" w:lineRule="auto"/>
              <w:rPr>
                <w:rFonts w:asciiTheme="minorHAnsi" w:eastAsia="Times New Roman" w:hAnsiTheme="minorHAnsi"/>
                <w:i/>
                <w:color w:val="A6A6A6" w:themeColor="background1" w:themeShade="A6"/>
                <w:sz w:val="20"/>
                <w:szCs w:val="20"/>
                <w:highlight w:val="yellow"/>
                <w:lang w:eastAsia="en-GB"/>
              </w:rPr>
            </w:pPr>
          </w:p>
        </w:tc>
      </w:tr>
      <w:tr w:rsidR="007B43E0" w:rsidRPr="00A805A7" w14:paraId="1EC55C16" w14:textId="77777777" w:rsidTr="00E21C26">
        <w:trPr>
          <w:trHeight w:val="270"/>
        </w:trPr>
        <w:tc>
          <w:tcPr>
            <w:tcW w:w="562" w:type="dxa"/>
            <w:tcBorders>
              <w:top w:val="single" w:sz="4" w:space="0" w:color="auto"/>
              <w:left w:val="double" w:sz="6" w:space="0" w:color="auto"/>
              <w:bottom w:val="single" w:sz="4" w:space="0" w:color="auto"/>
              <w:right w:val="single" w:sz="4" w:space="0" w:color="auto"/>
            </w:tcBorders>
          </w:tcPr>
          <w:p w14:paraId="20853D11" w14:textId="77777777" w:rsidR="007B43E0" w:rsidRPr="00A805A7" w:rsidRDefault="007B43E0" w:rsidP="008A3D20">
            <w:pPr>
              <w:spacing w:after="0" w:line="240" w:lineRule="auto"/>
              <w:jc w:val="center"/>
              <w:rPr>
                <w:rFonts w:asciiTheme="minorHAnsi" w:eastAsia="Times New Roman" w:hAnsiTheme="minorHAnsi"/>
                <w:sz w:val="24"/>
                <w:szCs w:val="24"/>
                <w:lang w:eastAsia="en-GB"/>
              </w:rPr>
            </w:pPr>
            <w:r w:rsidRPr="00A805A7">
              <w:rPr>
                <w:rFonts w:asciiTheme="minorHAnsi" w:eastAsia="Times New Roman" w:hAnsiTheme="minorHAnsi"/>
                <w:sz w:val="24"/>
                <w:szCs w:val="24"/>
                <w:lang w:eastAsia="en-GB"/>
              </w:rPr>
              <w:t>2</w:t>
            </w:r>
          </w:p>
        </w:tc>
        <w:tc>
          <w:tcPr>
            <w:tcW w:w="2551" w:type="dxa"/>
            <w:tcBorders>
              <w:top w:val="single" w:sz="4" w:space="0" w:color="auto"/>
              <w:left w:val="single" w:sz="4" w:space="0" w:color="auto"/>
              <w:bottom w:val="single" w:sz="4" w:space="0" w:color="auto"/>
              <w:right w:val="single" w:sz="4" w:space="0" w:color="auto"/>
            </w:tcBorders>
            <w:noWrap/>
            <w:vAlign w:val="bottom"/>
          </w:tcPr>
          <w:p w14:paraId="3284831A" w14:textId="77777777" w:rsidR="007B43E0" w:rsidRPr="00A805A7" w:rsidRDefault="007B43E0" w:rsidP="004464A6">
            <w:pPr>
              <w:spacing w:after="0" w:line="240" w:lineRule="auto"/>
              <w:rPr>
                <w:rFonts w:asciiTheme="minorHAnsi" w:eastAsia="Times New Roman" w:hAnsiTheme="minorHAnsi"/>
                <w:sz w:val="24"/>
                <w:szCs w:val="24"/>
                <w:lang w:eastAsia="en-GB"/>
              </w:rPr>
            </w:pPr>
          </w:p>
        </w:tc>
        <w:tc>
          <w:tcPr>
            <w:tcW w:w="1219" w:type="dxa"/>
            <w:tcBorders>
              <w:top w:val="single" w:sz="4" w:space="0" w:color="auto"/>
              <w:left w:val="single" w:sz="4" w:space="0" w:color="auto"/>
              <w:bottom w:val="single" w:sz="4" w:space="0" w:color="auto"/>
              <w:right w:val="single" w:sz="4" w:space="0" w:color="auto"/>
            </w:tcBorders>
          </w:tcPr>
          <w:p w14:paraId="20A652B1"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843" w:type="dxa"/>
            <w:tcBorders>
              <w:top w:val="single" w:sz="4" w:space="0" w:color="auto"/>
              <w:left w:val="single" w:sz="4" w:space="0" w:color="auto"/>
              <w:bottom w:val="single" w:sz="4" w:space="0" w:color="auto"/>
              <w:right w:val="single" w:sz="4" w:space="0" w:color="auto"/>
            </w:tcBorders>
          </w:tcPr>
          <w:p w14:paraId="27BF0667"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559" w:type="dxa"/>
            <w:tcBorders>
              <w:top w:val="single" w:sz="4" w:space="0" w:color="auto"/>
              <w:left w:val="single" w:sz="4" w:space="0" w:color="auto"/>
              <w:bottom w:val="single" w:sz="4" w:space="0" w:color="auto"/>
              <w:right w:val="single" w:sz="4" w:space="0" w:color="auto"/>
            </w:tcBorders>
            <w:noWrap/>
            <w:vAlign w:val="bottom"/>
          </w:tcPr>
          <w:p w14:paraId="66655670"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276" w:type="dxa"/>
            <w:tcBorders>
              <w:top w:val="single" w:sz="4" w:space="0" w:color="auto"/>
              <w:left w:val="single" w:sz="4" w:space="0" w:color="auto"/>
              <w:bottom w:val="single" w:sz="4" w:space="0" w:color="auto"/>
              <w:right w:val="single" w:sz="4" w:space="0" w:color="auto"/>
            </w:tcBorders>
          </w:tcPr>
          <w:p w14:paraId="58B1E94B"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984" w:type="dxa"/>
            <w:tcBorders>
              <w:top w:val="single" w:sz="4" w:space="0" w:color="auto"/>
              <w:left w:val="single" w:sz="4" w:space="0" w:color="auto"/>
              <w:bottom w:val="single" w:sz="4" w:space="0" w:color="auto"/>
              <w:right w:val="single" w:sz="4" w:space="0" w:color="auto"/>
            </w:tcBorders>
          </w:tcPr>
          <w:p w14:paraId="3C4FBD96"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134" w:type="dxa"/>
            <w:tcBorders>
              <w:top w:val="single" w:sz="4" w:space="0" w:color="auto"/>
              <w:left w:val="single" w:sz="4" w:space="0" w:color="auto"/>
              <w:bottom w:val="single" w:sz="4" w:space="0" w:color="auto"/>
              <w:right w:val="single" w:sz="4" w:space="0" w:color="auto"/>
            </w:tcBorders>
            <w:noWrap/>
            <w:vAlign w:val="bottom"/>
          </w:tcPr>
          <w:p w14:paraId="5A28E714"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2835" w:type="dxa"/>
            <w:tcBorders>
              <w:top w:val="single" w:sz="4" w:space="0" w:color="auto"/>
              <w:left w:val="single" w:sz="4" w:space="0" w:color="auto"/>
              <w:bottom w:val="single" w:sz="4" w:space="0" w:color="auto"/>
              <w:right w:val="double" w:sz="6" w:space="0" w:color="auto"/>
            </w:tcBorders>
          </w:tcPr>
          <w:p w14:paraId="6E35BDF5" w14:textId="77777777" w:rsidR="007B43E0" w:rsidRPr="00A805A7" w:rsidRDefault="007B43E0" w:rsidP="008A3D20">
            <w:pPr>
              <w:spacing w:after="0" w:line="240" w:lineRule="auto"/>
              <w:rPr>
                <w:rFonts w:asciiTheme="minorHAnsi" w:eastAsia="Times New Roman" w:hAnsiTheme="minorHAnsi"/>
                <w:sz w:val="24"/>
                <w:szCs w:val="24"/>
                <w:lang w:eastAsia="en-GB"/>
              </w:rPr>
            </w:pPr>
          </w:p>
        </w:tc>
      </w:tr>
      <w:tr w:rsidR="007B43E0" w:rsidRPr="00A805A7" w14:paraId="6C59F04F" w14:textId="77777777" w:rsidTr="00E21C26">
        <w:trPr>
          <w:trHeight w:val="270"/>
        </w:trPr>
        <w:tc>
          <w:tcPr>
            <w:tcW w:w="562" w:type="dxa"/>
            <w:tcBorders>
              <w:top w:val="single" w:sz="4" w:space="0" w:color="auto"/>
              <w:left w:val="double" w:sz="6" w:space="0" w:color="auto"/>
              <w:bottom w:val="double" w:sz="6" w:space="0" w:color="auto"/>
              <w:right w:val="single" w:sz="4" w:space="0" w:color="auto"/>
            </w:tcBorders>
          </w:tcPr>
          <w:p w14:paraId="146A8A0B" w14:textId="77777777" w:rsidR="007B43E0" w:rsidRPr="00A805A7" w:rsidRDefault="007B43E0" w:rsidP="008A3D20">
            <w:pPr>
              <w:spacing w:after="0" w:line="240" w:lineRule="auto"/>
              <w:jc w:val="center"/>
              <w:rPr>
                <w:rFonts w:asciiTheme="minorHAnsi" w:eastAsia="Times New Roman" w:hAnsiTheme="minorHAnsi"/>
                <w:sz w:val="24"/>
                <w:szCs w:val="24"/>
                <w:lang w:eastAsia="en-GB"/>
              </w:rPr>
            </w:pPr>
            <w:r w:rsidRPr="00A805A7">
              <w:rPr>
                <w:rFonts w:asciiTheme="minorHAnsi" w:eastAsia="Times New Roman" w:hAnsiTheme="minorHAnsi"/>
                <w:sz w:val="24"/>
                <w:szCs w:val="24"/>
                <w:lang w:eastAsia="en-GB"/>
              </w:rPr>
              <w:t>3</w:t>
            </w:r>
          </w:p>
        </w:tc>
        <w:tc>
          <w:tcPr>
            <w:tcW w:w="2551" w:type="dxa"/>
            <w:tcBorders>
              <w:top w:val="single" w:sz="4" w:space="0" w:color="auto"/>
              <w:left w:val="single" w:sz="4" w:space="0" w:color="auto"/>
              <w:bottom w:val="double" w:sz="6" w:space="0" w:color="auto"/>
              <w:right w:val="single" w:sz="4" w:space="0" w:color="auto"/>
            </w:tcBorders>
            <w:noWrap/>
            <w:vAlign w:val="bottom"/>
          </w:tcPr>
          <w:p w14:paraId="563E7780" w14:textId="77777777" w:rsidR="007B43E0" w:rsidRPr="00A805A7" w:rsidRDefault="007B43E0" w:rsidP="004464A6">
            <w:pPr>
              <w:spacing w:after="0" w:line="240" w:lineRule="auto"/>
              <w:rPr>
                <w:rFonts w:asciiTheme="minorHAnsi" w:eastAsia="Times New Roman" w:hAnsiTheme="minorHAnsi"/>
                <w:sz w:val="24"/>
                <w:szCs w:val="24"/>
                <w:lang w:eastAsia="en-GB"/>
              </w:rPr>
            </w:pPr>
          </w:p>
        </w:tc>
        <w:tc>
          <w:tcPr>
            <w:tcW w:w="1219" w:type="dxa"/>
            <w:tcBorders>
              <w:top w:val="single" w:sz="4" w:space="0" w:color="auto"/>
              <w:left w:val="single" w:sz="4" w:space="0" w:color="auto"/>
              <w:bottom w:val="double" w:sz="6" w:space="0" w:color="auto"/>
              <w:right w:val="single" w:sz="4" w:space="0" w:color="auto"/>
            </w:tcBorders>
          </w:tcPr>
          <w:p w14:paraId="357B497C"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843" w:type="dxa"/>
            <w:tcBorders>
              <w:top w:val="single" w:sz="4" w:space="0" w:color="auto"/>
              <w:left w:val="single" w:sz="4" w:space="0" w:color="auto"/>
              <w:bottom w:val="double" w:sz="6" w:space="0" w:color="auto"/>
              <w:right w:val="single" w:sz="4" w:space="0" w:color="auto"/>
            </w:tcBorders>
          </w:tcPr>
          <w:p w14:paraId="55BEE7AC"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559" w:type="dxa"/>
            <w:tcBorders>
              <w:top w:val="single" w:sz="4" w:space="0" w:color="auto"/>
              <w:left w:val="single" w:sz="4" w:space="0" w:color="auto"/>
              <w:bottom w:val="double" w:sz="6" w:space="0" w:color="auto"/>
              <w:right w:val="single" w:sz="4" w:space="0" w:color="auto"/>
            </w:tcBorders>
            <w:noWrap/>
            <w:vAlign w:val="bottom"/>
          </w:tcPr>
          <w:p w14:paraId="17CA9238"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276" w:type="dxa"/>
            <w:tcBorders>
              <w:top w:val="single" w:sz="4" w:space="0" w:color="auto"/>
              <w:left w:val="single" w:sz="4" w:space="0" w:color="auto"/>
              <w:bottom w:val="double" w:sz="6" w:space="0" w:color="auto"/>
              <w:right w:val="single" w:sz="4" w:space="0" w:color="auto"/>
            </w:tcBorders>
          </w:tcPr>
          <w:p w14:paraId="515834ED"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984" w:type="dxa"/>
            <w:tcBorders>
              <w:top w:val="single" w:sz="4" w:space="0" w:color="auto"/>
              <w:left w:val="single" w:sz="4" w:space="0" w:color="auto"/>
              <w:bottom w:val="double" w:sz="6" w:space="0" w:color="auto"/>
              <w:right w:val="single" w:sz="4" w:space="0" w:color="auto"/>
            </w:tcBorders>
          </w:tcPr>
          <w:p w14:paraId="3FF345FC"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1134" w:type="dxa"/>
            <w:tcBorders>
              <w:top w:val="single" w:sz="4" w:space="0" w:color="auto"/>
              <w:left w:val="single" w:sz="4" w:space="0" w:color="auto"/>
              <w:bottom w:val="double" w:sz="6" w:space="0" w:color="auto"/>
              <w:right w:val="single" w:sz="4" w:space="0" w:color="auto"/>
            </w:tcBorders>
            <w:noWrap/>
            <w:vAlign w:val="bottom"/>
          </w:tcPr>
          <w:p w14:paraId="72D09EDF" w14:textId="77777777" w:rsidR="007B43E0" w:rsidRPr="00A805A7" w:rsidRDefault="007B43E0" w:rsidP="008A3D20">
            <w:pPr>
              <w:spacing w:after="0" w:line="240" w:lineRule="auto"/>
              <w:rPr>
                <w:rFonts w:asciiTheme="minorHAnsi" w:eastAsia="Times New Roman" w:hAnsiTheme="minorHAnsi"/>
                <w:sz w:val="24"/>
                <w:szCs w:val="24"/>
                <w:lang w:eastAsia="en-GB"/>
              </w:rPr>
            </w:pPr>
          </w:p>
        </w:tc>
        <w:tc>
          <w:tcPr>
            <w:tcW w:w="2835" w:type="dxa"/>
            <w:tcBorders>
              <w:top w:val="single" w:sz="4" w:space="0" w:color="auto"/>
              <w:left w:val="single" w:sz="4" w:space="0" w:color="auto"/>
              <w:bottom w:val="double" w:sz="6" w:space="0" w:color="auto"/>
              <w:right w:val="double" w:sz="6" w:space="0" w:color="auto"/>
            </w:tcBorders>
          </w:tcPr>
          <w:p w14:paraId="486BD868" w14:textId="77777777" w:rsidR="007B43E0" w:rsidRPr="00A805A7" w:rsidRDefault="007B43E0" w:rsidP="008A3D20">
            <w:pPr>
              <w:spacing w:after="0" w:line="240" w:lineRule="auto"/>
              <w:rPr>
                <w:rFonts w:asciiTheme="minorHAnsi" w:eastAsia="Times New Roman" w:hAnsiTheme="minorHAnsi"/>
                <w:sz w:val="24"/>
                <w:szCs w:val="24"/>
                <w:lang w:eastAsia="en-GB"/>
              </w:rPr>
            </w:pPr>
          </w:p>
        </w:tc>
      </w:tr>
    </w:tbl>
    <w:p w14:paraId="5165016E" w14:textId="77777777" w:rsidR="007B43E0" w:rsidRPr="003C337F" w:rsidRDefault="007B43E0" w:rsidP="007B43E0">
      <w:pPr>
        <w:tabs>
          <w:tab w:val="left" w:pos="709"/>
        </w:tabs>
        <w:spacing w:after="0" w:line="240" w:lineRule="auto"/>
        <w:ind w:left="142"/>
        <w:rPr>
          <w:rFonts w:asciiTheme="minorHAnsi" w:eastAsia="Times New Roman" w:hAnsiTheme="minorHAnsi"/>
          <w:spacing w:val="-2"/>
          <w:sz w:val="24"/>
          <w:szCs w:val="24"/>
          <w:lang w:eastAsia="en-GB"/>
        </w:rPr>
      </w:pPr>
    </w:p>
    <w:p w14:paraId="2AF4C72F" w14:textId="77777777" w:rsidR="007B43E0" w:rsidRDefault="007B43E0" w:rsidP="0022757E">
      <w:pPr>
        <w:autoSpaceDE w:val="0"/>
        <w:autoSpaceDN w:val="0"/>
        <w:adjustRightInd w:val="0"/>
        <w:spacing w:after="0" w:line="240" w:lineRule="auto"/>
        <w:jc w:val="both"/>
        <w:rPr>
          <w:rFonts w:asciiTheme="minorHAnsi" w:eastAsia="Times New Roman" w:hAnsiTheme="minorHAnsi"/>
          <w:lang w:eastAsia="en-GB"/>
        </w:rPr>
        <w:sectPr w:rsidR="007B43E0" w:rsidSect="00E3227E">
          <w:footerReference w:type="default" r:id="rId15"/>
          <w:pgSz w:w="16838" w:h="11906" w:orient="landscape"/>
          <w:pgMar w:top="1417" w:right="1417" w:bottom="1417" w:left="1417" w:header="708" w:footer="708" w:gutter="0"/>
          <w:cols w:space="708"/>
          <w:docGrid w:linePitch="360"/>
        </w:sectPr>
      </w:pPr>
    </w:p>
    <w:p w14:paraId="0B8A10F9" w14:textId="77777777" w:rsidR="0022757E" w:rsidRPr="002341ED" w:rsidRDefault="0022757E" w:rsidP="00C832B4">
      <w:pPr>
        <w:numPr>
          <w:ilvl w:val="0"/>
          <w:numId w:val="3"/>
        </w:numPr>
        <w:tabs>
          <w:tab w:val="num" w:pos="771"/>
        </w:tabs>
        <w:spacing w:after="0" w:line="240" w:lineRule="auto"/>
        <w:ind w:left="771"/>
        <w:jc w:val="both"/>
        <w:rPr>
          <w:rFonts w:asciiTheme="minorHAnsi" w:eastAsia="Times New Roman" w:hAnsiTheme="minorHAnsi"/>
          <w:lang w:eastAsia="en-GB"/>
        </w:rPr>
      </w:pPr>
      <w:r w:rsidRPr="002341ED">
        <w:rPr>
          <w:rFonts w:asciiTheme="minorHAnsi" w:eastAsia="Times New Roman" w:hAnsiTheme="minorHAnsi"/>
          <w:lang w:eastAsia="en-GB"/>
        </w:rPr>
        <w:lastRenderedPageBreak/>
        <w:t>Section B</w:t>
      </w:r>
    </w:p>
    <w:p w14:paraId="4AB9CB17" w14:textId="77777777" w:rsidR="0022757E" w:rsidRPr="002341ED" w:rsidRDefault="0022757E" w:rsidP="0022757E">
      <w:pPr>
        <w:spacing w:after="0" w:line="240" w:lineRule="auto"/>
        <w:ind w:left="411"/>
        <w:jc w:val="both"/>
        <w:rPr>
          <w:rFonts w:asciiTheme="minorHAnsi" w:eastAsia="Times New Roman" w:hAnsiTheme="minorHAnsi"/>
          <w:lang w:eastAsia="en-GB"/>
        </w:rPr>
      </w:pPr>
    </w:p>
    <w:p w14:paraId="54B118C1" w14:textId="77777777" w:rsidR="0022757E" w:rsidRPr="002341ED" w:rsidRDefault="0022757E" w:rsidP="00CB2D2A">
      <w:pPr>
        <w:spacing w:after="0" w:line="240" w:lineRule="auto"/>
        <w:jc w:val="both"/>
        <w:rPr>
          <w:rFonts w:asciiTheme="minorHAnsi" w:eastAsia="Times New Roman" w:hAnsiTheme="minorHAnsi"/>
          <w:lang w:eastAsia="en-GB"/>
        </w:rPr>
      </w:pPr>
      <w:r w:rsidRPr="002341ED">
        <w:rPr>
          <w:rFonts w:asciiTheme="minorHAnsi" w:eastAsia="Times New Roman" w:hAnsiTheme="minorHAnsi"/>
          <w:lang w:eastAsia="en-GB"/>
        </w:rPr>
        <w:t xml:space="preserve">This section </w:t>
      </w:r>
      <w:r w:rsidR="00D25F56">
        <w:rPr>
          <w:rFonts w:asciiTheme="minorHAnsi" w:eastAsia="Times New Roman" w:hAnsiTheme="minorHAnsi"/>
          <w:lang w:eastAsia="en-GB"/>
        </w:rPr>
        <w:t>should specify the exploitable F</w:t>
      </w:r>
      <w:r w:rsidRPr="002341ED">
        <w:rPr>
          <w:rFonts w:asciiTheme="minorHAnsi" w:eastAsia="Times New Roman" w:hAnsiTheme="minorHAnsi"/>
          <w:lang w:eastAsia="en-GB"/>
        </w:rPr>
        <w:t xml:space="preserve">oreground and provide the plans for exploitation. All these data can be public or confidential; the report must clearly mark non-publishable (confidential) parts that will be treated as such by </w:t>
      </w:r>
      <w:r w:rsidR="00CB2D2A" w:rsidRPr="002341ED">
        <w:rPr>
          <w:rFonts w:asciiTheme="minorHAnsi" w:eastAsia="Times New Roman" w:hAnsiTheme="minorHAnsi"/>
          <w:lang w:eastAsia="en-GB"/>
        </w:rPr>
        <w:t>IMI</w:t>
      </w:r>
      <w:r w:rsidRPr="002341ED">
        <w:rPr>
          <w:rFonts w:asciiTheme="minorHAnsi" w:eastAsia="Times New Roman" w:hAnsiTheme="minorHAnsi"/>
          <w:lang w:eastAsia="en-GB"/>
        </w:rPr>
        <w:t xml:space="preserve">. Information that is not marked </w:t>
      </w:r>
      <w:r w:rsidR="00CB2D2A" w:rsidRPr="002341ED">
        <w:rPr>
          <w:rFonts w:asciiTheme="minorHAnsi" w:eastAsia="Times New Roman" w:hAnsiTheme="minorHAnsi"/>
          <w:lang w:eastAsia="en-GB"/>
        </w:rPr>
        <w:t xml:space="preserve">clearly </w:t>
      </w:r>
      <w:r w:rsidRPr="002341ED">
        <w:rPr>
          <w:rFonts w:asciiTheme="minorHAnsi" w:eastAsia="Times New Roman" w:hAnsiTheme="minorHAnsi"/>
          <w:lang w:eastAsia="en-GB"/>
        </w:rPr>
        <w:t xml:space="preserve">as confidential </w:t>
      </w:r>
      <w:r w:rsidRPr="002341ED">
        <w:rPr>
          <w:rFonts w:asciiTheme="minorHAnsi" w:eastAsia="Times New Roman" w:hAnsiTheme="minorHAnsi"/>
          <w:b/>
          <w:lang w:eastAsia="en-GB"/>
        </w:rPr>
        <w:t>will be made available in the public domain</w:t>
      </w:r>
      <w:r w:rsidRPr="002341ED">
        <w:rPr>
          <w:rFonts w:asciiTheme="minorHAnsi" w:eastAsia="Times New Roman" w:hAnsiTheme="minorHAnsi"/>
          <w:lang w:eastAsia="en-GB"/>
        </w:rPr>
        <w:t xml:space="preserve"> thus demonstrating the added-value and positive impact of the project on </w:t>
      </w:r>
      <w:r w:rsidR="00CF0DCB">
        <w:rPr>
          <w:rFonts w:asciiTheme="minorHAnsi" w:eastAsia="Times New Roman" w:hAnsiTheme="minorHAnsi"/>
          <w:lang w:eastAsia="en-GB"/>
        </w:rPr>
        <w:t>IMI</w:t>
      </w:r>
      <w:r w:rsidRPr="002341ED">
        <w:rPr>
          <w:rFonts w:asciiTheme="minorHAnsi" w:eastAsia="Times New Roman" w:hAnsiTheme="minorHAnsi"/>
          <w:lang w:eastAsia="en-GB"/>
        </w:rPr>
        <w:t>.</w:t>
      </w:r>
    </w:p>
    <w:p w14:paraId="290F976E" w14:textId="77777777" w:rsidR="0022757E" w:rsidRPr="002341ED" w:rsidRDefault="0022757E" w:rsidP="0022757E">
      <w:pPr>
        <w:spacing w:after="0" w:line="240" w:lineRule="auto"/>
        <w:jc w:val="both"/>
        <w:rPr>
          <w:rFonts w:asciiTheme="minorHAnsi" w:eastAsia="Times New Roman" w:hAnsiTheme="minorHAnsi"/>
          <w:b/>
          <w:lang w:eastAsia="en-GB"/>
        </w:rPr>
      </w:pPr>
    </w:p>
    <w:p w14:paraId="56311F57" w14:textId="77777777" w:rsidR="0022757E" w:rsidRPr="002341ED" w:rsidRDefault="0022757E" w:rsidP="0022757E">
      <w:pPr>
        <w:tabs>
          <w:tab w:val="left" w:pos="567"/>
        </w:tabs>
        <w:spacing w:after="0" w:line="240" w:lineRule="auto"/>
        <w:jc w:val="both"/>
        <w:rPr>
          <w:rFonts w:asciiTheme="minorHAnsi" w:eastAsia="Times New Roman" w:hAnsiTheme="minorHAnsi"/>
          <w:lang w:eastAsia="en-GB"/>
        </w:rPr>
      </w:pPr>
      <w:r w:rsidRPr="002341ED">
        <w:rPr>
          <w:rFonts w:asciiTheme="minorHAnsi" w:eastAsia="Times New Roman" w:hAnsiTheme="minorHAnsi"/>
          <w:lang w:eastAsia="en-GB"/>
        </w:rPr>
        <w:t xml:space="preserve">The applications for patents, trademarks, registered designs, etc. shall be listed according to the </w:t>
      </w:r>
      <w:r w:rsidR="00A46A10">
        <w:rPr>
          <w:rFonts w:asciiTheme="minorHAnsi" w:eastAsia="Times New Roman" w:hAnsiTheme="minorHAnsi"/>
          <w:lang w:eastAsia="en-GB"/>
        </w:rPr>
        <w:t>template B1 provided hereafter.</w:t>
      </w:r>
    </w:p>
    <w:p w14:paraId="358C3847" w14:textId="77777777" w:rsidR="0022757E" w:rsidRPr="002341ED" w:rsidRDefault="0022757E" w:rsidP="00A46A10">
      <w:pPr>
        <w:tabs>
          <w:tab w:val="left" w:pos="567"/>
        </w:tabs>
        <w:spacing w:after="0" w:line="240" w:lineRule="auto"/>
        <w:jc w:val="both"/>
        <w:rPr>
          <w:rFonts w:asciiTheme="minorHAnsi" w:eastAsia="Times New Roman" w:hAnsiTheme="minorHAnsi"/>
          <w:lang w:eastAsia="en-GB"/>
        </w:rPr>
      </w:pPr>
    </w:p>
    <w:p w14:paraId="5F57D64E" w14:textId="77777777" w:rsidR="0022757E" w:rsidRDefault="002341ED" w:rsidP="0022757E">
      <w:pPr>
        <w:tabs>
          <w:tab w:val="left" w:pos="0"/>
        </w:tabs>
        <w:spacing w:after="0" w:line="240" w:lineRule="auto"/>
        <w:jc w:val="both"/>
        <w:rPr>
          <w:rFonts w:asciiTheme="minorHAnsi" w:eastAsia="Times New Roman" w:hAnsiTheme="minorHAnsi"/>
          <w:lang w:eastAsia="en-GB"/>
        </w:rPr>
      </w:pPr>
      <w:r>
        <w:rPr>
          <w:rFonts w:asciiTheme="minorHAnsi" w:eastAsia="Times New Roman" w:hAnsiTheme="minorHAnsi"/>
          <w:lang w:eastAsia="en-GB"/>
        </w:rPr>
        <w:t>The list should</w:t>
      </w:r>
      <w:r w:rsidR="0022757E" w:rsidRPr="002341ED">
        <w:rPr>
          <w:rFonts w:asciiTheme="minorHAnsi" w:eastAsia="Times New Roman" w:hAnsiTheme="minorHAnsi"/>
          <w:lang w:eastAsia="en-GB"/>
        </w:rPr>
        <w:t xml:space="preserve"> specify at least one unique identifier e.g. European Patent application reference. For patent applications, only if applicable, contributions to standards should be specified. This table is cumulative, which means that it should always show all applications from the beginning until after the end of the project.</w:t>
      </w:r>
    </w:p>
    <w:p w14:paraId="47C5585C" w14:textId="77777777" w:rsidR="00A46A10" w:rsidRDefault="00A46A10" w:rsidP="0022757E">
      <w:pPr>
        <w:tabs>
          <w:tab w:val="left" w:pos="0"/>
        </w:tabs>
        <w:spacing w:after="0" w:line="240" w:lineRule="auto"/>
        <w:jc w:val="both"/>
        <w:rPr>
          <w:rFonts w:asciiTheme="minorHAnsi" w:eastAsia="Times New Roman" w:hAnsiTheme="minorHAnsi"/>
          <w:lang w:eastAsia="en-GB"/>
        </w:rPr>
      </w:pPr>
    </w:p>
    <w:p w14:paraId="78DB9C15" w14:textId="77777777" w:rsidR="007C7102" w:rsidRPr="00936361" w:rsidRDefault="00A46A10" w:rsidP="007C7102">
      <w:pPr>
        <w:tabs>
          <w:tab w:val="left" w:pos="0"/>
        </w:tabs>
        <w:spacing w:after="0" w:line="240" w:lineRule="auto"/>
        <w:jc w:val="both"/>
        <w:rPr>
          <w:rFonts w:asciiTheme="minorHAnsi" w:eastAsia="Times New Roman" w:hAnsiTheme="minorHAnsi"/>
          <w:lang w:eastAsia="en-GB"/>
        </w:rPr>
      </w:pPr>
      <w:r>
        <w:rPr>
          <w:rFonts w:asciiTheme="minorHAnsi" w:eastAsia="Times New Roman" w:hAnsiTheme="minorHAnsi"/>
          <w:lang w:eastAsia="en-GB"/>
        </w:rPr>
        <w:t>Exploitable Foreground shall be listed according to the template B2 provided hereafter.</w:t>
      </w:r>
      <w:r w:rsidR="007C7102">
        <w:rPr>
          <w:rFonts w:asciiTheme="minorHAnsi" w:eastAsia="Times New Roman" w:hAnsiTheme="minorHAnsi"/>
          <w:lang w:eastAsia="en-GB"/>
        </w:rPr>
        <w:t xml:space="preserve"> </w:t>
      </w:r>
      <w:r w:rsidR="007C7102" w:rsidRPr="00936361">
        <w:rPr>
          <w:rFonts w:asciiTheme="minorHAnsi" w:eastAsia="Times New Roman" w:hAnsiTheme="minorHAnsi"/>
          <w:lang w:eastAsia="en-GB"/>
        </w:rPr>
        <w:t xml:space="preserve">In addition to the </w:t>
      </w:r>
      <w:r w:rsidR="007C7102">
        <w:rPr>
          <w:rFonts w:asciiTheme="minorHAnsi" w:eastAsia="Times New Roman" w:hAnsiTheme="minorHAnsi"/>
          <w:lang w:eastAsia="en-GB"/>
        </w:rPr>
        <w:t>table (template B2)</w:t>
      </w:r>
      <w:r w:rsidR="007C7102" w:rsidRPr="00936361">
        <w:rPr>
          <w:rFonts w:asciiTheme="minorHAnsi" w:eastAsia="Times New Roman" w:hAnsiTheme="minorHAnsi"/>
          <w:lang w:eastAsia="en-GB"/>
        </w:rPr>
        <w:t xml:space="preserve">, please </w:t>
      </w:r>
      <w:r w:rsidR="007C7102">
        <w:rPr>
          <w:rFonts w:asciiTheme="minorHAnsi" w:eastAsia="Times New Roman" w:hAnsiTheme="minorHAnsi"/>
          <w:lang w:eastAsia="en-GB"/>
        </w:rPr>
        <w:t>explain the exploitable F</w:t>
      </w:r>
      <w:r w:rsidR="007C7102" w:rsidRPr="00936361">
        <w:rPr>
          <w:rFonts w:asciiTheme="minorHAnsi" w:eastAsia="Times New Roman" w:hAnsiTheme="minorHAnsi"/>
          <w:lang w:eastAsia="en-GB"/>
        </w:rPr>
        <w:t>oreground, in particular:</w:t>
      </w:r>
    </w:p>
    <w:p w14:paraId="1BFFC997" w14:textId="77777777" w:rsidR="007C7102" w:rsidRPr="00936361" w:rsidRDefault="007C7102" w:rsidP="007C7102">
      <w:pPr>
        <w:spacing w:after="0" w:line="240" w:lineRule="auto"/>
        <w:jc w:val="both"/>
        <w:rPr>
          <w:rFonts w:asciiTheme="minorHAnsi" w:eastAsia="Times New Roman" w:hAnsiTheme="minorHAnsi"/>
          <w:lang w:eastAsia="en-GB"/>
        </w:rPr>
      </w:pPr>
    </w:p>
    <w:p w14:paraId="3EE5785A" w14:textId="4BC6CF6E" w:rsidR="007C7102" w:rsidRPr="00D25F56" w:rsidRDefault="007C7102" w:rsidP="00C832B4">
      <w:pPr>
        <w:numPr>
          <w:ilvl w:val="0"/>
          <w:numId w:val="4"/>
        </w:numPr>
        <w:tabs>
          <w:tab w:val="num" w:pos="567"/>
        </w:tabs>
        <w:spacing w:after="0" w:line="240" w:lineRule="auto"/>
        <w:ind w:left="567" w:hanging="567"/>
        <w:jc w:val="both"/>
        <w:rPr>
          <w:rFonts w:asciiTheme="minorHAnsi" w:eastAsia="Times New Roman" w:hAnsiTheme="minorHAnsi"/>
          <w:lang w:eastAsia="en-GB"/>
        </w:rPr>
      </w:pPr>
      <w:r>
        <w:rPr>
          <w:rFonts w:asciiTheme="minorHAnsi" w:eastAsia="Times New Roman" w:hAnsiTheme="minorHAnsi"/>
          <w:lang w:eastAsia="en-GB"/>
        </w:rPr>
        <w:t>How the F</w:t>
      </w:r>
      <w:r w:rsidRPr="00936361">
        <w:rPr>
          <w:rFonts w:asciiTheme="minorHAnsi" w:eastAsia="Times New Roman" w:hAnsiTheme="minorHAnsi"/>
          <w:lang w:eastAsia="en-GB"/>
        </w:rPr>
        <w:t>oreground might be exploited, when and by whom</w:t>
      </w:r>
      <w:r>
        <w:rPr>
          <w:rFonts w:asciiTheme="minorHAnsi" w:eastAsia="Times New Roman" w:hAnsiTheme="minorHAnsi"/>
          <w:lang w:eastAsia="en-GB"/>
        </w:rPr>
        <w:t xml:space="preserve">, including </w:t>
      </w:r>
      <w:r w:rsidR="00C94851">
        <w:rPr>
          <w:rFonts w:asciiTheme="minorHAnsi" w:eastAsia="Times New Roman" w:hAnsiTheme="minorHAnsi"/>
          <w:lang w:eastAsia="en-GB"/>
        </w:rPr>
        <w:t>IPR measures taken or intended,</w:t>
      </w:r>
    </w:p>
    <w:p w14:paraId="0446EE04" w14:textId="251082CF" w:rsidR="007C7102" w:rsidRPr="00936361" w:rsidRDefault="007C7102" w:rsidP="00C832B4">
      <w:pPr>
        <w:numPr>
          <w:ilvl w:val="0"/>
          <w:numId w:val="4"/>
        </w:numPr>
        <w:tabs>
          <w:tab w:val="num" w:pos="567"/>
        </w:tabs>
        <w:spacing w:after="0" w:line="240" w:lineRule="auto"/>
        <w:ind w:left="567" w:hanging="567"/>
        <w:jc w:val="both"/>
        <w:rPr>
          <w:rFonts w:asciiTheme="minorHAnsi" w:eastAsia="Times New Roman" w:hAnsiTheme="minorHAnsi"/>
          <w:lang w:eastAsia="en-GB"/>
        </w:rPr>
      </w:pPr>
      <w:r w:rsidRPr="00936361">
        <w:rPr>
          <w:rFonts w:asciiTheme="minorHAnsi" w:eastAsia="Times New Roman" w:hAnsiTheme="minorHAnsi"/>
          <w:lang w:eastAsia="en-GB"/>
        </w:rPr>
        <w:t>Further research necessary, if any</w:t>
      </w:r>
      <w:r w:rsidR="00C94851">
        <w:rPr>
          <w:rFonts w:asciiTheme="minorHAnsi" w:eastAsia="Times New Roman" w:hAnsiTheme="minorHAnsi"/>
          <w:lang w:eastAsia="en-GB"/>
        </w:rPr>
        <w:t>,</w:t>
      </w:r>
    </w:p>
    <w:p w14:paraId="3025B059" w14:textId="77777777" w:rsidR="007C7102" w:rsidRPr="00936361" w:rsidRDefault="00847314" w:rsidP="00C832B4">
      <w:pPr>
        <w:numPr>
          <w:ilvl w:val="0"/>
          <w:numId w:val="4"/>
        </w:numPr>
        <w:tabs>
          <w:tab w:val="num" w:pos="567"/>
        </w:tabs>
        <w:spacing w:after="0" w:line="240" w:lineRule="auto"/>
        <w:ind w:left="567" w:hanging="567"/>
        <w:jc w:val="both"/>
        <w:rPr>
          <w:rFonts w:asciiTheme="minorHAnsi" w:eastAsia="Times New Roman" w:hAnsiTheme="minorHAnsi"/>
          <w:lang w:eastAsia="en-GB"/>
        </w:rPr>
      </w:pPr>
      <w:r>
        <w:rPr>
          <w:rFonts w:asciiTheme="minorHAnsi" w:eastAsia="Times New Roman" w:hAnsiTheme="minorHAnsi"/>
          <w:lang w:eastAsia="en-GB"/>
        </w:rPr>
        <w:t xml:space="preserve">Potential/expected </w:t>
      </w:r>
      <w:r w:rsidR="007C7102" w:rsidRPr="00936361">
        <w:rPr>
          <w:rFonts w:asciiTheme="minorHAnsi" w:eastAsia="Times New Roman" w:hAnsiTheme="minorHAnsi"/>
          <w:lang w:eastAsia="en-GB"/>
        </w:rPr>
        <w:t>impact (quantify where possible)</w:t>
      </w:r>
      <w:r w:rsidR="007C7102">
        <w:rPr>
          <w:rFonts w:asciiTheme="minorHAnsi" w:eastAsia="Times New Roman" w:hAnsiTheme="minorHAnsi"/>
          <w:lang w:eastAsia="en-GB"/>
        </w:rPr>
        <w:t>.</w:t>
      </w:r>
    </w:p>
    <w:p w14:paraId="30EB1635" w14:textId="77777777" w:rsidR="0022757E" w:rsidRPr="00A46A10" w:rsidRDefault="0022757E" w:rsidP="0022757E">
      <w:pPr>
        <w:tabs>
          <w:tab w:val="left" w:pos="-907"/>
          <w:tab w:val="left" w:pos="-187"/>
          <w:tab w:val="left" w:leader="dot" w:pos="5670"/>
        </w:tabs>
        <w:suppressAutoHyphens/>
        <w:spacing w:after="0" w:line="240" w:lineRule="auto"/>
        <w:jc w:val="both"/>
        <w:rPr>
          <w:rFonts w:asciiTheme="minorHAnsi" w:eastAsia="Times New Roman" w:hAnsiTheme="minorHAnsi"/>
          <w:lang w:eastAsia="en-GB"/>
        </w:rPr>
      </w:pPr>
    </w:p>
    <w:p w14:paraId="45BFBADB" w14:textId="77777777" w:rsidR="0022757E" w:rsidRPr="00A46A10" w:rsidRDefault="0022757E" w:rsidP="00A46A10">
      <w:pPr>
        <w:spacing w:after="0" w:line="240" w:lineRule="auto"/>
        <w:jc w:val="both"/>
        <w:rPr>
          <w:rFonts w:ascii="Arial" w:eastAsia="Times New Roman" w:hAnsi="Arial"/>
          <w:sz w:val="24"/>
          <w:szCs w:val="24"/>
          <w:lang w:eastAsia="en-GB"/>
        </w:rPr>
      </w:pPr>
    </w:p>
    <w:p w14:paraId="677047F6" w14:textId="77777777" w:rsidR="002341ED" w:rsidRPr="00A46A10" w:rsidRDefault="002341ED" w:rsidP="00C010E0">
      <w:pPr>
        <w:spacing w:after="0" w:line="240" w:lineRule="auto"/>
        <w:jc w:val="both"/>
        <w:rPr>
          <w:rFonts w:ascii="Arial" w:eastAsia="Times New Roman" w:hAnsi="Arial"/>
          <w:sz w:val="24"/>
          <w:szCs w:val="24"/>
          <w:lang w:eastAsia="en-GB"/>
        </w:rPr>
        <w:sectPr w:rsidR="002341ED" w:rsidRPr="00A46A10" w:rsidSect="0010047A">
          <w:footerReference w:type="default" r:id="rId16"/>
          <w:pgSz w:w="11906" w:h="16838"/>
          <w:pgMar w:top="1417" w:right="1417" w:bottom="1417" w:left="1417" w:header="708" w:footer="708" w:gutter="0"/>
          <w:cols w:space="708"/>
          <w:docGrid w:linePitch="360"/>
        </w:sectPr>
      </w:pPr>
    </w:p>
    <w:tbl>
      <w:tblPr>
        <w:tblW w:w="14033" w:type="dxa"/>
        <w:tblInd w:w="250" w:type="dxa"/>
        <w:tblLook w:val="0000" w:firstRow="0" w:lastRow="0" w:firstColumn="0" w:lastColumn="0" w:noHBand="0" w:noVBand="0"/>
      </w:tblPr>
      <w:tblGrid>
        <w:gridCol w:w="1478"/>
        <w:gridCol w:w="1440"/>
        <w:gridCol w:w="1440"/>
        <w:gridCol w:w="1440"/>
        <w:gridCol w:w="4266"/>
        <w:gridCol w:w="3969"/>
      </w:tblGrid>
      <w:tr w:rsidR="0022757E" w:rsidRPr="006E555C" w14:paraId="742B628A" w14:textId="77777777" w:rsidTr="003A23FF">
        <w:trPr>
          <w:trHeight w:val="540"/>
        </w:trPr>
        <w:tc>
          <w:tcPr>
            <w:tcW w:w="14033" w:type="dxa"/>
            <w:gridSpan w:val="6"/>
            <w:tcBorders>
              <w:top w:val="double" w:sz="6" w:space="0" w:color="auto"/>
              <w:left w:val="double" w:sz="6" w:space="0" w:color="auto"/>
              <w:bottom w:val="single" w:sz="8" w:space="0" w:color="000000"/>
              <w:right w:val="double" w:sz="6" w:space="0" w:color="auto"/>
            </w:tcBorders>
            <w:vAlign w:val="center"/>
          </w:tcPr>
          <w:p w14:paraId="5985917E" w14:textId="77777777" w:rsidR="0022757E" w:rsidRPr="0038287E" w:rsidRDefault="0022757E" w:rsidP="0024132F">
            <w:pPr>
              <w:spacing w:after="0" w:line="240" w:lineRule="auto"/>
              <w:jc w:val="center"/>
              <w:rPr>
                <w:rFonts w:asciiTheme="minorHAnsi" w:eastAsia="Times New Roman" w:hAnsiTheme="minorHAnsi"/>
                <w:b/>
                <w:sz w:val="24"/>
                <w:szCs w:val="24"/>
                <w:lang w:eastAsia="en-GB"/>
              </w:rPr>
            </w:pPr>
            <w:r w:rsidRPr="00CC06CE">
              <w:rPr>
                <w:rFonts w:asciiTheme="minorHAnsi" w:eastAsia="Times New Roman" w:hAnsiTheme="minorHAnsi"/>
                <w:b/>
                <w:smallCaps/>
                <w:color w:val="4F81BD"/>
                <w:spacing w:val="-2"/>
                <w:sz w:val="24"/>
                <w:szCs w:val="24"/>
                <w:lang w:eastAsia="en-GB"/>
              </w:rPr>
              <w:lastRenderedPageBreak/>
              <w:t>Template B1</w:t>
            </w:r>
            <w:r w:rsidR="002070BD">
              <w:rPr>
                <w:rFonts w:asciiTheme="minorHAnsi" w:eastAsia="Times New Roman" w:hAnsiTheme="minorHAnsi"/>
                <w:b/>
                <w:smallCaps/>
                <w:spacing w:val="-2"/>
                <w:sz w:val="24"/>
                <w:szCs w:val="24"/>
                <w:lang w:eastAsia="en-GB"/>
              </w:rPr>
              <w:t>: l</w:t>
            </w:r>
            <w:r w:rsidRPr="0038287E">
              <w:rPr>
                <w:rFonts w:asciiTheme="minorHAnsi" w:eastAsia="Times New Roman" w:hAnsiTheme="minorHAnsi"/>
                <w:b/>
                <w:smallCaps/>
                <w:spacing w:val="-2"/>
                <w:sz w:val="24"/>
                <w:szCs w:val="24"/>
                <w:lang w:eastAsia="en-GB"/>
              </w:rPr>
              <w:t>ist of applications for patents, trademarks, registered designs, etc.</w:t>
            </w:r>
          </w:p>
        </w:tc>
      </w:tr>
      <w:tr w:rsidR="0022757E" w:rsidRPr="006E555C" w14:paraId="09709BC1" w14:textId="77777777" w:rsidTr="00455339">
        <w:trPr>
          <w:cantSplit/>
          <w:trHeight w:val="1845"/>
        </w:trPr>
        <w:tc>
          <w:tcPr>
            <w:tcW w:w="1478" w:type="dxa"/>
            <w:tcBorders>
              <w:top w:val="double" w:sz="6" w:space="0" w:color="auto"/>
              <w:left w:val="double" w:sz="6" w:space="0" w:color="auto"/>
              <w:bottom w:val="single" w:sz="4" w:space="0" w:color="auto"/>
              <w:right w:val="single" w:sz="4" w:space="0" w:color="auto"/>
            </w:tcBorders>
            <w:vAlign w:val="center"/>
          </w:tcPr>
          <w:p w14:paraId="3F704B2F" w14:textId="77777777" w:rsidR="0022757E" w:rsidRPr="00936361" w:rsidRDefault="0022757E" w:rsidP="00CC06CE">
            <w:pPr>
              <w:spacing w:after="0" w:line="240" w:lineRule="auto"/>
              <w:jc w:val="center"/>
              <w:rPr>
                <w:rFonts w:asciiTheme="minorHAnsi" w:eastAsia="Times New Roman" w:hAnsiTheme="minorHAnsi"/>
                <w:b/>
                <w:sz w:val="20"/>
                <w:szCs w:val="24"/>
                <w:lang w:eastAsia="en-GB"/>
              </w:rPr>
            </w:pPr>
            <w:r w:rsidRPr="00936361">
              <w:rPr>
                <w:rFonts w:asciiTheme="minorHAnsi" w:eastAsia="Times New Roman" w:hAnsiTheme="minorHAnsi"/>
                <w:b/>
                <w:sz w:val="20"/>
                <w:szCs w:val="24"/>
                <w:lang w:eastAsia="en-GB"/>
              </w:rPr>
              <w:t>Type of IP Rights</w:t>
            </w:r>
            <w:r w:rsidRPr="00936361">
              <w:rPr>
                <w:rFonts w:asciiTheme="minorHAnsi" w:eastAsia="Times New Roman" w:hAnsiTheme="minorHAnsi"/>
                <w:b/>
                <w:sz w:val="20"/>
                <w:szCs w:val="24"/>
                <w:vertAlign w:val="superscript"/>
                <w:lang w:eastAsia="en-GB"/>
              </w:rPr>
              <w:footnoteReference w:id="11"/>
            </w:r>
          </w:p>
        </w:tc>
        <w:tc>
          <w:tcPr>
            <w:tcW w:w="1440" w:type="dxa"/>
            <w:tcBorders>
              <w:top w:val="double" w:sz="6" w:space="0" w:color="auto"/>
              <w:left w:val="single" w:sz="4" w:space="0" w:color="auto"/>
              <w:bottom w:val="single" w:sz="4" w:space="0" w:color="auto"/>
              <w:right w:val="single" w:sz="4" w:space="0" w:color="auto"/>
            </w:tcBorders>
            <w:vAlign w:val="center"/>
          </w:tcPr>
          <w:p w14:paraId="52011813" w14:textId="77777777" w:rsidR="0022757E" w:rsidRPr="00936361" w:rsidRDefault="0022757E" w:rsidP="00CC06CE">
            <w:pPr>
              <w:spacing w:after="0" w:line="240" w:lineRule="auto"/>
              <w:jc w:val="center"/>
              <w:rPr>
                <w:rFonts w:asciiTheme="minorHAnsi" w:eastAsia="Times New Roman" w:hAnsiTheme="minorHAnsi"/>
                <w:b/>
                <w:sz w:val="20"/>
                <w:szCs w:val="20"/>
                <w:lang w:eastAsia="en-GB"/>
              </w:rPr>
            </w:pPr>
            <w:r w:rsidRPr="00936361">
              <w:rPr>
                <w:rFonts w:asciiTheme="minorHAnsi" w:eastAsia="Times New Roman" w:hAnsiTheme="minorHAnsi"/>
                <w:b/>
                <w:sz w:val="20"/>
                <w:szCs w:val="20"/>
                <w:lang w:eastAsia="en-GB"/>
              </w:rPr>
              <w:t>Confidential</w:t>
            </w:r>
          </w:p>
          <w:p w14:paraId="0F056E1E" w14:textId="77777777" w:rsidR="0022757E" w:rsidRPr="00936361" w:rsidRDefault="0022757E" w:rsidP="00CC06CE">
            <w:pPr>
              <w:spacing w:after="0" w:line="240" w:lineRule="auto"/>
              <w:jc w:val="center"/>
              <w:rPr>
                <w:rFonts w:asciiTheme="minorHAnsi" w:eastAsia="Times New Roman" w:hAnsiTheme="minorHAnsi"/>
                <w:b/>
                <w:sz w:val="20"/>
                <w:szCs w:val="20"/>
                <w:lang w:eastAsia="en-GB"/>
              </w:rPr>
            </w:pPr>
            <w:r w:rsidRPr="00936361">
              <w:rPr>
                <w:rFonts w:asciiTheme="minorHAnsi" w:eastAsia="Times New Roman" w:hAnsiTheme="minorHAnsi"/>
                <w:b/>
                <w:sz w:val="20"/>
                <w:szCs w:val="20"/>
                <w:lang w:eastAsia="en-GB"/>
              </w:rPr>
              <w:t>Click on YES/NO</w:t>
            </w:r>
          </w:p>
        </w:tc>
        <w:tc>
          <w:tcPr>
            <w:tcW w:w="1440" w:type="dxa"/>
            <w:tcBorders>
              <w:top w:val="double" w:sz="6" w:space="0" w:color="auto"/>
              <w:left w:val="single" w:sz="4" w:space="0" w:color="auto"/>
              <w:bottom w:val="single" w:sz="4" w:space="0" w:color="auto"/>
              <w:right w:val="single" w:sz="4" w:space="0" w:color="auto"/>
            </w:tcBorders>
            <w:vAlign w:val="center"/>
          </w:tcPr>
          <w:p w14:paraId="5E5E26E0" w14:textId="77777777" w:rsidR="0022757E" w:rsidRPr="00936361" w:rsidRDefault="0022757E" w:rsidP="00CC06CE">
            <w:pPr>
              <w:spacing w:after="0" w:line="240" w:lineRule="auto"/>
              <w:jc w:val="center"/>
              <w:rPr>
                <w:rFonts w:asciiTheme="minorHAnsi" w:eastAsia="Times New Roman" w:hAnsiTheme="minorHAnsi"/>
                <w:b/>
                <w:sz w:val="20"/>
                <w:szCs w:val="20"/>
                <w:lang w:val="es-ES" w:eastAsia="en-GB"/>
              </w:rPr>
            </w:pPr>
            <w:proofErr w:type="spellStart"/>
            <w:r w:rsidRPr="00936361">
              <w:rPr>
                <w:rFonts w:asciiTheme="minorHAnsi" w:eastAsia="Times New Roman" w:hAnsiTheme="minorHAnsi"/>
                <w:b/>
                <w:sz w:val="20"/>
                <w:szCs w:val="20"/>
                <w:lang w:val="es-ES" w:eastAsia="en-GB"/>
              </w:rPr>
              <w:t>Foreseen</w:t>
            </w:r>
            <w:proofErr w:type="spellEnd"/>
            <w:r w:rsidRPr="00936361">
              <w:rPr>
                <w:rFonts w:asciiTheme="minorHAnsi" w:eastAsia="Times New Roman" w:hAnsiTheme="minorHAnsi"/>
                <w:b/>
                <w:sz w:val="20"/>
                <w:szCs w:val="20"/>
                <w:lang w:val="es-ES" w:eastAsia="en-GB"/>
              </w:rPr>
              <w:t xml:space="preserve"> embargo date</w:t>
            </w:r>
          </w:p>
          <w:p w14:paraId="5D063F22" w14:textId="77777777" w:rsidR="0022757E" w:rsidRPr="00936361" w:rsidRDefault="0022757E" w:rsidP="00CC06CE">
            <w:pPr>
              <w:spacing w:after="0" w:line="240" w:lineRule="auto"/>
              <w:jc w:val="center"/>
              <w:rPr>
                <w:rFonts w:asciiTheme="minorHAnsi" w:eastAsia="Times New Roman" w:hAnsiTheme="minorHAnsi"/>
                <w:b/>
                <w:sz w:val="20"/>
                <w:szCs w:val="20"/>
                <w:lang w:val="es-ES" w:eastAsia="en-GB"/>
              </w:rPr>
            </w:pPr>
            <w:proofErr w:type="spellStart"/>
            <w:r w:rsidRPr="00936361">
              <w:rPr>
                <w:rFonts w:asciiTheme="minorHAnsi" w:eastAsia="Times New Roman" w:hAnsiTheme="minorHAnsi"/>
                <w:b/>
                <w:sz w:val="20"/>
                <w:szCs w:val="20"/>
                <w:lang w:val="es-ES" w:eastAsia="en-GB"/>
              </w:rPr>
              <w:t>dd</w:t>
            </w:r>
            <w:proofErr w:type="spellEnd"/>
            <w:r w:rsidRPr="00936361">
              <w:rPr>
                <w:rFonts w:asciiTheme="minorHAnsi" w:eastAsia="Times New Roman" w:hAnsiTheme="minorHAnsi"/>
                <w:b/>
                <w:sz w:val="20"/>
                <w:szCs w:val="20"/>
                <w:lang w:val="es-ES" w:eastAsia="en-GB"/>
              </w:rPr>
              <w:t>/mm/</w:t>
            </w:r>
            <w:proofErr w:type="spellStart"/>
            <w:r w:rsidRPr="00936361">
              <w:rPr>
                <w:rFonts w:asciiTheme="minorHAnsi" w:eastAsia="Times New Roman" w:hAnsiTheme="minorHAnsi"/>
                <w:b/>
                <w:sz w:val="20"/>
                <w:szCs w:val="20"/>
                <w:lang w:val="es-ES" w:eastAsia="en-GB"/>
              </w:rPr>
              <w:t>yyyy</w:t>
            </w:r>
            <w:proofErr w:type="spellEnd"/>
          </w:p>
        </w:tc>
        <w:tc>
          <w:tcPr>
            <w:tcW w:w="1440" w:type="dxa"/>
            <w:tcBorders>
              <w:top w:val="double" w:sz="6" w:space="0" w:color="auto"/>
              <w:left w:val="single" w:sz="4" w:space="0" w:color="auto"/>
              <w:bottom w:val="single" w:sz="4" w:space="0" w:color="auto"/>
              <w:right w:val="single" w:sz="4" w:space="0" w:color="auto"/>
            </w:tcBorders>
            <w:vAlign w:val="center"/>
          </w:tcPr>
          <w:p w14:paraId="53B0DA6F" w14:textId="77777777" w:rsidR="0022757E" w:rsidRPr="00936361" w:rsidRDefault="0022757E" w:rsidP="00CC06CE">
            <w:pPr>
              <w:spacing w:after="0" w:line="240" w:lineRule="auto"/>
              <w:jc w:val="center"/>
              <w:rPr>
                <w:rFonts w:asciiTheme="minorHAnsi" w:eastAsia="Times New Roman" w:hAnsiTheme="minorHAnsi"/>
                <w:b/>
                <w:sz w:val="20"/>
                <w:szCs w:val="20"/>
                <w:lang w:eastAsia="en-GB"/>
              </w:rPr>
            </w:pPr>
            <w:r w:rsidRPr="00936361">
              <w:rPr>
                <w:rFonts w:asciiTheme="minorHAnsi" w:eastAsia="Times New Roman" w:hAnsiTheme="minorHAnsi"/>
                <w:b/>
                <w:sz w:val="20"/>
                <w:szCs w:val="20"/>
                <w:lang w:eastAsia="en-GB"/>
              </w:rPr>
              <w:t>Application reference(s) (e.g. EP123456)</w:t>
            </w:r>
          </w:p>
        </w:tc>
        <w:tc>
          <w:tcPr>
            <w:tcW w:w="4266" w:type="dxa"/>
            <w:tcBorders>
              <w:top w:val="double" w:sz="6" w:space="0" w:color="auto"/>
              <w:left w:val="single" w:sz="4" w:space="0" w:color="auto"/>
              <w:bottom w:val="single" w:sz="4" w:space="0" w:color="auto"/>
              <w:right w:val="single" w:sz="4" w:space="0" w:color="auto"/>
            </w:tcBorders>
            <w:vAlign w:val="center"/>
          </w:tcPr>
          <w:p w14:paraId="42B8C16C" w14:textId="77777777" w:rsidR="0022757E" w:rsidRPr="00936361" w:rsidRDefault="0022757E" w:rsidP="00CC06CE">
            <w:pPr>
              <w:spacing w:after="0" w:line="240" w:lineRule="auto"/>
              <w:jc w:val="center"/>
              <w:rPr>
                <w:rFonts w:asciiTheme="minorHAnsi" w:eastAsia="Times New Roman" w:hAnsiTheme="minorHAnsi"/>
                <w:b/>
                <w:sz w:val="20"/>
                <w:szCs w:val="20"/>
                <w:lang w:eastAsia="en-GB"/>
              </w:rPr>
            </w:pPr>
            <w:r w:rsidRPr="00936361">
              <w:rPr>
                <w:rFonts w:asciiTheme="minorHAnsi" w:eastAsia="Times New Roman" w:hAnsiTheme="minorHAnsi"/>
                <w:b/>
                <w:sz w:val="20"/>
                <w:szCs w:val="20"/>
                <w:lang w:eastAsia="en-GB"/>
              </w:rPr>
              <w:t>Subject or title of application</w:t>
            </w:r>
          </w:p>
        </w:tc>
        <w:tc>
          <w:tcPr>
            <w:tcW w:w="3969" w:type="dxa"/>
            <w:tcBorders>
              <w:top w:val="double" w:sz="6" w:space="0" w:color="auto"/>
              <w:left w:val="single" w:sz="4" w:space="0" w:color="auto"/>
              <w:bottom w:val="single" w:sz="4" w:space="0" w:color="auto"/>
              <w:right w:val="double" w:sz="6" w:space="0" w:color="auto"/>
            </w:tcBorders>
            <w:vAlign w:val="center"/>
          </w:tcPr>
          <w:p w14:paraId="44E111B1" w14:textId="77777777" w:rsidR="0022757E" w:rsidRPr="00936361" w:rsidRDefault="0022757E" w:rsidP="00CC06CE">
            <w:pPr>
              <w:spacing w:after="0" w:line="240" w:lineRule="auto"/>
              <w:jc w:val="center"/>
              <w:rPr>
                <w:rFonts w:asciiTheme="minorHAnsi" w:eastAsia="Times New Roman" w:hAnsiTheme="minorHAnsi"/>
                <w:b/>
                <w:sz w:val="20"/>
                <w:szCs w:val="20"/>
                <w:lang w:eastAsia="en-GB"/>
              </w:rPr>
            </w:pPr>
            <w:r w:rsidRPr="00936361">
              <w:rPr>
                <w:rFonts w:asciiTheme="minorHAnsi" w:eastAsia="Times New Roman" w:hAnsiTheme="minorHAnsi"/>
                <w:b/>
                <w:sz w:val="20"/>
                <w:szCs w:val="20"/>
                <w:lang w:eastAsia="en-GB"/>
              </w:rPr>
              <w:t>Applic</w:t>
            </w:r>
            <w:r w:rsidR="00CC06CE">
              <w:rPr>
                <w:rFonts w:asciiTheme="minorHAnsi" w:eastAsia="Times New Roman" w:hAnsiTheme="minorHAnsi"/>
                <w:b/>
                <w:sz w:val="20"/>
                <w:szCs w:val="20"/>
                <w:lang w:eastAsia="en-GB"/>
              </w:rPr>
              <w:t>ant (s) (as on the application)</w:t>
            </w:r>
          </w:p>
        </w:tc>
      </w:tr>
      <w:tr w:rsidR="0022757E" w:rsidRPr="00E21C26" w14:paraId="3B37694C" w14:textId="77777777" w:rsidTr="00455339">
        <w:trPr>
          <w:trHeight w:val="270"/>
        </w:trPr>
        <w:tc>
          <w:tcPr>
            <w:tcW w:w="1478" w:type="dxa"/>
            <w:tcBorders>
              <w:top w:val="single" w:sz="4" w:space="0" w:color="auto"/>
              <w:left w:val="double" w:sz="6" w:space="0" w:color="auto"/>
              <w:bottom w:val="single" w:sz="4" w:space="0" w:color="auto"/>
              <w:right w:val="single" w:sz="4" w:space="0" w:color="auto"/>
            </w:tcBorders>
            <w:noWrap/>
            <w:vAlign w:val="bottom"/>
          </w:tcPr>
          <w:p w14:paraId="4013F688" w14:textId="77777777" w:rsidR="0022757E" w:rsidRPr="00E21C26" w:rsidRDefault="0022757E" w:rsidP="00E21C26">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8E59AD1"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B7134D7"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105120B"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4266" w:type="dxa"/>
            <w:tcBorders>
              <w:top w:val="single" w:sz="4" w:space="0" w:color="auto"/>
              <w:left w:val="single" w:sz="4" w:space="0" w:color="auto"/>
              <w:bottom w:val="single" w:sz="4" w:space="0" w:color="auto"/>
              <w:right w:val="single" w:sz="4" w:space="0" w:color="auto"/>
            </w:tcBorders>
            <w:noWrap/>
            <w:vAlign w:val="bottom"/>
          </w:tcPr>
          <w:p w14:paraId="7A92063C"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3969" w:type="dxa"/>
            <w:tcBorders>
              <w:top w:val="single" w:sz="4" w:space="0" w:color="auto"/>
              <w:left w:val="single" w:sz="4" w:space="0" w:color="auto"/>
              <w:bottom w:val="single" w:sz="4" w:space="0" w:color="auto"/>
              <w:right w:val="double" w:sz="6" w:space="0" w:color="auto"/>
            </w:tcBorders>
            <w:noWrap/>
            <w:vAlign w:val="bottom"/>
          </w:tcPr>
          <w:p w14:paraId="4F062E9F" w14:textId="77777777" w:rsidR="0022757E" w:rsidRPr="00E21C26" w:rsidRDefault="0022757E" w:rsidP="0024132F">
            <w:pPr>
              <w:spacing w:after="0" w:line="240" w:lineRule="auto"/>
              <w:rPr>
                <w:rFonts w:asciiTheme="minorHAnsi" w:eastAsia="Times New Roman" w:hAnsiTheme="minorHAnsi"/>
                <w:sz w:val="24"/>
                <w:szCs w:val="24"/>
                <w:lang w:eastAsia="en-GB"/>
              </w:rPr>
            </w:pPr>
          </w:p>
        </w:tc>
      </w:tr>
      <w:tr w:rsidR="0022757E" w:rsidRPr="00E21C26" w14:paraId="0CDF3533" w14:textId="77777777" w:rsidTr="00455339">
        <w:trPr>
          <w:trHeight w:val="270"/>
        </w:trPr>
        <w:tc>
          <w:tcPr>
            <w:tcW w:w="1478" w:type="dxa"/>
            <w:tcBorders>
              <w:top w:val="single" w:sz="4" w:space="0" w:color="auto"/>
              <w:left w:val="double" w:sz="6" w:space="0" w:color="auto"/>
              <w:bottom w:val="single" w:sz="4" w:space="0" w:color="auto"/>
              <w:right w:val="single" w:sz="4" w:space="0" w:color="auto"/>
            </w:tcBorders>
            <w:noWrap/>
            <w:vAlign w:val="bottom"/>
          </w:tcPr>
          <w:p w14:paraId="57CF52CA" w14:textId="77777777" w:rsidR="0022757E" w:rsidRPr="00E21C26" w:rsidRDefault="0022757E" w:rsidP="00E21C26">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7A7E27A"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EA84D06"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99F8577"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4266" w:type="dxa"/>
            <w:tcBorders>
              <w:top w:val="single" w:sz="4" w:space="0" w:color="auto"/>
              <w:left w:val="single" w:sz="4" w:space="0" w:color="auto"/>
              <w:bottom w:val="single" w:sz="4" w:space="0" w:color="auto"/>
              <w:right w:val="single" w:sz="4" w:space="0" w:color="auto"/>
            </w:tcBorders>
            <w:noWrap/>
            <w:vAlign w:val="bottom"/>
          </w:tcPr>
          <w:p w14:paraId="27D01F77"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3969" w:type="dxa"/>
            <w:tcBorders>
              <w:top w:val="single" w:sz="4" w:space="0" w:color="auto"/>
              <w:left w:val="single" w:sz="4" w:space="0" w:color="auto"/>
              <w:bottom w:val="single" w:sz="4" w:space="0" w:color="auto"/>
              <w:right w:val="double" w:sz="6" w:space="0" w:color="auto"/>
            </w:tcBorders>
            <w:noWrap/>
            <w:vAlign w:val="bottom"/>
          </w:tcPr>
          <w:p w14:paraId="7653EE05" w14:textId="77777777" w:rsidR="0022757E" w:rsidRPr="00E21C26" w:rsidRDefault="0022757E" w:rsidP="0024132F">
            <w:pPr>
              <w:spacing w:after="0" w:line="240" w:lineRule="auto"/>
              <w:rPr>
                <w:rFonts w:asciiTheme="minorHAnsi" w:eastAsia="Times New Roman" w:hAnsiTheme="minorHAnsi"/>
                <w:sz w:val="24"/>
                <w:szCs w:val="24"/>
                <w:lang w:eastAsia="en-GB"/>
              </w:rPr>
            </w:pPr>
          </w:p>
        </w:tc>
      </w:tr>
      <w:tr w:rsidR="0022757E" w:rsidRPr="00E21C26" w14:paraId="5FBEB8A9" w14:textId="77777777" w:rsidTr="00455339">
        <w:trPr>
          <w:trHeight w:val="270"/>
        </w:trPr>
        <w:tc>
          <w:tcPr>
            <w:tcW w:w="1478" w:type="dxa"/>
            <w:tcBorders>
              <w:top w:val="single" w:sz="4" w:space="0" w:color="auto"/>
              <w:left w:val="double" w:sz="6" w:space="0" w:color="auto"/>
              <w:bottom w:val="double" w:sz="6" w:space="0" w:color="auto"/>
              <w:right w:val="single" w:sz="4" w:space="0" w:color="auto"/>
            </w:tcBorders>
            <w:noWrap/>
            <w:vAlign w:val="bottom"/>
          </w:tcPr>
          <w:p w14:paraId="6A0890E9" w14:textId="77777777" w:rsidR="0022757E" w:rsidRPr="00E21C26" w:rsidRDefault="0022757E" w:rsidP="00E21C26">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double" w:sz="6" w:space="0" w:color="auto"/>
              <w:right w:val="single" w:sz="4" w:space="0" w:color="auto"/>
            </w:tcBorders>
            <w:shd w:val="clear" w:color="auto" w:fill="auto"/>
          </w:tcPr>
          <w:p w14:paraId="65AC1B00"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double" w:sz="6" w:space="0" w:color="auto"/>
              <w:right w:val="single" w:sz="4" w:space="0" w:color="auto"/>
            </w:tcBorders>
            <w:shd w:val="clear" w:color="auto" w:fill="auto"/>
          </w:tcPr>
          <w:p w14:paraId="1694BF78"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1440" w:type="dxa"/>
            <w:tcBorders>
              <w:top w:val="single" w:sz="4" w:space="0" w:color="auto"/>
              <w:left w:val="single" w:sz="4" w:space="0" w:color="auto"/>
              <w:bottom w:val="double" w:sz="6" w:space="0" w:color="auto"/>
              <w:right w:val="single" w:sz="4" w:space="0" w:color="auto"/>
            </w:tcBorders>
            <w:shd w:val="clear" w:color="auto" w:fill="auto"/>
          </w:tcPr>
          <w:p w14:paraId="63822AB8"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4266" w:type="dxa"/>
            <w:tcBorders>
              <w:top w:val="single" w:sz="4" w:space="0" w:color="auto"/>
              <w:left w:val="single" w:sz="4" w:space="0" w:color="auto"/>
              <w:bottom w:val="double" w:sz="6" w:space="0" w:color="auto"/>
              <w:right w:val="single" w:sz="4" w:space="0" w:color="auto"/>
            </w:tcBorders>
            <w:noWrap/>
            <w:vAlign w:val="bottom"/>
          </w:tcPr>
          <w:p w14:paraId="13ADC3AA" w14:textId="77777777" w:rsidR="0022757E" w:rsidRPr="00E21C26" w:rsidRDefault="0022757E" w:rsidP="0024132F">
            <w:pPr>
              <w:spacing w:after="0" w:line="240" w:lineRule="auto"/>
              <w:rPr>
                <w:rFonts w:asciiTheme="minorHAnsi" w:eastAsia="Times New Roman" w:hAnsiTheme="minorHAnsi"/>
                <w:sz w:val="24"/>
                <w:szCs w:val="24"/>
                <w:lang w:eastAsia="en-GB"/>
              </w:rPr>
            </w:pPr>
          </w:p>
        </w:tc>
        <w:tc>
          <w:tcPr>
            <w:tcW w:w="3969" w:type="dxa"/>
            <w:tcBorders>
              <w:top w:val="single" w:sz="4" w:space="0" w:color="auto"/>
              <w:left w:val="single" w:sz="4" w:space="0" w:color="auto"/>
              <w:bottom w:val="double" w:sz="6" w:space="0" w:color="auto"/>
              <w:right w:val="double" w:sz="6" w:space="0" w:color="auto"/>
            </w:tcBorders>
            <w:noWrap/>
            <w:vAlign w:val="bottom"/>
          </w:tcPr>
          <w:p w14:paraId="0C381D0A" w14:textId="77777777" w:rsidR="0022757E" w:rsidRPr="00E21C26" w:rsidRDefault="0022757E" w:rsidP="0024132F">
            <w:pPr>
              <w:spacing w:after="0" w:line="240" w:lineRule="auto"/>
              <w:rPr>
                <w:rFonts w:asciiTheme="minorHAnsi" w:eastAsia="Times New Roman" w:hAnsiTheme="minorHAnsi"/>
                <w:sz w:val="24"/>
                <w:szCs w:val="24"/>
                <w:lang w:eastAsia="en-GB"/>
              </w:rPr>
            </w:pPr>
          </w:p>
        </w:tc>
      </w:tr>
    </w:tbl>
    <w:p w14:paraId="32BF15CB" w14:textId="77777777" w:rsidR="0022757E" w:rsidRPr="00936361" w:rsidRDefault="0022757E" w:rsidP="002341ED">
      <w:pPr>
        <w:spacing w:after="0" w:line="240" w:lineRule="auto"/>
        <w:rPr>
          <w:rFonts w:asciiTheme="minorHAnsi" w:eastAsia="Times New Roman" w:hAnsiTheme="minorHAnsi"/>
          <w:sz w:val="24"/>
          <w:szCs w:val="24"/>
          <w:lang w:eastAsia="en-GB"/>
        </w:rPr>
      </w:pPr>
    </w:p>
    <w:tbl>
      <w:tblPr>
        <w:tblW w:w="14037" w:type="dxa"/>
        <w:tblInd w:w="250" w:type="dxa"/>
        <w:tblLook w:val="0000" w:firstRow="0" w:lastRow="0" w:firstColumn="0" w:lastColumn="0" w:noHBand="0" w:noVBand="0"/>
      </w:tblPr>
      <w:tblGrid>
        <w:gridCol w:w="1601"/>
        <w:gridCol w:w="1539"/>
        <w:gridCol w:w="1255"/>
        <w:gridCol w:w="1307"/>
        <w:gridCol w:w="1540"/>
        <w:gridCol w:w="1562"/>
        <w:gridCol w:w="1547"/>
        <w:gridCol w:w="1553"/>
        <w:gridCol w:w="2133"/>
      </w:tblGrid>
      <w:tr w:rsidR="00AA373A" w:rsidRPr="006E555C" w14:paraId="7B3A5ED1" w14:textId="77777777" w:rsidTr="00D47101">
        <w:trPr>
          <w:trHeight w:val="540"/>
        </w:trPr>
        <w:tc>
          <w:tcPr>
            <w:tcW w:w="14037" w:type="dxa"/>
            <w:gridSpan w:val="9"/>
            <w:tcBorders>
              <w:top w:val="double" w:sz="6" w:space="0" w:color="auto"/>
              <w:left w:val="double" w:sz="6" w:space="0" w:color="auto"/>
              <w:bottom w:val="double" w:sz="6" w:space="0" w:color="auto"/>
              <w:right w:val="double" w:sz="6" w:space="0" w:color="auto"/>
            </w:tcBorders>
            <w:vAlign w:val="center"/>
          </w:tcPr>
          <w:p w14:paraId="67B3E3E3" w14:textId="77777777" w:rsidR="00AA373A" w:rsidRPr="0038287E" w:rsidRDefault="00AA373A" w:rsidP="00AA373A">
            <w:pPr>
              <w:spacing w:after="0" w:line="240" w:lineRule="auto"/>
              <w:jc w:val="center"/>
              <w:rPr>
                <w:rFonts w:asciiTheme="minorHAnsi" w:eastAsia="Times New Roman" w:hAnsiTheme="minorHAnsi"/>
                <w:b/>
                <w:sz w:val="24"/>
                <w:szCs w:val="24"/>
                <w:lang w:eastAsia="en-GB"/>
              </w:rPr>
            </w:pPr>
            <w:r w:rsidRPr="00CC06CE">
              <w:rPr>
                <w:rFonts w:asciiTheme="minorHAnsi" w:eastAsia="Times New Roman" w:hAnsiTheme="minorHAnsi"/>
                <w:b/>
                <w:smallCaps/>
                <w:color w:val="4F81BD"/>
                <w:spacing w:val="-2"/>
                <w:sz w:val="24"/>
                <w:szCs w:val="24"/>
                <w:lang w:eastAsia="en-GB"/>
              </w:rPr>
              <w:t xml:space="preserve">Template </w:t>
            </w:r>
            <w:r>
              <w:rPr>
                <w:rFonts w:asciiTheme="minorHAnsi" w:eastAsia="Times New Roman" w:hAnsiTheme="minorHAnsi"/>
                <w:b/>
                <w:smallCaps/>
                <w:color w:val="4F81BD"/>
                <w:spacing w:val="-2"/>
                <w:sz w:val="24"/>
                <w:szCs w:val="24"/>
                <w:lang w:eastAsia="en-GB"/>
              </w:rPr>
              <w:t>B2</w:t>
            </w:r>
            <w:r w:rsidRPr="0038287E">
              <w:rPr>
                <w:rFonts w:asciiTheme="minorHAnsi" w:eastAsia="Times New Roman" w:hAnsiTheme="minorHAnsi"/>
                <w:b/>
                <w:smallCaps/>
                <w:spacing w:val="-2"/>
                <w:sz w:val="24"/>
                <w:szCs w:val="24"/>
                <w:lang w:eastAsia="en-GB"/>
              </w:rPr>
              <w:t xml:space="preserve">: </w:t>
            </w:r>
            <w:r w:rsidR="002070BD">
              <w:rPr>
                <w:rFonts w:asciiTheme="minorHAnsi" w:eastAsia="Times New Roman" w:hAnsiTheme="minorHAnsi"/>
                <w:b/>
                <w:smallCaps/>
                <w:spacing w:val="-2"/>
                <w:sz w:val="24"/>
                <w:szCs w:val="24"/>
                <w:lang w:eastAsia="en-GB"/>
              </w:rPr>
              <w:t>e</w:t>
            </w:r>
            <w:r>
              <w:rPr>
                <w:rFonts w:asciiTheme="minorHAnsi" w:eastAsia="Times New Roman" w:hAnsiTheme="minorHAnsi"/>
                <w:b/>
                <w:smallCaps/>
                <w:spacing w:val="-2"/>
                <w:sz w:val="24"/>
                <w:szCs w:val="24"/>
                <w:lang w:eastAsia="en-GB"/>
              </w:rPr>
              <w:t>xploitable foreground</w:t>
            </w:r>
          </w:p>
        </w:tc>
      </w:tr>
      <w:tr w:rsidR="0022757E" w:rsidRPr="006E555C" w14:paraId="71143396" w14:textId="77777777" w:rsidTr="00D4710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Ex>
        <w:trPr>
          <w:tblHeader/>
        </w:trPr>
        <w:tc>
          <w:tcPr>
            <w:tcW w:w="1601" w:type="dxa"/>
            <w:vAlign w:val="center"/>
          </w:tcPr>
          <w:p w14:paraId="09547296" w14:textId="71E9A596" w:rsidR="0022757E" w:rsidRPr="00751DA9" w:rsidRDefault="0022757E" w:rsidP="00BD30FB">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Type of Exploitable Foreground</w:t>
            </w:r>
            <w:r w:rsidR="00BD30FB">
              <w:rPr>
                <w:rStyle w:val="FootnoteReference"/>
                <w:rFonts w:asciiTheme="minorHAnsi" w:eastAsia="Times New Roman" w:hAnsiTheme="minorHAnsi"/>
                <w:b/>
                <w:sz w:val="20"/>
                <w:szCs w:val="24"/>
                <w:lang w:eastAsia="en-GB"/>
              </w:rPr>
              <w:footnoteReference w:id="12"/>
            </w:r>
          </w:p>
        </w:tc>
        <w:tc>
          <w:tcPr>
            <w:tcW w:w="1539" w:type="dxa"/>
            <w:vAlign w:val="center"/>
          </w:tcPr>
          <w:p w14:paraId="07BCA54F" w14:textId="77777777" w:rsidR="0022757E" w:rsidRPr="00751DA9" w:rsidRDefault="0022757E" w:rsidP="00751DA9">
            <w:pPr>
              <w:spacing w:after="0" w:line="240" w:lineRule="auto"/>
              <w:jc w:val="center"/>
              <w:rPr>
                <w:rFonts w:asciiTheme="minorHAnsi" w:eastAsia="Times New Roman" w:hAnsiTheme="minorHAnsi"/>
                <w:b/>
                <w:sz w:val="20"/>
                <w:szCs w:val="20"/>
                <w:lang w:eastAsia="en-GB"/>
              </w:rPr>
            </w:pPr>
            <w:r w:rsidRPr="00751DA9">
              <w:rPr>
                <w:rFonts w:asciiTheme="minorHAnsi" w:eastAsia="Times New Roman" w:hAnsiTheme="minorHAnsi"/>
                <w:b/>
                <w:sz w:val="20"/>
                <w:szCs w:val="20"/>
                <w:lang w:eastAsia="en-GB"/>
              </w:rPr>
              <w:t>Description</w:t>
            </w:r>
          </w:p>
          <w:p w14:paraId="6B1E7FBE" w14:textId="77777777" w:rsidR="0022757E" w:rsidRPr="00751DA9" w:rsidRDefault="00D25F56" w:rsidP="00751DA9">
            <w:pPr>
              <w:spacing w:after="0" w:line="240" w:lineRule="auto"/>
              <w:jc w:val="center"/>
              <w:rPr>
                <w:rFonts w:asciiTheme="minorHAnsi" w:eastAsia="Times New Roman" w:hAnsiTheme="minorHAnsi"/>
                <w:sz w:val="16"/>
                <w:szCs w:val="16"/>
                <w:lang w:eastAsia="en-GB"/>
              </w:rPr>
            </w:pPr>
            <w:r w:rsidRPr="00751DA9">
              <w:rPr>
                <w:rFonts w:asciiTheme="minorHAnsi" w:eastAsia="Times New Roman" w:hAnsiTheme="minorHAnsi"/>
                <w:b/>
                <w:sz w:val="20"/>
                <w:szCs w:val="20"/>
                <w:lang w:eastAsia="en-GB"/>
              </w:rPr>
              <w:t>of exploitable F</w:t>
            </w:r>
            <w:r w:rsidR="0022757E" w:rsidRPr="00751DA9">
              <w:rPr>
                <w:rFonts w:asciiTheme="minorHAnsi" w:eastAsia="Times New Roman" w:hAnsiTheme="minorHAnsi"/>
                <w:b/>
                <w:sz w:val="20"/>
                <w:szCs w:val="20"/>
                <w:lang w:eastAsia="en-GB"/>
              </w:rPr>
              <w:t>oreground</w:t>
            </w:r>
          </w:p>
        </w:tc>
        <w:tc>
          <w:tcPr>
            <w:tcW w:w="1255" w:type="dxa"/>
            <w:vAlign w:val="center"/>
          </w:tcPr>
          <w:p w14:paraId="0C179722" w14:textId="77777777" w:rsidR="0022757E" w:rsidRPr="00751DA9" w:rsidRDefault="0022757E" w:rsidP="00751DA9">
            <w:pPr>
              <w:spacing w:after="0" w:line="240" w:lineRule="auto"/>
              <w:jc w:val="center"/>
              <w:rPr>
                <w:rFonts w:asciiTheme="minorHAnsi" w:eastAsia="Times New Roman" w:hAnsiTheme="minorHAnsi"/>
                <w:b/>
                <w:sz w:val="20"/>
                <w:szCs w:val="20"/>
                <w:lang w:eastAsia="en-GB"/>
              </w:rPr>
            </w:pPr>
            <w:r w:rsidRPr="00751DA9">
              <w:rPr>
                <w:rFonts w:asciiTheme="minorHAnsi" w:eastAsia="Times New Roman" w:hAnsiTheme="minorHAnsi"/>
                <w:b/>
                <w:sz w:val="20"/>
                <w:szCs w:val="20"/>
                <w:lang w:eastAsia="en-GB"/>
              </w:rPr>
              <w:t>Confidential</w:t>
            </w:r>
          </w:p>
          <w:p w14:paraId="000DB79E"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0"/>
                <w:lang w:eastAsia="en-GB"/>
              </w:rPr>
              <w:t>Click on YES/NO</w:t>
            </w:r>
          </w:p>
        </w:tc>
        <w:tc>
          <w:tcPr>
            <w:tcW w:w="1307" w:type="dxa"/>
            <w:vAlign w:val="center"/>
          </w:tcPr>
          <w:p w14:paraId="2949C7B8" w14:textId="77777777" w:rsidR="0022757E" w:rsidRPr="00751DA9" w:rsidRDefault="0022757E" w:rsidP="00751DA9">
            <w:pPr>
              <w:spacing w:after="0" w:line="240" w:lineRule="auto"/>
              <w:jc w:val="center"/>
              <w:rPr>
                <w:rFonts w:asciiTheme="minorHAnsi" w:eastAsia="Times New Roman" w:hAnsiTheme="minorHAnsi"/>
                <w:b/>
                <w:sz w:val="20"/>
                <w:szCs w:val="24"/>
                <w:lang w:val="es-ES" w:eastAsia="en-GB"/>
              </w:rPr>
            </w:pPr>
            <w:proofErr w:type="spellStart"/>
            <w:r w:rsidRPr="00751DA9">
              <w:rPr>
                <w:rFonts w:asciiTheme="minorHAnsi" w:eastAsia="Times New Roman" w:hAnsiTheme="minorHAnsi"/>
                <w:b/>
                <w:sz w:val="20"/>
                <w:szCs w:val="24"/>
                <w:lang w:val="es-ES" w:eastAsia="en-GB"/>
              </w:rPr>
              <w:t>Foreseen</w:t>
            </w:r>
            <w:proofErr w:type="spellEnd"/>
            <w:r w:rsidRPr="00751DA9">
              <w:rPr>
                <w:rFonts w:asciiTheme="minorHAnsi" w:eastAsia="Times New Roman" w:hAnsiTheme="minorHAnsi"/>
                <w:b/>
                <w:sz w:val="20"/>
                <w:szCs w:val="24"/>
                <w:lang w:val="es-ES" w:eastAsia="en-GB"/>
              </w:rPr>
              <w:t xml:space="preserve"> embargo date</w:t>
            </w:r>
          </w:p>
          <w:p w14:paraId="0E7FB4D7" w14:textId="77777777" w:rsidR="0022757E" w:rsidRPr="00D47101" w:rsidRDefault="00CC06CE" w:rsidP="00751DA9">
            <w:pPr>
              <w:spacing w:after="0" w:line="240" w:lineRule="auto"/>
              <w:jc w:val="center"/>
              <w:rPr>
                <w:rFonts w:asciiTheme="minorHAnsi" w:eastAsia="Times New Roman" w:hAnsiTheme="minorHAnsi"/>
                <w:b/>
                <w:sz w:val="20"/>
                <w:szCs w:val="20"/>
                <w:lang w:val="es-ES" w:eastAsia="en-GB"/>
              </w:rPr>
            </w:pPr>
            <w:proofErr w:type="spellStart"/>
            <w:r w:rsidRPr="00D47101">
              <w:rPr>
                <w:rFonts w:asciiTheme="minorHAnsi" w:eastAsia="Times New Roman" w:hAnsiTheme="minorHAnsi"/>
                <w:b/>
                <w:sz w:val="20"/>
                <w:szCs w:val="20"/>
                <w:lang w:val="es-ES" w:eastAsia="en-GB"/>
              </w:rPr>
              <w:t>dd</w:t>
            </w:r>
            <w:proofErr w:type="spellEnd"/>
            <w:r w:rsidRPr="00D47101">
              <w:rPr>
                <w:rFonts w:asciiTheme="minorHAnsi" w:eastAsia="Times New Roman" w:hAnsiTheme="minorHAnsi"/>
                <w:b/>
                <w:sz w:val="20"/>
                <w:szCs w:val="20"/>
                <w:lang w:val="es-ES" w:eastAsia="en-GB"/>
              </w:rPr>
              <w:t>/mm/</w:t>
            </w:r>
            <w:proofErr w:type="spellStart"/>
            <w:r w:rsidRPr="00D47101">
              <w:rPr>
                <w:rFonts w:asciiTheme="minorHAnsi" w:eastAsia="Times New Roman" w:hAnsiTheme="minorHAnsi"/>
                <w:b/>
                <w:sz w:val="20"/>
                <w:szCs w:val="20"/>
                <w:lang w:val="es-ES" w:eastAsia="en-GB"/>
              </w:rPr>
              <w:t>yy</w:t>
            </w:r>
            <w:r w:rsidR="00D47101" w:rsidRPr="00D47101">
              <w:rPr>
                <w:rFonts w:asciiTheme="minorHAnsi" w:eastAsia="Times New Roman" w:hAnsiTheme="minorHAnsi"/>
                <w:b/>
                <w:sz w:val="20"/>
                <w:szCs w:val="20"/>
                <w:lang w:val="es-ES" w:eastAsia="en-GB"/>
              </w:rPr>
              <w:t>yy</w:t>
            </w:r>
            <w:proofErr w:type="spellEnd"/>
          </w:p>
        </w:tc>
        <w:tc>
          <w:tcPr>
            <w:tcW w:w="1540" w:type="dxa"/>
            <w:vAlign w:val="center"/>
          </w:tcPr>
          <w:p w14:paraId="544958CC"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Exploitable product(s) or measure(s)</w:t>
            </w:r>
          </w:p>
        </w:tc>
        <w:tc>
          <w:tcPr>
            <w:tcW w:w="1562" w:type="dxa"/>
            <w:vAlign w:val="center"/>
          </w:tcPr>
          <w:p w14:paraId="1CE068E5"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Sector(s) of application</w:t>
            </w:r>
            <w:r w:rsidRPr="00751DA9">
              <w:rPr>
                <w:rFonts w:asciiTheme="minorHAnsi" w:eastAsia="Times New Roman" w:hAnsiTheme="minorHAnsi"/>
                <w:b/>
                <w:sz w:val="20"/>
                <w:szCs w:val="24"/>
                <w:vertAlign w:val="superscript"/>
                <w:lang w:eastAsia="en-GB"/>
              </w:rPr>
              <w:footnoteReference w:id="13"/>
            </w:r>
          </w:p>
        </w:tc>
        <w:tc>
          <w:tcPr>
            <w:tcW w:w="1547" w:type="dxa"/>
            <w:vAlign w:val="center"/>
          </w:tcPr>
          <w:p w14:paraId="6824EA69"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Timetable, commercial or any other use</w:t>
            </w:r>
          </w:p>
        </w:tc>
        <w:tc>
          <w:tcPr>
            <w:tcW w:w="1553" w:type="dxa"/>
            <w:vAlign w:val="center"/>
          </w:tcPr>
          <w:p w14:paraId="6B41BA73"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Patents or other IPR exploitation (licences)</w:t>
            </w:r>
          </w:p>
        </w:tc>
        <w:tc>
          <w:tcPr>
            <w:tcW w:w="2133" w:type="dxa"/>
            <w:vAlign w:val="center"/>
          </w:tcPr>
          <w:p w14:paraId="539AB4BA" w14:textId="77777777" w:rsidR="0022757E" w:rsidRPr="00751DA9" w:rsidRDefault="0022757E" w:rsidP="00751DA9">
            <w:pPr>
              <w:spacing w:after="0" w:line="240" w:lineRule="auto"/>
              <w:jc w:val="center"/>
              <w:rPr>
                <w:rFonts w:asciiTheme="minorHAnsi" w:eastAsia="Times New Roman" w:hAnsiTheme="minorHAnsi"/>
                <w:b/>
                <w:sz w:val="20"/>
                <w:szCs w:val="24"/>
                <w:lang w:eastAsia="en-GB"/>
              </w:rPr>
            </w:pPr>
            <w:r w:rsidRPr="00751DA9">
              <w:rPr>
                <w:rFonts w:asciiTheme="minorHAnsi" w:eastAsia="Times New Roman" w:hAnsiTheme="minorHAnsi"/>
                <w:b/>
                <w:sz w:val="20"/>
                <w:szCs w:val="24"/>
                <w:lang w:eastAsia="en-GB"/>
              </w:rPr>
              <w:t>Owner &amp; Other Beneficiary(s) involved</w:t>
            </w:r>
          </w:p>
        </w:tc>
      </w:tr>
      <w:tr w:rsidR="0022757E" w:rsidRPr="006268EA" w14:paraId="6DB60F1F" w14:textId="77777777" w:rsidTr="00D4710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Ex>
        <w:tc>
          <w:tcPr>
            <w:tcW w:w="1601" w:type="dxa"/>
          </w:tcPr>
          <w:p w14:paraId="2F0BF08A"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eastAsia="en-GB"/>
              </w:rPr>
            </w:pPr>
          </w:p>
        </w:tc>
        <w:tc>
          <w:tcPr>
            <w:tcW w:w="1539" w:type="dxa"/>
          </w:tcPr>
          <w:p w14:paraId="78179919"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val="it-IT" w:eastAsia="en-GB"/>
              </w:rPr>
            </w:pPr>
            <w:r w:rsidRPr="006268EA">
              <w:rPr>
                <w:rFonts w:asciiTheme="minorHAnsi" w:eastAsia="Times New Roman" w:hAnsiTheme="minorHAnsi"/>
                <w:i/>
                <w:color w:val="A6A6A6" w:themeColor="background1" w:themeShade="A6"/>
                <w:sz w:val="20"/>
                <w:szCs w:val="24"/>
                <w:lang w:val="it-IT" w:eastAsia="en-GB"/>
              </w:rPr>
              <w:t>Ex: New superconductive Nb-Ti alloy</w:t>
            </w:r>
          </w:p>
        </w:tc>
        <w:tc>
          <w:tcPr>
            <w:tcW w:w="1255" w:type="dxa"/>
          </w:tcPr>
          <w:p w14:paraId="3C595269"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val="it-IT" w:eastAsia="en-GB"/>
              </w:rPr>
            </w:pPr>
          </w:p>
        </w:tc>
        <w:tc>
          <w:tcPr>
            <w:tcW w:w="1307" w:type="dxa"/>
          </w:tcPr>
          <w:p w14:paraId="49BB6993"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val="it-IT" w:eastAsia="en-GB"/>
              </w:rPr>
            </w:pPr>
          </w:p>
        </w:tc>
        <w:tc>
          <w:tcPr>
            <w:tcW w:w="1540" w:type="dxa"/>
          </w:tcPr>
          <w:p w14:paraId="35CE07AA" w14:textId="77777777" w:rsidR="0022757E" w:rsidRPr="006268EA" w:rsidRDefault="00984DEE" w:rsidP="0024132F">
            <w:pPr>
              <w:spacing w:after="0" w:line="240" w:lineRule="auto"/>
              <w:rPr>
                <w:rFonts w:asciiTheme="minorHAnsi" w:eastAsia="Times New Roman" w:hAnsiTheme="minorHAnsi"/>
                <w:i/>
                <w:color w:val="A6A6A6" w:themeColor="background1" w:themeShade="A6"/>
                <w:sz w:val="20"/>
                <w:szCs w:val="24"/>
                <w:lang w:eastAsia="en-GB"/>
              </w:rPr>
            </w:pPr>
            <w:r w:rsidRPr="006268EA">
              <w:rPr>
                <w:rFonts w:asciiTheme="minorHAnsi" w:eastAsia="Times New Roman" w:hAnsiTheme="minorHAnsi"/>
                <w:i/>
                <w:color w:val="A6A6A6" w:themeColor="background1" w:themeShade="A6"/>
                <w:sz w:val="20"/>
                <w:szCs w:val="24"/>
                <w:lang w:val="it-IT" w:eastAsia="en-GB"/>
              </w:rPr>
              <w:t>Ex</w:t>
            </w:r>
            <w:r w:rsidRPr="006268EA">
              <w:rPr>
                <w:rFonts w:asciiTheme="minorHAnsi" w:eastAsia="Times New Roman" w:hAnsiTheme="minorHAnsi"/>
                <w:i/>
                <w:color w:val="A6A6A6" w:themeColor="background1" w:themeShade="A6"/>
                <w:sz w:val="20"/>
                <w:szCs w:val="24"/>
                <w:lang w:eastAsia="en-GB"/>
              </w:rPr>
              <w:t xml:space="preserve">: </w:t>
            </w:r>
            <w:r w:rsidR="0022757E" w:rsidRPr="006268EA">
              <w:rPr>
                <w:rFonts w:asciiTheme="minorHAnsi" w:eastAsia="Times New Roman" w:hAnsiTheme="minorHAnsi"/>
                <w:i/>
                <w:color w:val="A6A6A6" w:themeColor="background1" w:themeShade="A6"/>
                <w:sz w:val="20"/>
                <w:szCs w:val="24"/>
                <w:lang w:eastAsia="en-GB"/>
              </w:rPr>
              <w:t>MRI equipment</w:t>
            </w:r>
          </w:p>
        </w:tc>
        <w:tc>
          <w:tcPr>
            <w:tcW w:w="1562" w:type="dxa"/>
          </w:tcPr>
          <w:p w14:paraId="3C08E7BD" w14:textId="77777777" w:rsidR="0022757E" w:rsidRPr="006268EA" w:rsidRDefault="00984DEE" w:rsidP="0024132F">
            <w:pPr>
              <w:spacing w:after="0" w:line="240" w:lineRule="auto"/>
              <w:rPr>
                <w:rFonts w:asciiTheme="minorHAnsi" w:eastAsia="Times New Roman" w:hAnsiTheme="minorHAnsi"/>
                <w:i/>
                <w:color w:val="A6A6A6" w:themeColor="background1" w:themeShade="A6"/>
                <w:sz w:val="20"/>
                <w:szCs w:val="24"/>
                <w:lang w:eastAsia="en-GB"/>
              </w:rPr>
            </w:pPr>
            <w:r w:rsidRPr="006268EA">
              <w:rPr>
                <w:rFonts w:asciiTheme="minorHAnsi" w:eastAsia="Times New Roman" w:hAnsiTheme="minorHAnsi"/>
                <w:i/>
                <w:color w:val="A6A6A6" w:themeColor="background1" w:themeShade="A6"/>
                <w:sz w:val="20"/>
                <w:szCs w:val="24"/>
                <w:lang w:val="it-IT" w:eastAsia="en-GB"/>
              </w:rPr>
              <w:t>Ex</w:t>
            </w:r>
            <w:r w:rsidRPr="006268EA">
              <w:rPr>
                <w:rFonts w:asciiTheme="minorHAnsi" w:eastAsia="Times New Roman" w:hAnsiTheme="minorHAnsi"/>
                <w:i/>
                <w:color w:val="A6A6A6" w:themeColor="background1" w:themeShade="A6"/>
                <w:sz w:val="20"/>
                <w:szCs w:val="24"/>
                <w:lang w:eastAsia="en-GB"/>
              </w:rPr>
              <w:t xml:space="preserve"> </w:t>
            </w:r>
            <w:r w:rsidR="0022757E" w:rsidRPr="006268EA">
              <w:rPr>
                <w:rFonts w:asciiTheme="minorHAnsi" w:eastAsia="Times New Roman" w:hAnsiTheme="minorHAnsi"/>
                <w:i/>
                <w:color w:val="A6A6A6" w:themeColor="background1" w:themeShade="A6"/>
                <w:sz w:val="20"/>
                <w:szCs w:val="24"/>
                <w:lang w:eastAsia="en-GB"/>
              </w:rPr>
              <w:t>Medical</w:t>
            </w:r>
          </w:p>
          <w:p w14:paraId="3CAF157A"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eastAsia="en-GB"/>
              </w:rPr>
            </w:pPr>
          </w:p>
        </w:tc>
        <w:tc>
          <w:tcPr>
            <w:tcW w:w="1547" w:type="dxa"/>
          </w:tcPr>
          <w:p w14:paraId="23D7BEAA" w14:textId="77777777" w:rsidR="0022757E" w:rsidRPr="006268EA" w:rsidRDefault="00984DEE" w:rsidP="0024132F">
            <w:pPr>
              <w:spacing w:after="0" w:line="240" w:lineRule="auto"/>
              <w:rPr>
                <w:rFonts w:asciiTheme="minorHAnsi" w:eastAsia="Times New Roman" w:hAnsiTheme="minorHAnsi"/>
                <w:i/>
                <w:color w:val="A6A6A6" w:themeColor="background1" w:themeShade="A6"/>
                <w:sz w:val="20"/>
                <w:szCs w:val="24"/>
                <w:lang w:eastAsia="en-GB"/>
              </w:rPr>
            </w:pPr>
            <w:r w:rsidRPr="006268EA">
              <w:rPr>
                <w:rFonts w:asciiTheme="minorHAnsi" w:eastAsia="Times New Roman" w:hAnsiTheme="minorHAnsi"/>
                <w:i/>
                <w:color w:val="A6A6A6" w:themeColor="background1" w:themeShade="A6"/>
                <w:sz w:val="20"/>
                <w:szCs w:val="24"/>
                <w:lang w:val="it-IT" w:eastAsia="en-GB"/>
              </w:rPr>
              <w:t>Ex</w:t>
            </w:r>
            <w:r w:rsidRPr="006268EA">
              <w:rPr>
                <w:rFonts w:asciiTheme="minorHAnsi" w:eastAsia="Times New Roman" w:hAnsiTheme="minorHAnsi"/>
                <w:i/>
                <w:color w:val="A6A6A6" w:themeColor="background1" w:themeShade="A6"/>
                <w:sz w:val="20"/>
                <w:szCs w:val="24"/>
                <w:lang w:eastAsia="en-GB"/>
              </w:rPr>
              <w:t xml:space="preserve"> </w:t>
            </w:r>
            <w:r w:rsidR="00F720E0" w:rsidRPr="006268EA">
              <w:rPr>
                <w:rFonts w:asciiTheme="minorHAnsi" w:eastAsia="Times New Roman" w:hAnsiTheme="minorHAnsi"/>
                <w:i/>
                <w:color w:val="A6A6A6" w:themeColor="background1" w:themeShade="A6"/>
                <w:sz w:val="20"/>
                <w:szCs w:val="24"/>
                <w:lang w:eastAsia="en-GB"/>
              </w:rPr>
              <w:t>20xx</w:t>
            </w:r>
          </w:p>
          <w:p w14:paraId="26BA5554" w14:textId="77777777" w:rsidR="0022757E" w:rsidRPr="006268EA" w:rsidRDefault="00F720E0" w:rsidP="00F720E0">
            <w:pPr>
              <w:spacing w:after="0" w:line="240" w:lineRule="auto"/>
              <w:rPr>
                <w:rFonts w:asciiTheme="minorHAnsi" w:eastAsia="Times New Roman" w:hAnsiTheme="minorHAnsi"/>
                <w:i/>
                <w:color w:val="A6A6A6" w:themeColor="background1" w:themeShade="A6"/>
                <w:sz w:val="20"/>
                <w:szCs w:val="24"/>
                <w:lang w:eastAsia="en-GB"/>
              </w:rPr>
            </w:pPr>
            <w:r w:rsidRPr="006268EA">
              <w:rPr>
                <w:rFonts w:asciiTheme="minorHAnsi" w:eastAsia="Times New Roman" w:hAnsiTheme="minorHAnsi"/>
                <w:i/>
                <w:color w:val="A6A6A6" w:themeColor="background1" w:themeShade="A6"/>
                <w:sz w:val="20"/>
                <w:szCs w:val="24"/>
                <w:lang w:eastAsia="en-GB"/>
              </w:rPr>
              <w:t>20xx</w:t>
            </w:r>
          </w:p>
        </w:tc>
        <w:tc>
          <w:tcPr>
            <w:tcW w:w="1553" w:type="dxa"/>
          </w:tcPr>
          <w:p w14:paraId="55683BA0" w14:textId="77777777" w:rsidR="0022757E" w:rsidRPr="006268EA" w:rsidRDefault="00984DEE" w:rsidP="0024132F">
            <w:pPr>
              <w:spacing w:after="0" w:line="240" w:lineRule="auto"/>
              <w:rPr>
                <w:rFonts w:asciiTheme="minorHAnsi" w:eastAsia="Times New Roman" w:hAnsiTheme="minorHAnsi"/>
                <w:i/>
                <w:color w:val="A6A6A6" w:themeColor="background1" w:themeShade="A6"/>
                <w:sz w:val="20"/>
                <w:szCs w:val="24"/>
                <w:lang w:eastAsia="en-GB"/>
              </w:rPr>
            </w:pPr>
            <w:r w:rsidRPr="00FA4FBF">
              <w:rPr>
                <w:rFonts w:asciiTheme="minorHAnsi" w:eastAsia="Times New Roman" w:hAnsiTheme="minorHAnsi"/>
                <w:i/>
                <w:color w:val="A6A6A6" w:themeColor="background1" w:themeShade="A6"/>
                <w:sz w:val="20"/>
                <w:szCs w:val="24"/>
                <w:lang w:val="en-IE" w:eastAsia="en-GB"/>
              </w:rPr>
              <w:t>Ex</w:t>
            </w:r>
            <w:r w:rsidRPr="006268EA">
              <w:rPr>
                <w:rFonts w:asciiTheme="minorHAnsi" w:eastAsia="Times New Roman" w:hAnsiTheme="minorHAnsi"/>
                <w:i/>
                <w:color w:val="A6A6A6" w:themeColor="background1" w:themeShade="A6"/>
                <w:sz w:val="20"/>
                <w:szCs w:val="24"/>
                <w:lang w:eastAsia="en-GB"/>
              </w:rPr>
              <w:t xml:space="preserve"> </w:t>
            </w:r>
            <w:r w:rsidR="0022757E" w:rsidRPr="006268EA">
              <w:rPr>
                <w:rFonts w:asciiTheme="minorHAnsi" w:eastAsia="Times New Roman" w:hAnsiTheme="minorHAnsi"/>
                <w:i/>
                <w:color w:val="A6A6A6" w:themeColor="background1" w:themeShade="A6"/>
                <w:sz w:val="20"/>
                <w:szCs w:val="24"/>
                <w:lang w:eastAsia="en-GB"/>
              </w:rPr>
              <w:t>A materials patent is planned for 2006</w:t>
            </w:r>
          </w:p>
          <w:p w14:paraId="1AC4473D"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eastAsia="en-GB"/>
              </w:rPr>
            </w:pPr>
          </w:p>
          <w:p w14:paraId="76EDA807"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eastAsia="en-GB"/>
              </w:rPr>
            </w:pPr>
          </w:p>
        </w:tc>
        <w:tc>
          <w:tcPr>
            <w:tcW w:w="2133" w:type="dxa"/>
          </w:tcPr>
          <w:p w14:paraId="16540F94" w14:textId="77777777" w:rsidR="0022757E" w:rsidRPr="006268EA" w:rsidRDefault="00984DEE" w:rsidP="0024132F">
            <w:pPr>
              <w:spacing w:after="0" w:line="240" w:lineRule="auto"/>
              <w:rPr>
                <w:rFonts w:asciiTheme="minorHAnsi" w:eastAsia="Times New Roman" w:hAnsiTheme="minorHAnsi"/>
                <w:i/>
                <w:color w:val="A6A6A6" w:themeColor="background1" w:themeShade="A6"/>
                <w:sz w:val="20"/>
                <w:szCs w:val="24"/>
                <w:lang w:eastAsia="en-GB"/>
              </w:rPr>
            </w:pPr>
            <w:r w:rsidRPr="00FA4FBF">
              <w:rPr>
                <w:rFonts w:asciiTheme="minorHAnsi" w:eastAsia="Times New Roman" w:hAnsiTheme="minorHAnsi"/>
                <w:i/>
                <w:color w:val="A6A6A6" w:themeColor="background1" w:themeShade="A6"/>
                <w:sz w:val="20"/>
                <w:szCs w:val="24"/>
                <w:lang w:val="en-IE" w:eastAsia="en-GB"/>
              </w:rPr>
              <w:t>Ex</w:t>
            </w:r>
            <w:r w:rsidRPr="006268EA">
              <w:rPr>
                <w:rFonts w:asciiTheme="minorHAnsi" w:eastAsia="Times New Roman" w:hAnsiTheme="minorHAnsi"/>
                <w:i/>
                <w:color w:val="A6A6A6" w:themeColor="background1" w:themeShade="A6"/>
                <w:sz w:val="20"/>
                <w:szCs w:val="24"/>
                <w:lang w:eastAsia="en-GB"/>
              </w:rPr>
              <w:t xml:space="preserve"> </w:t>
            </w:r>
            <w:r w:rsidR="0022757E" w:rsidRPr="006268EA">
              <w:rPr>
                <w:rFonts w:asciiTheme="minorHAnsi" w:eastAsia="Times New Roman" w:hAnsiTheme="minorHAnsi"/>
                <w:i/>
                <w:color w:val="A6A6A6" w:themeColor="background1" w:themeShade="A6"/>
                <w:sz w:val="20"/>
                <w:szCs w:val="24"/>
                <w:lang w:eastAsia="en-GB"/>
              </w:rPr>
              <w:t>Beneficiary X (owner)</w:t>
            </w:r>
          </w:p>
          <w:p w14:paraId="31E65E22" w14:textId="77777777" w:rsidR="0022757E" w:rsidRPr="006268EA" w:rsidRDefault="0022757E" w:rsidP="0024132F">
            <w:pPr>
              <w:spacing w:after="0" w:line="240" w:lineRule="auto"/>
              <w:rPr>
                <w:rFonts w:asciiTheme="minorHAnsi" w:eastAsia="Times New Roman" w:hAnsiTheme="minorHAnsi"/>
                <w:i/>
                <w:color w:val="A6A6A6" w:themeColor="background1" w:themeShade="A6"/>
                <w:sz w:val="20"/>
                <w:szCs w:val="24"/>
                <w:lang w:eastAsia="en-GB"/>
              </w:rPr>
            </w:pPr>
            <w:r w:rsidRPr="006268EA">
              <w:rPr>
                <w:rFonts w:asciiTheme="minorHAnsi" w:eastAsia="Times New Roman" w:hAnsiTheme="minorHAnsi"/>
                <w:i/>
                <w:color w:val="A6A6A6" w:themeColor="background1" w:themeShade="A6"/>
                <w:sz w:val="20"/>
                <w:szCs w:val="24"/>
                <w:lang w:eastAsia="en-GB"/>
              </w:rPr>
              <w:t>Beneficiary Y, Beneficiary Z, Poss. licensing to equipment manuf. ABC</w:t>
            </w:r>
          </w:p>
        </w:tc>
      </w:tr>
      <w:tr w:rsidR="0022757E" w:rsidRPr="006268EA" w14:paraId="7C2A1247" w14:textId="77777777" w:rsidTr="00D4710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Ex>
        <w:tc>
          <w:tcPr>
            <w:tcW w:w="1601" w:type="dxa"/>
          </w:tcPr>
          <w:p w14:paraId="7C6F111E"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39" w:type="dxa"/>
          </w:tcPr>
          <w:p w14:paraId="4BF0ABA7"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255" w:type="dxa"/>
          </w:tcPr>
          <w:p w14:paraId="6AF5F3F7"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307" w:type="dxa"/>
          </w:tcPr>
          <w:p w14:paraId="789D43D0"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40" w:type="dxa"/>
          </w:tcPr>
          <w:p w14:paraId="443F70C8"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62" w:type="dxa"/>
          </w:tcPr>
          <w:p w14:paraId="50D689FD"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47" w:type="dxa"/>
          </w:tcPr>
          <w:p w14:paraId="517886E0"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53" w:type="dxa"/>
          </w:tcPr>
          <w:p w14:paraId="17DB22A8"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2133" w:type="dxa"/>
          </w:tcPr>
          <w:p w14:paraId="4CCD545B"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r>
      <w:tr w:rsidR="0022757E" w:rsidRPr="006268EA" w14:paraId="18AEDD6C" w14:textId="77777777" w:rsidTr="00D47101">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Ex>
        <w:tc>
          <w:tcPr>
            <w:tcW w:w="1601" w:type="dxa"/>
          </w:tcPr>
          <w:p w14:paraId="750C2B38"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39" w:type="dxa"/>
          </w:tcPr>
          <w:p w14:paraId="6EE3063E"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255" w:type="dxa"/>
          </w:tcPr>
          <w:p w14:paraId="16735EF4"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307" w:type="dxa"/>
          </w:tcPr>
          <w:p w14:paraId="630E75CE"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40" w:type="dxa"/>
          </w:tcPr>
          <w:p w14:paraId="3CCA3E65"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62" w:type="dxa"/>
          </w:tcPr>
          <w:p w14:paraId="35C88B5F"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47" w:type="dxa"/>
          </w:tcPr>
          <w:p w14:paraId="69979DD1"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1553" w:type="dxa"/>
          </w:tcPr>
          <w:p w14:paraId="788E40C0"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c>
          <w:tcPr>
            <w:tcW w:w="2133" w:type="dxa"/>
          </w:tcPr>
          <w:p w14:paraId="04570030" w14:textId="77777777" w:rsidR="0022757E" w:rsidRPr="00AA373A" w:rsidRDefault="0022757E" w:rsidP="0024132F">
            <w:pPr>
              <w:spacing w:after="0" w:line="240" w:lineRule="auto"/>
              <w:rPr>
                <w:rFonts w:asciiTheme="minorHAnsi" w:eastAsia="Times New Roman" w:hAnsiTheme="minorHAnsi"/>
                <w:smallCaps/>
                <w:sz w:val="24"/>
                <w:szCs w:val="24"/>
                <w:lang w:eastAsia="en-GB"/>
              </w:rPr>
            </w:pPr>
          </w:p>
        </w:tc>
      </w:tr>
    </w:tbl>
    <w:p w14:paraId="0771439E" w14:textId="77777777" w:rsidR="00936361" w:rsidRDefault="00936361" w:rsidP="00AA373A">
      <w:pPr>
        <w:spacing w:after="0" w:line="240" w:lineRule="auto"/>
        <w:ind w:left="426"/>
        <w:jc w:val="both"/>
        <w:rPr>
          <w:rFonts w:ascii="Times New Roman" w:eastAsia="Times New Roman" w:hAnsi="Times New Roman"/>
          <w:sz w:val="24"/>
          <w:szCs w:val="24"/>
          <w:lang w:eastAsia="en-GB"/>
        </w:rPr>
        <w:sectPr w:rsidR="00936361" w:rsidSect="00366F83">
          <w:footerReference w:type="default" r:id="rId17"/>
          <w:pgSz w:w="16838" w:h="11906" w:orient="landscape"/>
          <w:pgMar w:top="1276" w:right="1417" w:bottom="1417" w:left="1417" w:header="708" w:footer="708" w:gutter="0"/>
          <w:cols w:space="708"/>
          <w:docGrid w:linePitch="360"/>
        </w:sectPr>
      </w:pPr>
    </w:p>
    <w:p w14:paraId="1F3BAD89" w14:textId="77777777" w:rsidR="005E0935" w:rsidRPr="0038287E" w:rsidRDefault="005E0935" w:rsidP="00266FF8">
      <w:pPr>
        <w:pStyle w:val="Heading2"/>
        <w:numPr>
          <w:ilvl w:val="0"/>
          <w:numId w:val="0"/>
        </w:numPr>
        <w:ind w:left="786" w:hanging="360"/>
      </w:pPr>
      <w:bookmarkStart w:id="70" w:name="_Toc391290195"/>
      <w:bookmarkStart w:id="71" w:name="_Toc391290438"/>
      <w:bookmarkStart w:id="72" w:name="_Toc391290517"/>
      <w:bookmarkStart w:id="73" w:name="_Toc31787727"/>
      <w:r w:rsidRPr="0038287E">
        <w:t>5.3</w:t>
      </w:r>
      <w:r w:rsidR="00751DA9" w:rsidRPr="0038287E">
        <w:rPr>
          <w:lang w:val="en-GB"/>
        </w:rPr>
        <w:t>.</w:t>
      </w:r>
      <w:r w:rsidR="009302D0" w:rsidRPr="0038287E">
        <w:t xml:space="preserve"> Plan for sustainability</w:t>
      </w:r>
      <w:bookmarkEnd w:id="70"/>
      <w:bookmarkEnd w:id="71"/>
      <w:bookmarkEnd w:id="72"/>
      <w:bookmarkEnd w:id="73"/>
    </w:p>
    <w:p w14:paraId="10F1EAAB" w14:textId="2066D468" w:rsidR="00266FF8" w:rsidRDefault="009302D0" w:rsidP="00751DA9">
      <w:pPr>
        <w:spacing w:after="0" w:line="240" w:lineRule="auto"/>
        <w:jc w:val="both"/>
      </w:pPr>
      <w:r w:rsidRPr="00936361">
        <w:t>Please indicate the actions taken to ensure the sustainability</w:t>
      </w:r>
      <w:r w:rsidR="00751DA9">
        <w:t xml:space="preserve"> beyond the end of the project</w:t>
      </w:r>
      <w:r w:rsidR="00C94851">
        <w:t>, when relevant</w:t>
      </w:r>
      <w:r w:rsidR="00751DA9">
        <w:t>.</w:t>
      </w:r>
    </w:p>
    <w:p w14:paraId="607B96FE" w14:textId="0E6AFAB6" w:rsidR="001129BA" w:rsidRDefault="00F90FBD" w:rsidP="00266FF8">
      <w:pPr>
        <w:pStyle w:val="Chapitre"/>
      </w:pPr>
      <w:bookmarkStart w:id="74" w:name="_Toc31787728"/>
      <w:r w:rsidRPr="00266FF8">
        <w:t xml:space="preserve">Management of </w:t>
      </w:r>
      <w:r w:rsidR="001129BA" w:rsidRPr="00266FF8">
        <w:t xml:space="preserve">Project </w:t>
      </w:r>
      <w:r w:rsidRPr="00266FF8">
        <w:t xml:space="preserve">and </w:t>
      </w:r>
      <w:r w:rsidR="00276A72" w:rsidRPr="00266FF8">
        <w:t>Consortium</w:t>
      </w:r>
      <w:bookmarkEnd w:id="74"/>
    </w:p>
    <w:p w14:paraId="4D3EF0E1" w14:textId="2154A38C" w:rsidR="00266FF8" w:rsidRDefault="00266FF8" w:rsidP="004D43BB">
      <w:pPr>
        <w:spacing w:after="0" w:line="240" w:lineRule="auto"/>
        <w:ind w:left="709"/>
        <w:jc w:val="both"/>
      </w:pPr>
      <w:r w:rsidRPr="00266FF8">
        <w:t>(</w:t>
      </w:r>
      <w:proofErr w:type="gramStart"/>
      <w:r w:rsidRPr="00266FF8">
        <w:t>max</w:t>
      </w:r>
      <w:proofErr w:type="gramEnd"/>
      <w:r w:rsidRPr="00266FF8">
        <w:t xml:space="preserve"> 0.5 page)</w:t>
      </w:r>
    </w:p>
    <w:p w14:paraId="1C6528DD" w14:textId="77777777" w:rsidR="00B87B14" w:rsidRDefault="00B87B14" w:rsidP="0070599E">
      <w:pPr>
        <w:spacing w:after="0" w:line="240" w:lineRule="auto"/>
        <w:jc w:val="both"/>
      </w:pPr>
    </w:p>
    <w:p w14:paraId="005C73A8" w14:textId="77777777" w:rsidR="00363EC5" w:rsidRDefault="001129BA" w:rsidP="0070599E">
      <w:pPr>
        <w:spacing w:after="0" w:line="240" w:lineRule="auto"/>
        <w:jc w:val="both"/>
      </w:pPr>
      <w:r>
        <w:t xml:space="preserve">Please describe the overall </w:t>
      </w:r>
      <w:r w:rsidR="00D61DC9">
        <w:t xml:space="preserve">management </w:t>
      </w:r>
      <w:r>
        <w:t>of the project</w:t>
      </w:r>
      <w:r w:rsidR="00BD7525">
        <w:t xml:space="preserve"> during the period</w:t>
      </w:r>
      <w:r>
        <w:t xml:space="preserve">, </w:t>
      </w:r>
      <w:r w:rsidR="00363EC5">
        <w:t xml:space="preserve">highlighting </w:t>
      </w:r>
      <w:r>
        <w:t xml:space="preserve">any </w:t>
      </w:r>
      <w:r w:rsidR="00C352DB">
        <w:t xml:space="preserve">success factors and/or </w:t>
      </w:r>
      <w:r>
        <w:t xml:space="preserve">challenges that have arisen within the team and </w:t>
      </w:r>
      <w:r w:rsidR="00782916">
        <w:t xml:space="preserve">indicate </w:t>
      </w:r>
      <w:r>
        <w:t xml:space="preserve">how these </w:t>
      </w:r>
      <w:r w:rsidR="00782916">
        <w:t>challenges</w:t>
      </w:r>
      <w:r w:rsidR="00AC324F">
        <w:t xml:space="preserve"> have been resolved.</w:t>
      </w:r>
    </w:p>
    <w:p w14:paraId="75CD9E4A" w14:textId="77777777" w:rsidR="00AC324F" w:rsidRDefault="00AC324F" w:rsidP="0070599E">
      <w:pPr>
        <w:spacing w:after="0" w:line="240" w:lineRule="auto"/>
        <w:jc w:val="both"/>
      </w:pPr>
    </w:p>
    <w:p w14:paraId="6C3E67CE" w14:textId="77777777" w:rsidR="005D595C" w:rsidRDefault="005D595C" w:rsidP="005D595C">
      <w:pPr>
        <w:spacing w:after="0" w:line="240" w:lineRule="auto"/>
        <w:jc w:val="both"/>
      </w:pPr>
      <w:r>
        <w:t>Throughout the lifetime of the project, summarise</w:t>
      </w:r>
      <w:r w:rsidR="00D94528">
        <w:t>,</w:t>
      </w:r>
      <w:r>
        <w:t xml:space="preserve"> </w:t>
      </w:r>
      <w:r w:rsidR="00D94528">
        <w:t xml:space="preserve">if any, </w:t>
      </w:r>
      <w:r>
        <w:t xml:space="preserve">the major changes in the composition of the consortium, and in case these have created difficulties for the progress of the project, please explain the </w:t>
      </w:r>
      <w:r w:rsidR="00AC324F">
        <w:t>approach taken to resolve them.</w:t>
      </w:r>
    </w:p>
    <w:p w14:paraId="312139DB" w14:textId="77777777" w:rsidR="005D595C" w:rsidRDefault="005D595C" w:rsidP="0070599E">
      <w:pPr>
        <w:spacing w:after="0" w:line="240" w:lineRule="auto"/>
        <w:jc w:val="both"/>
      </w:pPr>
    </w:p>
    <w:p w14:paraId="62B54F50" w14:textId="77777777" w:rsidR="001E6552" w:rsidRPr="0070599E" w:rsidRDefault="00BD7525" w:rsidP="0070599E">
      <w:pPr>
        <w:spacing w:after="0" w:line="240" w:lineRule="auto"/>
        <w:jc w:val="both"/>
        <w:rPr>
          <w:color w:val="000000"/>
        </w:rPr>
      </w:pPr>
      <w:r w:rsidRPr="002A2779">
        <w:t>Please indicate if any interaction</w:t>
      </w:r>
      <w:r w:rsidR="00782916">
        <w:t>s</w:t>
      </w:r>
      <w:r w:rsidRPr="002A2779">
        <w:t>, synergies with other IMI projects or any other relevant programmes</w:t>
      </w:r>
      <w:r w:rsidR="00782916">
        <w:t xml:space="preserve"> </w:t>
      </w:r>
      <w:r w:rsidR="00A6206E">
        <w:t>occurred</w:t>
      </w:r>
      <w:r w:rsidR="00782916">
        <w:t xml:space="preserve"> during </w:t>
      </w:r>
      <w:r w:rsidR="00782916" w:rsidRPr="00415FD8">
        <w:t>the period</w:t>
      </w:r>
      <w:r w:rsidR="00110CA8">
        <w:t>.</w:t>
      </w:r>
    </w:p>
    <w:p w14:paraId="60B09836" w14:textId="77777777" w:rsidR="00110CA8" w:rsidRDefault="00110CA8" w:rsidP="00110CA8">
      <w:pPr>
        <w:spacing w:after="0" w:line="240" w:lineRule="auto"/>
        <w:jc w:val="both"/>
        <w:rPr>
          <w:color w:val="000000"/>
        </w:rPr>
      </w:pPr>
    </w:p>
    <w:p w14:paraId="71CC3BE3" w14:textId="77777777" w:rsidR="00E57D62" w:rsidRDefault="00E57D62" w:rsidP="00110CA8">
      <w:pPr>
        <w:spacing w:after="0" w:line="240" w:lineRule="auto"/>
        <w:jc w:val="both"/>
        <w:rPr>
          <w:color w:val="000000"/>
        </w:rPr>
      </w:pPr>
      <w:r>
        <w:rPr>
          <w:color w:val="000000"/>
        </w:rPr>
        <w:t xml:space="preserve">Please describe if any interactions with </w:t>
      </w:r>
      <w:r w:rsidR="002E538D">
        <w:rPr>
          <w:color w:val="000000"/>
        </w:rPr>
        <w:t xml:space="preserve">relevant stakeholders occurred during the period or are foreseen, including </w:t>
      </w:r>
      <w:r>
        <w:rPr>
          <w:color w:val="000000"/>
        </w:rPr>
        <w:t>Regulators, Health Technology Assessment Bodies</w:t>
      </w:r>
      <w:r w:rsidR="002E538D">
        <w:rPr>
          <w:color w:val="000000"/>
        </w:rPr>
        <w:t xml:space="preserve"> and patients organisations</w:t>
      </w:r>
      <w:r>
        <w:rPr>
          <w:color w:val="000000"/>
        </w:rPr>
        <w:t>.</w:t>
      </w:r>
    </w:p>
    <w:p w14:paraId="43225F5D" w14:textId="77777777" w:rsidR="00AC324F" w:rsidRDefault="005D595C" w:rsidP="0070599E">
      <w:pPr>
        <w:spacing w:after="0" w:line="240" w:lineRule="auto"/>
        <w:jc w:val="both"/>
        <w:rPr>
          <w:color w:val="000000"/>
        </w:rPr>
      </w:pPr>
      <w:r>
        <w:rPr>
          <w:color w:val="000000"/>
        </w:rPr>
        <w:t xml:space="preserve">In particular, when relevant, please indicate if the consortium has taken </w:t>
      </w:r>
      <w:r w:rsidR="00936361">
        <w:rPr>
          <w:color w:val="000000"/>
        </w:rPr>
        <w:t xml:space="preserve">any </w:t>
      </w:r>
      <w:r>
        <w:rPr>
          <w:color w:val="000000"/>
        </w:rPr>
        <w:t xml:space="preserve">actions to interact with the Regulators </w:t>
      </w:r>
      <w:r w:rsidR="00936361">
        <w:rPr>
          <w:color w:val="000000"/>
        </w:rPr>
        <w:t>in the context of</w:t>
      </w:r>
      <w:r>
        <w:rPr>
          <w:color w:val="000000"/>
        </w:rPr>
        <w:t xml:space="preserve"> qualifica</w:t>
      </w:r>
      <w:r w:rsidR="00AC324F">
        <w:rPr>
          <w:color w:val="000000"/>
        </w:rPr>
        <w:t>tion advice/opinion procedures.</w:t>
      </w:r>
    </w:p>
    <w:p w14:paraId="18B13BD8" w14:textId="77777777" w:rsidR="00AC324F" w:rsidRDefault="00AC324F" w:rsidP="0070599E">
      <w:pPr>
        <w:spacing w:after="0" w:line="240" w:lineRule="auto"/>
        <w:jc w:val="both"/>
        <w:rPr>
          <w:color w:val="000000"/>
        </w:rPr>
      </w:pPr>
    </w:p>
    <w:p w14:paraId="625184C4" w14:textId="77777777" w:rsidR="00BD7525" w:rsidRPr="00AC324F" w:rsidRDefault="00782916" w:rsidP="0070599E">
      <w:pPr>
        <w:spacing w:after="0" w:line="240" w:lineRule="auto"/>
        <w:jc w:val="both"/>
        <w:rPr>
          <w:color w:val="000000"/>
        </w:rPr>
      </w:pPr>
      <w:r>
        <w:t>Please comment on</w:t>
      </w:r>
      <w:r w:rsidR="00E330B6">
        <w:t xml:space="preserve"> the aspects related to the </w:t>
      </w:r>
      <w:r w:rsidR="00B35074">
        <w:t>public private partnership (PPP)</w:t>
      </w:r>
      <w:r w:rsidR="000118B0">
        <w:t xml:space="preserve"> during the period </w:t>
      </w:r>
      <w:r w:rsidR="00A6206E">
        <w:br/>
      </w:r>
      <w:proofErr w:type="gramStart"/>
      <w:r w:rsidR="000118B0">
        <w:t>i.e</w:t>
      </w:r>
      <w:r w:rsidR="00AC324F">
        <w:t>.</w:t>
      </w:r>
      <w:proofErr w:type="gramEnd"/>
      <w:r w:rsidR="000118B0">
        <w:t xml:space="preserve"> </w:t>
      </w:r>
      <w:r w:rsidR="00E330B6">
        <w:t>added value</w:t>
      </w:r>
      <w:r w:rsidR="00A47E18">
        <w:t xml:space="preserve"> of the collaboration</w:t>
      </w:r>
      <w:r>
        <w:t xml:space="preserve"> on the project or leverage effect if any</w:t>
      </w:r>
      <w:r w:rsidR="00E330B6">
        <w:t>.</w:t>
      </w:r>
    </w:p>
    <w:p w14:paraId="6C5F2EFD" w14:textId="77777777" w:rsidR="007B0629" w:rsidRDefault="007B0629" w:rsidP="0070599E">
      <w:pPr>
        <w:spacing w:after="0" w:line="240" w:lineRule="auto"/>
        <w:jc w:val="both"/>
      </w:pPr>
    </w:p>
    <w:p w14:paraId="1A9A8D4F" w14:textId="77777777" w:rsidR="007B0629" w:rsidRPr="006E555C" w:rsidRDefault="007B0629" w:rsidP="007B0629">
      <w:pPr>
        <w:spacing w:after="0" w:line="240" w:lineRule="auto"/>
        <w:jc w:val="both"/>
        <w:rPr>
          <w:rFonts w:ascii="Times New Roman" w:eastAsia="Times New Roman" w:hAnsi="Times New Roman"/>
          <w:sz w:val="24"/>
          <w:szCs w:val="24"/>
          <w:lang w:eastAsia="en-GB"/>
        </w:rPr>
      </w:pPr>
    </w:p>
    <w:p w14:paraId="362BCAAB" w14:textId="77777777" w:rsidR="007B0629" w:rsidRPr="006E555C" w:rsidRDefault="007B0629" w:rsidP="007B0629">
      <w:pPr>
        <w:spacing w:after="0" w:line="240" w:lineRule="auto"/>
        <w:rPr>
          <w:rFonts w:ascii="Times New Roman" w:eastAsia="Times New Roman" w:hAnsi="Times New Roman"/>
          <w:sz w:val="24"/>
          <w:szCs w:val="24"/>
          <w:lang w:eastAsia="en-GB"/>
        </w:rPr>
      </w:pPr>
    </w:p>
    <w:p w14:paraId="490ADA16" w14:textId="3EFFB75B" w:rsidR="007B0629" w:rsidRDefault="007B0629" w:rsidP="00266FF8">
      <w:pPr>
        <w:spacing w:after="0" w:line="240" w:lineRule="auto"/>
      </w:pPr>
    </w:p>
    <w:p w14:paraId="405D6146" w14:textId="77777777" w:rsidR="003153B0" w:rsidRDefault="003153B0" w:rsidP="005A06AF">
      <w:pPr>
        <w:spacing w:after="0" w:line="240" w:lineRule="auto"/>
      </w:pPr>
    </w:p>
    <w:p w14:paraId="596987C1" w14:textId="77777777" w:rsidR="00433400" w:rsidRDefault="00433400" w:rsidP="0080793E">
      <w:pPr>
        <w:spacing w:after="0"/>
      </w:pPr>
    </w:p>
    <w:p w14:paraId="4089E256" w14:textId="77777777" w:rsidR="0080793E" w:rsidRDefault="0080793E" w:rsidP="0080793E">
      <w:pPr>
        <w:spacing w:after="0" w:line="240" w:lineRule="auto"/>
      </w:pPr>
    </w:p>
    <w:p w14:paraId="04BCD450" w14:textId="77777777" w:rsidR="00240883" w:rsidRPr="00051C2F" w:rsidRDefault="00240883" w:rsidP="0080793E">
      <w:pPr>
        <w:rPr>
          <w:sz w:val="20"/>
          <w:szCs w:val="20"/>
        </w:rPr>
      </w:pPr>
      <w:r>
        <w:rPr>
          <w:sz w:val="20"/>
          <w:szCs w:val="20"/>
        </w:rPr>
        <w:br w:type="page"/>
      </w:r>
    </w:p>
    <w:p w14:paraId="5B29B716" w14:textId="67127051" w:rsidR="00782916" w:rsidRPr="0038287E" w:rsidRDefault="00112005" w:rsidP="00266FF8">
      <w:pPr>
        <w:pStyle w:val="Chapitre"/>
      </w:pPr>
      <w:bookmarkStart w:id="75" w:name="_Toc31787729"/>
      <w:r w:rsidRPr="0038287E">
        <w:t xml:space="preserve">Finance - </w:t>
      </w:r>
      <w:r w:rsidRPr="00A2505A">
        <w:t>Cost</w:t>
      </w:r>
      <w:bookmarkEnd w:id="75"/>
    </w:p>
    <w:p w14:paraId="6A619F68" w14:textId="77777777" w:rsidR="00051C2F" w:rsidRPr="00F720E0" w:rsidRDefault="005D575A" w:rsidP="00266FF8">
      <w:pPr>
        <w:pStyle w:val="Heading2"/>
        <w:numPr>
          <w:ilvl w:val="0"/>
          <w:numId w:val="0"/>
        </w:numPr>
        <w:ind w:left="786" w:hanging="360"/>
      </w:pPr>
      <w:bookmarkStart w:id="76" w:name="_Toc391290196"/>
      <w:bookmarkStart w:id="77" w:name="_Toc391290439"/>
      <w:bookmarkStart w:id="78" w:name="_Toc391290518"/>
      <w:bookmarkStart w:id="79" w:name="_Toc31787730"/>
      <w:r>
        <w:t>7.1</w:t>
      </w:r>
      <w:r w:rsidR="00751DA9">
        <w:t>.</w:t>
      </w:r>
      <w:r>
        <w:t xml:space="preserve"> </w:t>
      </w:r>
      <w:r w:rsidR="00112005">
        <w:t>Cost</w:t>
      </w:r>
      <w:r w:rsidR="00112005" w:rsidRPr="00821A1A">
        <w:t xml:space="preserve"> </w:t>
      </w:r>
      <w:r w:rsidR="00782916" w:rsidRPr="00821A1A">
        <w:t>summary</w:t>
      </w:r>
      <w:r w:rsidR="0007381F">
        <w:t xml:space="preserve"> for the </w:t>
      </w:r>
      <w:r w:rsidR="0007381F" w:rsidRPr="00A2505A">
        <w:t>last</w:t>
      </w:r>
      <w:r w:rsidR="0007381F">
        <w:t xml:space="preserve"> reporting period</w:t>
      </w:r>
      <w:bookmarkEnd w:id="76"/>
      <w:bookmarkEnd w:id="77"/>
      <w:bookmarkEnd w:id="78"/>
      <w:bookmarkEnd w:id="79"/>
    </w:p>
    <w:p w14:paraId="3E2D3F82" w14:textId="2436E06F" w:rsidR="008227D9" w:rsidRDefault="001B0BE3" w:rsidP="0070599E">
      <w:pPr>
        <w:spacing w:before="200"/>
        <w:jc w:val="both"/>
        <w:rPr>
          <w:b/>
        </w:rPr>
      </w:pPr>
      <w:r>
        <w:t xml:space="preserve">Please provide a </w:t>
      </w:r>
      <w:r w:rsidR="006F7AFC">
        <w:t xml:space="preserve">cost </w:t>
      </w:r>
      <w:r>
        <w:t xml:space="preserve">summary for the </w:t>
      </w:r>
      <w:r w:rsidR="00CF0DCB">
        <w:t xml:space="preserve">last reporting </w:t>
      </w:r>
      <w:r>
        <w:t>period by filling</w:t>
      </w:r>
      <w:r w:rsidR="00433400">
        <w:t xml:space="preserve"> </w:t>
      </w:r>
      <w:r w:rsidR="00062E89">
        <w:t>the following table</w:t>
      </w:r>
      <w:r w:rsidR="00221948">
        <w:t>s</w:t>
      </w:r>
      <w:r w:rsidR="00062E89">
        <w:t xml:space="preserve"> </w:t>
      </w:r>
      <w:r w:rsidR="00051C2F" w:rsidRPr="0070599E">
        <w:t xml:space="preserve">(one table </w:t>
      </w:r>
      <w:r w:rsidR="00B87B14">
        <w:t>per</w:t>
      </w:r>
      <w:r w:rsidR="00051C2F" w:rsidRPr="0070599E">
        <w:t xml:space="preserve"> participant</w:t>
      </w:r>
      <w:r w:rsidR="001E6552">
        <w:t xml:space="preserve">; </w:t>
      </w:r>
      <w:r w:rsidR="00E11F5D" w:rsidRPr="001E6552">
        <w:t>for adjustment to previous periods a separate table should be added</w:t>
      </w:r>
      <w:r w:rsidR="00E11F5D">
        <w:t xml:space="preserve"> per adjusted period</w:t>
      </w:r>
      <w:r w:rsidR="00E11F5D" w:rsidRPr="001E6552">
        <w:t>).</w:t>
      </w:r>
    </w:p>
    <w:p w14:paraId="68EA3930" w14:textId="77777777" w:rsidR="00381944" w:rsidRPr="00230821" w:rsidRDefault="008227D9" w:rsidP="00230821">
      <w:r>
        <w:t xml:space="preserve">Any deviations from original budget should be highlighted and explanation given in section </w:t>
      </w:r>
      <w:r w:rsidR="00FE6181">
        <w:t>7</w:t>
      </w:r>
      <w:r>
        <w:t>.2</w:t>
      </w:r>
      <w:r w:rsidR="009522B8">
        <w:t>.</w:t>
      </w:r>
    </w:p>
    <w:p w14:paraId="7CA0D3E8" w14:textId="77777777" w:rsidR="00230821" w:rsidRPr="002B4444" w:rsidRDefault="00230821" w:rsidP="00C832B4">
      <w:pPr>
        <w:numPr>
          <w:ilvl w:val="0"/>
          <w:numId w:val="2"/>
        </w:numPr>
        <w:spacing w:after="0"/>
        <w:ind w:left="714" w:hanging="357"/>
        <w:jc w:val="both"/>
        <w:rPr>
          <w:b/>
        </w:rPr>
      </w:pPr>
      <w:r w:rsidRPr="002B4444">
        <w:rPr>
          <w:b/>
        </w:rPr>
        <w:t xml:space="preserve">Reporting of costs incurred by </w:t>
      </w:r>
      <w:r w:rsidRPr="00A2505A">
        <w:rPr>
          <w:b/>
          <w:color w:val="1F497D" w:themeColor="text2"/>
          <w:u w:val="single"/>
        </w:rPr>
        <w:t>IMI beneficiaries and third parties</w:t>
      </w:r>
    </w:p>
    <w:p w14:paraId="40EE5395" w14:textId="77777777" w:rsidR="00230821" w:rsidRPr="002B4444" w:rsidRDefault="00230821" w:rsidP="00230821">
      <w:pPr>
        <w:spacing w:after="0"/>
        <w:ind w:left="714"/>
        <w:jc w:val="both"/>
        <w:rPr>
          <w:b/>
        </w:rPr>
      </w:pPr>
    </w:p>
    <w:p w14:paraId="12094EFA" w14:textId="77777777" w:rsidR="00230821" w:rsidRPr="002B4444" w:rsidRDefault="002B4444" w:rsidP="00230821">
      <w:pPr>
        <w:jc w:val="both"/>
      </w:pPr>
      <w:r>
        <w:t>Please note that t</w:t>
      </w:r>
      <w:r w:rsidR="00230821" w:rsidRPr="002B4444">
        <w:t>he table may also be used to report costs declared by participant special clause 11 (participant which are neither a beneficiary nor an EFPIA company).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356"/>
        <w:gridCol w:w="1384"/>
        <w:gridCol w:w="3254"/>
      </w:tblGrid>
      <w:tr w:rsidR="00062E89" w14:paraId="29EA4457" w14:textId="77777777" w:rsidTr="0070599E">
        <w:trPr>
          <w:trHeight w:val="688"/>
        </w:trPr>
        <w:tc>
          <w:tcPr>
            <w:tcW w:w="9180" w:type="dxa"/>
            <w:gridSpan w:val="4"/>
            <w:tcBorders>
              <w:top w:val="double" w:sz="4" w:space="0" w:color="auto"/>
              <w:left w:val="double" w:sz="4" w:space="0" w:color="auto"/>
              <w:bottom w:val="single" w:sz="6" w:space="0" w:color="auto"/>
              <w:right w:val="double" w:sz="4" w:space="0" w:color="auto"/>
            </w:tcBorders>
            <w:vAlign w:val="center"/>
          </w:tcPr>
          <w:p w14:paraId="0A278A1E" w14:textId="6AD68DBB" w:rsidR="00062E89" w:rsidRPr="00062E89" w:rsidRDefault="00062E89" w:rsidP="00221186">
            <w:pPr>
              <w:spacing w:after="0" w:line="240" w:lineRule="auto"/>
              <w:jc w:val="center"/>
              <w:rPr>
                <w:rFonts w:ascii="Arial" w:hAnsi="Arial"/>
                <w:b/>
                <w:smallCaps/>
                <w:sz w:val="24"/>
                <w:szCs w:val="24"/>
              </w:rPr>
            </w:pPr>
            <w:r w:rsidRPr="00A2505A">
              <w:rPr>
                <w:rFonts w:ascii="Arial" w:hAnsi="Arial"/>
                <w:b/>
                <w:smallCaps/>
              </w:rPr>
              <w:t>Table</w:t>
            </w:r>
            <w:r w:rsidR="00221186" w:rsidRPr="00A2505A">
              <w:rPr>
                <w:rFonts w:ascii="Arial" w:hAnsi="Arial"/>
                <w:b/>
                <w:smallCaps/>
              </w:rPr>
              <w:t>:</w:t>
            </w:r>
            <w:r w:rsidRPr="00A2505A">
              <w:rPr>
                <w:rFonts w:ascii="Arial" w:hAnsi="Arial"/>
                <w:b/>
                <w:smallCaps/>
              </w:rPr>
              <w:t xml:space="preserve"> Personnel</w:t>
            </w:r>
            <w:r w:rsidR="00006E5A" w:rsidRPr="00A2505A">
              <w:rPr>
                <w:rFonts w:ascii="Arial" w:hAnsi="Arial"/>
                <w:b/>
                <w:smallCaps/>
              </w:rPr>
              <w:t xml:space="preserve"> and other</w:t>
            </w:r>
            <w:r w:rsidRPr="00A2505A">
              <w:rPr>
                <w:rFonts w:ascii="Arial" w:hAnsi="Arial"/>
                <w:b/>
                <w:smallCaps/>
              </w:rPr>
              <w:t xml:space="preserve"> </w:t>
            </w:r>
            <w:r w:rsidR="00D119D4" w:rsidRPr="00B87B14">
              <w:rPr>
                <w:rFonts w:ascii="Arial" w:hAnsi="Arial"/>
                <w:b/>
                <w:smallCaps/>
              </w:rPr>
              <w:t>major</w:t>
            </w:r>
            <w:r w:rsidR="00D119D4" w:rsidRPr="00A2505A">
              <w:rPr>
                <w:rFonts w:ascii="Arial" w:hAnsi="Arial"/>
                <w:b/>
                <w:smallCaps/>
              </w:rPr>
              <w:t xml:space="preserve"> </w:t>
            </w:r>
            <w:r w:rsidRPr="00A2505A">
              <w:rPr>
                <w:rFonts w:ascii="Arial" w:hAnsi="Arial"/>
                <w:b/>
                <w:smallCaps/>
              </w:rPr>
              <w:t xml:space="preserve">cost </w:t>
            </w:r>
            <w:r w:rsidR="00006E5A" w:rsidRPr="00A2505A">
              <w:rPr>
                <w:rFonts w:ascii="Arial" w:hAnsi="Arial"/>
                <w:b/>
                <w:smallCaps/>
              </w:rPr>
              <w:t xml:space="preserve">items </w:t>
            </w:r>
            <w:r w:rsidR="001E6552" w:rsidRPr="00A2505A">
              <w:rPr>
                <w:rFonts w:ascii="Arial" w:hAnsi="Arial"/>
                <w:b/>
                <w:smallCaps/>
              </w:rPr>
              <w:t xml:space="preserve">including </w:t>
            </w:r>
            <w:r w:rsidR="00986795" w:rsidRPr="00A2505A">
              <w:rPr>
                <w:rFonts w:ascii="Arial" w:hAnsi="Arial"/>
                <w:b/>
                <w:smallCaps/>
              </w:rPr>
              <w:t>subcontracting</w:t>
            </w:r>
          </w:p>
        </w:tc>
      </w:tr>
      <w:tr w:rsidR="00C84042" w14:paraId="63DF27A5" w14:textId="77777777" w:rsidTr="00A2505A">
        <w:trPr>
          <w:trHeight w:val="390"/>
        </w:trPr>
        <w:tc>
          <w:tcPr>
            <w:tcW w:w="9180" w:type="dxa"/>
            <w:gridSpan w:val="4"/>
            <w:tcBorders>
              <w:top w:val="double" w:sz="4" w:space="0" w:color="auto"/>
              <w:left w:val="double" w:sz="4" w:space="0" w:color="auto"/>
              <w:bottom w:val="single" w:sz="6" w:space="0" w:color="auto"/>
              <w:right w:val="double" w:sz="4" w:space="0" w:color="auto"/>
            </w:tcBorders>
            <w:vAlign w:val="center"/>
          </w:tcPr>
          <w:p w14:paraId="1B4C943A" w14:textId="6C3EE827" w:rsidR="00C84042" w:rsidRDefault="00C84042" w:rsidP="00A2505A">
            <w:pPr>
              <w:spacing w:after="0"/>
              <w:rPr>
                <w:rFonts w:ascii="Arial" w:hAnsi="Arial"/>
                <w:b/>
                <w:smallCaps/>
              </w:rPr>
            </w:pPr>
            <w:r>
              <w:rPr>
                <w:b/>
              </w:rPr>
              <w:t>[</w:t>
            </w:r>
            <w:r w:rsidR="008227D9">
              <w:rPr>
                <w:b/>
              </w:rPr>
              <w:t xml:space="preserve">Beneficiary </w:t>
            </w:r>
            <w:r>
              <w:rPr>
                <w:b/>
              </w:rPr>
              <w:t xml:space="preserve">number and name] – </w:t>
            </w:r>
            <w:r w:rsidR="00F63A98">
              <w:rPr>
                <w:b/>
              </w:rPr>
              <w:t xml:space="preserve">     </w:t>
            </w:r>
            <w:r>
              <w:rPr>
                <w:b/>
              </w:rPr>
              <w:t>[</w:t>
            </w:r>
            <w:r w:rsidR="00F63A98">
              <w:rPr>
                <w:b/>
              </w:rPr>
              <w:t xml:space="preserve">if applicable, </w:t>
            </w:r>
            <w:r>
              <w:rPr>
                <w:b/>
              </w:rPr>
              <w:t>adjustment</w:t>
            </w:r>
            <w:r w:rsidR="00F63A98">
              <w:rPr>
                <w:b/>
              </w:rPr>
              <w:t xml:space="preserve"> to Period n]</w:t>
            </w:r>
          </w:p>
        </w:tc>
      </w:tr>
      <w:tr w:rsidR="00062E89" w14:paraId="6E8AA42E" w14:textId="77777777" w:rsidTr="00A2505A">
        <w:trPr>
          <w:trHeight w:val="463"/>
        </w:trPr>
        <w:tc>
          <w:tcPr>
            <w:tcW w:w="1988" w:type="dxa"/>
            <w:tcBorders>
              <w:top w:val="single" w:sz="4" w:space="0" w:color="auto"/>
              <w:left w:val="double" w:sz="4" w:space="0" w:color="auto"/>
              <w:bottom w:val="single" w:sz="6" w:space="0" w:color="auto"/>
              <w:right w:val="single" w:sz="6" w:space="0" w:color="auto"/>
            </w:tcBorders>
            <w:vAlign w:val="center"/>
          </w:tcPr>
          <w:p w14:paraId="0300D616" w14:textId="77777777" w:rsidR="00062E89" w:rsidRPr="00062E89" w:rsidRDefault="00062E89" w:rsidP="00B331AB">
            <w:pPr>
              <w:spacing w:after="0"/>
              <w:jc w:val="center"/>
              <w:rPr>
                <w:rFonts w:ascii="Arial Narrow" w:hAnsi="Arial Narrow"/>
                <w:sz w:val="20"/>
                <w:szCs w:val="24"/>
              </w:rPr>
            </w:pPr>
            <w:r>
              <w:rPr>
                <w:rFonts w:ascii="Arial Narrow" w:hAnsi="Arial Narrow"/>
                <w:sz w:val="20"/>
              </w:rPr>
              <w:t xml:space="preserve">Work </w:t>
            </w:r>
            <w:r w:rsidR="00821A1A">
              <w:rPr>
                <w:rFonts w:ascii="Arial Narrow" w:hAnsi="Arial Narrow"/>
                <w:sz w:val="20"/>
              </w:rPr>
              <w:t xml:space="preserve">relevant </w:t>
            </w:r>
            <w:r w:rsidR="005F754F">
              <w:rPr>
                <w:rFonts w:ascii="Arial Narrow" w:hAnsi="Arial Narrow"/>
                <w:sz w:val="20"/>
              </w:rPr>
              <w:t xml:space="preserve">to </w:t>
            </w:r>
            <w:r w:rsidR="00821A1A">
              <w:rPr>
                <w:rFonts w:ascii="Arial Narrow" w:hAnsi="Arial Narrow"/>
                <w:sz w:val="20"/>
              </w:rPr>
              <w:t>Work</w:t>
            </w:r>
            <w:r w:rsidR="005F754F">
              <w:rPr>
                <w:rFonts w:ascii="Arial Narrow" w:hAnsi="Arial Narrow"/>
                <w:sz w:val="20"/>
              </w:rPr>
              <w:t>-</w:t>
            </w:r>
            <w:r w:rsidR="00821A1A">
              <w:rPr>
                <w:rFonts w:ascii="Arial Narrow" w:hAnsi="Arial Narrow"/>
                <w:sz w:val="20"/>
              </w:rPr>
              <w:t xml:space="preserve"> </w:t>
            </w:r>
            <w:r>
              <w:rPr>
                <w:rFonts w:ascii="Arial Narrow" w:hAnsi="Arial Narrow"/>
                <w:sz w:val="20"/>
              </w:rPr>
              <w:t>Package</w:t>
            </w:r>
            <w:r w:rsidR="00480246">
              <w:rPr>
                <w:rFonts w:ascii="Arial Narrow" w:hAnsi="Arial Narrow"/>
                <w:sz w:val="20"/>
              </w:rPr>
              <w:t>(s)</w:t>
            </w:r>
          </w:p>
        </w:tc>
        <w:tc>
          <w:tcPr>
            <w:tcW w:w="2407" w:type="dxa"/>
            <w:tcBorders>
              <w:top w:val="single" w:sz="4" w:space="0" w:color="auto"/>
              <w:left w:val="single" w:sz="6" w:space="0" w:color="auto"/>
              <w:bottom w:val="single" w:sz="6" w:space="0" w:color="auto"/>
              <w:right w:val="single" w:sz="6" w:space="0" w:color="auto"/>
            </w:tcBorders>
            <w:vAlign w:val="center"/>
          </w:tcPr>
          <w:p w14:paraId="5221C81B" w14:textId="77777777" w:rsidR="00062E89" w:rsidRPr="00062E89" w:rsidRDefault="00062E89" w:rsidP="00B331AB">
            <w:pPr>
              <w:jc w:val="center"/>
              <w:rPr>
                <w:rFonts w:ascii="Arial Narrow" w:hAnsi="Arial Narrow"/>
                <w:sz w:val="20"/>
                <w:szCs w:val="24"/>
              </w:rPr>
            </w:pPr>
            <w:r>
              <w:rPr>
                <w:rFonts w:ascii="Arial Narrow" w:hAnsi="Arial Narrow"/>
                <w:sz w:val="20"/>
              </w:rPr>
              <w:t>Item description</w:t>
            </w:r>
          </w:p>
        </w:tc>
        <w:tc>
          <w:tcPr>
            <w:tcW w:w="1417" w:type="dxa"/>
            <w:tcBorders>
              <w:top w:val="single" w:sz="4" w:space="0" w:color="auto"/>
              <w:left w:val="single" w:sz="6" w:space="0" w:color="auto"/>
              <w:bottom w:val="single" w:sz="6" w:space="0" w:color="auto"/>
              <w:right w:val="single" w:sz="6" w:space="0" w:color="auto"/>
            </w:tcBorders>
            <w:vAlign w:val="center"/>
          </w:tcPr>
          <w:p w14:paraId="7506A3E7" w14:textId="5F8B0758" w:rsidR="00062E89" w:rsidRPr="00062E89" w:rsidRDefault="00A2505A" w:rsidP="00B331AB">
            <w:pPr>
              <w:jc w:val="center"/>
              <w:rPr>
                <w:rFonts w:ascii="Arial Narrow" w:hAnsi="Arial Narrow"/>
                <w:sz w:val="20"/>
                <w:szCs w:val="24"/>
              </w:rPr>
            </w:pPr>
            <w:r>
              <w:rPr>
                <w:rFonts w:ascii="Arial Narrow" w:hAnsi="Arial Narrow"/>
                <w:sz w:val="20"/>
              </w:rPr>
              <w:t>Amount in €</w:t>
            </w:r>
          </w:p>
        </w:tc>
        <w:tc>
          <w:tcPr>
            <w:tcW w:w="3368" w:type="dxa"/>
            <w:tcBorders>
              <w:top w:val="single" w:sz="4" w:space="0" w:color="auto"/>
              <w:left w:val="single" w:sz="6" w:space="0" w:color="auto"/>
              <w:bottom w:val="single" w:sz="6" w:space="0" w:color="auto"/>
              <w:right w:val="double" w:sz="4" w:space="0" w:color="auto"/>
            </w:tcBorders>
            <w:vAlign w:val="center"/>
          </w:tcPr>
          <w:p w14:paraId="1ACABB93" w14:textId="73A596FA" w:rsidR="00062E89" w:rsidRPr="00062E89" w:rsidRDefault="00062E89" w:rsidP="00B331AB">
            <w:pPr>
              <w:jc w:val="center"/>
              <w:rPr>
                <w:rFonts w:ascii="Arial Narrow" w:hAnsi="Arial Narrow"/>
                <w:sz w:val="20"/>
                <w:szCs w:val="24"/>
              </w:rPr>
            </w:pPr>
            <w:r>
              <w:rPr>
                <w:rFonts w:ascii="Arial Narrow" w:hAnsi="Arial Narrow"/>
                <w:sz w:val="20"/>
              </w:rPr>
              <w:t>Explanations</w:t>
            </w:r>
            <w:r w:rsidR="00480246">
              <w:rPr>
                <w:rFonts w:ascii="Arial Narrow" w:hAnsi="Arial Narrow"/>
                <w:sz w:val="20"/>
              </w:rPr>
              <w:t xml:space="preserve"> of the use of resources</w:t>
            </w:r>
          </w:p>
        </w:tc>
      </w:tr>
      <w:tr w:rsidR="00062E89" w14:paraId="28A739D3" w14:textId="77777777" w:rsidTr="00B331AB">
        <w:trPr>
          <w:trHeight w:val="592"/>
        </w:trPr>
        <w:tc>
          <w:tcPr>
            <w:tcW w:w="1988" w:type="dxa"/>
            <w:tcBorders>
              <w:top w:val="single" w:sz="6" w:space="0" w:color="auto"/>
              <w:left w:val="double" w:sz="4" w:space="0" w:color="auto"/>
              <w:bottom w:val="dotted" w:sz="4" w:space="0" w:color="auto"/>
              <w:right w:val="single" w:sz="6" w:space="0" w:color="auto"/>
            </w:tcBorders>
            <w:vAlign w:val="center"/>
          </w:tcPr>
          <w:p w14:paraId="57C9783D" w14:textId="39A121C8" w:rsidR="00062E89" w:rsidRPr="00433400" w:rsidRDefault="00062E89" w:rsidP="00A2505A">
            <w:pPr>
              <w:rPr>
                <w:rFonts w:ascii="Arial Narrow" w:hAnsi="Arial Narrow"/>
                <w:i/>
                <w:sz w:val="20"/>
                <w:szCs w:val="24"/>
              </w:rPr>
            </w:pPr>
          </w:p>
        </w:tc>
        <w:tc>
          <w:tcPr>
            <w:tcW w:w="2407" w:type="dxa"/>
            <w:tcBorders>
              <w:top w:val="single" w:sz="6" w:space="0" w:color="auto"/>
              <w:left w:val="single" w:sz="6" w:space="0" w:color="auto"/>
              <w:bottom w:val="dotted" w:sz="4" w:space="0" w:color="auto"/>
              <w:right w:val="single" w:sz="6" w:space="0" w:color="auto"/>
            </w:tcBorders>
            <w:vAlign w:val="center"/>
          </w:tcPr>
          <w:p w14:paraId="67169BFE" w14:textId="35675E59" w:rsidR="00062E89" w:rsidRPr="007D1A0C" w:rsidRDefault="00062E89" w:rsidP="00A2505A">
            <w:pPr>
              <w:spacing w:after="0"/>
              <w:rPr>
                <w:rFonts w:ascii="Arial Narrow" w:hAnsi="Arial Narrow"/>
                <w:b/>
                <w:sz w:val="20"/>
                <w:szCs w:val="24"/>
              </w:rPr>
            </w:pPr>
            <w:r w:rsidRPr="007D1A0C">
              <w:rPr>
                <w:rFonts w:ascii="Arial Narrow" w:hAnsi="Arial Narrow"/>
                <w:b/>
                <w:sz w:val="20"/>
              </w:rPr>
              <w:t>Personnel direct costs</w:t>
            </w:r>
          </w:p>
        </w:tc>
        <w:tc>
          <w:tcPr>
            <w:tcW w:w="1417" w:type="dxa"/>
            <w:tcBorders>
              <w:top w:val="single" w:sz="6" w:space="0" w:color="auto"/>
              <w:left w:val="single" w:sz="6" w:space="0" w:color="auto"/>
              <w:bottom w:val="dotted" w:sz="4" w:space="0" w:color="auto"/>
              <w:right w:val="single" w:sz="6" w:space="0" w:color="auto"/>
            </w:tcBorders>
            <w:vAlign w:val="center"/>
          </w:tcPr>
          <w:p w14:paraId="696B4553" w14:textId="77777777" w:rsidR="00062E89" w:rsidRPr="001B0BE3" w:rsidRDefault="00062E89" w:rsidP="00A2505A">
            <w:pPr>
              <w:rPr>
                <w:rFonts w:ascii="Arial Narrow" w:hAnsi="Arial Narrow"/>
                <w:i/>
                <w:sz w:val="20"/>
                <w:szCs w:val="24"/>
              </w:rPr>
            </w:pPr>
          </w:p>
        </w:tc>
        <w:tc>
          <w:tcPr>
            <w:tcW w:w="3368" w:type="dxa"/>
            <w:tcBorders>
              <w:top w:val="single" w:sz="6" w:space="0" w:color="auto"/>
              <w:left w:val="single" w:sz="6" w:space="0" w:color="auto"/>
              <w:bottom w:val="dotted" w:sz="4" w:space="0" w:color="auto"/>
              <w:right w:val="double" w:sz="4" w:space="0" w:color="auto"/>
            </w:tcBorders>
            <w:vAlign w:val="center"/>
          </w:tcPr>
          <w:p w14:paraId="534F6A20" w14:textId="77B42A3C" w:rsidR="00062E89" w:rsidRPr="00B331AB" w:rsidRDefault="00C964B2" w:rsidP="00A2505A">
            <w:pPr>
              <w:autoSpaceDE w:val="0"/>
              <w:autoSpaceDN w:val="0"/>
              <w:adjustRightInd w:val="0"/>
              <w:spacing w:after="0" w:line="240" w:lineRule="auto"/>
              <w:rPr>
                <w:rFonts w:ascii="Arial" w:hAnsi="Arial" w:cs="Arial"/>
                <w:i/>
                <w:iCs/>
                <w:sz w:val="20"/>
                <w:szCs w:val="20"/>
                <w:lang w:eastAsia="en-GB"/>
              </w:rPr>
            </w:pPr>
            <w:r w:rsidRPr="00B331AB">
              <w:rPr>
                <w:rFonts w:ascii="Arial Narrow" w:hAnsi="Arial Narrow"/>
                <w:i/>
                <w:sz w:val="20"/>
              </w:rPr>
              <w:t>e.g.</w:t>
            </w:r>
            <w:r w:rsidR="00B331AB">
              <w:rPr>
                <w:rFonts w:ascii="Arial Narrow" w:hAnsi="Arial Narrow"/>
                <w:i/>
                <w:sz w:val="20"/>
              </w:rPr>
              <w:t xml:space="preserve"> </w:t>
            </w:r>
            <w:r w:rsidR="006F7AFC" w:rsidRPr="00B331AB">
              <w:rPr>
                <w:rFonts w:ascii="Arial Narrow" w:hAnsi="Arial Narrow"/>
                <w:i/>
                <w:sz w:val="20"/>
              </w:rPr>
              <w:t>salaries of 2 postdoctoral students</w:t>
            </w:r>
            <w:r w:rsidR="00574671" w:rsidRPr="00B331AB">
              <w:rPr>
                <w:rFonts w:ascii="Arial Narrow" w:hAnsi="Arial Narrow"/>
                <w:i/>
                <w:sz w:val="20"/>
              </w:rPr>
              <w:t xml:space="preserve"> 6PM each, or 50% each</w:t>
            </w:r>
          </w:p>
        </w:tc>
      </w:tr>
      <w:tr w:rsidR="00062E89" w14:paraId="14D9CA33" w14:textId="77777777" w:rsidTr="00B331AB">
        <w:trPr>
          <w:trHeight w:val="549"/>
        </w:trPr>
        <w:tc>
          <w:tcPr>
            <w:tcW w:w="1988" w:type="dxa"/>
            <w:tcBorders>
              <w:top w:val="dotted" w:sz="4" w:space="0" w:color="auto"/>
              <w:left w:val="double" w:sz="4" w:space="0" w:color="auto"/>
              <w:bottom w:val="dotted" w:sz="4" w:space="0" w:color="auto"/>
              <w:right w:val="single" w:sz="6" w:space="0" w:color="auto"/>
            </w:tcBorders>
            <w:vAlign w:val="center"/>
          </w:tcPr>
          <w:p w14:paraId="32621238" w14:textId="77777777" w:rsidR="00062E89" w:rsidRPr="00433400" w:rsidRDefault="00062E89" w:rsidP="00A2505A">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vAlign w:val="center"/>
          </w:tcPr>
          <w:p w14:paraId="7761BB84" w14:textId="77777777" w:rsidR="00062E89" w:rsidRPr="00433400" w:rsidRDefault="0081012B" w:rsidP="00A2505A">
            <w:pPr>
              <w:spacing w:after="0"/>
              <w:rPr>
                <w:rFonts w:ascii="Arial Narrow" w:hAnsi="Arial Narrow"/>
                <w:i/>
                <w:sz w:val="20"/>
                <w:szCs w:val="24"/>
              </w:rPr>
            </w:pPr>
            <w:r w:rsidRPr="007D1A0C">
              <w:rPr>
                <w:rFonts w:ascii="Arial Narrow" w:hAnsi="Arial Narrow"/>
                <w:b/>
                <w:sz w:val="20"/>
                <w:szCs w:val="24"/>
              </w:rPr>
              <w:t>Subcontracting</w:t>
            </w:r>
            <w:r>
              <w:rPr>
                <w:rFonts w:ascii="Arial Narrow" w:hAnsi="Arial Narrow"/>
                <w:i/>
                <w:sz w:val="20"/>
                <w:szCs w:val="24"/>
              </w:rPr>
              <w:t xml:space="preserve"> [if foreseen in </w:t>
            </w:r>
            <w:r w:rsidR="00396248">
              <w:rPr>
                <w:rFonts w:ascii="Arial Narrow" w:hAnsi="Arial Narrow"/>
                <w:i/>
                <w:sz w:val="20"/>
                <w:szCs w:val="24"/>
              </w:rPr>
              <w:t>Description of Work</w:t>
            </w:r>
            <w:r>
              <w:rPr>
                <w:rFonts w:ascii="Arial Narrow" w:hAnsi="Arial Narrow"/>
                <w:i/>
                <w:sz w:val="20"/>
                <w:szCs w:val="24"/>
              </w:rPr>
              <w:t>]</w:t>
            </w:r>
          </w:p>
        </w:tc>
        <w:tc>
          <w:tcPr>
            <w:tcW w:w="1417" w:type="dxa"/>
            <w:tcBorders>
              <w:top w:val="dotted" w:sz="4" w:space="0" w:color="auto"/>
              <w:left w:val="single" w:sz="6" w:space="0" w:color="auto"/>
              <w:bottom w:val="dotted" w:sz="4" w:space="0" w:color="auto"/>
              <w:right w:val="single" w:sz="6" w:space="0" w:color="auto"/>
            </w:tcBorders>
            <w:vAlign w:val="center"/>
          </w:tcPr>
          <w:p w14:paraId="7B63BA99" w14:textId="77777777" w:rsidR="00062E89" w:rsidRPr="001B0BE3" w:rsidRDefault="00062E89" w:rsidP="00A2505A">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vAlign w:val="center"/>
          </w:tcPr>
          <w:p w14:paraId="3BFA8554" w14:textId="77777777" w:rsidR="00062E89" w:rsidRPr="00B331AB" w:rsidRDefault="00062E89" w:rsidP="00A2505A">
            <w:pPr>
              <w:spacing w:after="0"/>
              <w:rPr>
                <w:rFonts w:ascii="Arial Narrow" w:hAnsi="Arial Narrow"/>
                <w:i/>
                <w:sz w:val="20"/>
                <w:szCs w:val="24"/>
              </w:rPr>
            </w:pPr>
          </w:p>
        </w:tc>
      </w:tr>
      <w:tr w:rsidR="0081012B" w14:paraId="7E621981" w14:textId="77777777" w:rsidTr="00A2505A">
        <w:tc>
          <w:tcPr>
            <w:tcW w:w="1988" w:type="dxa"/>
            <w:tcBorders>
              <w:top w:val="dotted" w:sz="4" w:space="0" w:color="auto"/>
              <w:left w:val="double" w:sz="4" w:space="0" w:color="auto"/>
              <w:bottom w:val="dotted" w:sz="4" w:space="0" w:color="auto"/>
              <w:right w:val="single" w:sz="6" w:space="0" w:color="auto"/>
            </w:tcBorders>
            <w:vAlign w:val="center"/>
          </w:tcPr>
          <w:p w14:paraId="022EC279" w14:textId="77777777" w:rsidR="0081012B" w:rsidRPr="00433400" w:rsidRDefault="0081012B" w:rsidP="00A2505A">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vAlign w:val="center"/>
          </w:tcPr>
          <w:p w14:paraId="56E75B6C" w14:textId="5F670F3E" w:rsidR="00006E5A" w:rsidRPr="007D1A0C" w:rsidRDefault="00FC3049" w:rsidP="00A2505A">
            <w:pPr>
              <w:spacing w:after="0"/>
              <w:rPr>
                <w:rFonts w:ascii="Arial Narrow" w:hAnsi="Arial Narrow"/>
                <w:b/>
                <w:sz w:val="20"/>
                <w:szCs w:val="24"/>
              </w:rPr>
            </w:pPr>
            <w:r>
              <w:rPr>
                <w:rFonts w:ascii="Arial Narrow" w:hAnsi="Arial Narrow"/>
                <w:b/>
                <w:sz w:val="20"/>
                <w:szCs w:val="24"/>
              </w:rPr>
              <w:t>Other direct costs</w:t>
            </w:r>
          </w:p>
        </w:tc>
        <w:tc>
          <w:tcPr>
            <w:tcW w:w="1417" w:type="dxa"/>
            <w:tcBorders>
              <w:top w:val="dotted" w:sz="4" w:space="0" w:color="auto"/>
              <w:left w:val="single" w:sz="6" w:space="0" w:color="auto"/>
              <w:bottom w:val="dotted" w:sz="4" w:space="0" w:color="auto"/>
              <w:right w:val="single" w:sz="6" w:space="0" w:color="auto"/>
            </w:tcBorders>
            <w:vAlign w:val="center"/>
          </w:tcPr>
          <w:p w14:paraId="04AB124F" w14:textId="77777777" w:rsidR="0081012B" w:rsidRPr="001B0BE3" w:rsidRDefault="0081012B" w:rsidP="00A2505A">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vAlign w:val="center"/>
          </w:tcPr>
          <w:p w14:paraId="31EA2389" w14:textId="77777777" w:rsidR="00D37674" w:rsidRPr="00B331AB" w:rsidRDefault="00D37674" w:rsidP="00A2505A">
            <w:pPr>
              <w:spacing w:after="0"/>
              <w:rPr>
                <w:rFonts w:ascii="Arial Narrow" w:hAnsi="Arial Narrow"/>
                <w:i/>
                <w:sz w:val="20"/>
                <w:szCs w:val="24"/>
              </w:rPr>
            </w:pPr>
          </w:p>
        </w:tc>
      </w:tr>
      <w:tr w:rsidR="008E7C1D" w14:paraId="29AB10B6" w14:textId="77777777" w:rsidTr="00A2505A">
        <w:tc>
          <w:tcPr>
            <w:tcW w:w="1988" w:type="dxa"/>
            <w:tcBorders>
              <w:top w:val="dotted" w:sz="4" w:space="0" w:color="auto"/>
              <w:left w:val="double" w:sz="4" w:space="0" w:color="auto"/>
              <w:bottom w:val="dotted" w:sz="4" w:space="0" w:color="auto"/>
              <w:right w:val="single" w:sz="6" w:space="0" w:color="auto"/>
            </w:tcBorders>
            <w:vAlign w:val="center"/>
          </w:tcPr>
          <w:p w14:paraId="147968CB" w14:textId="77777777" w:rsidR="008E7C1D" w:rsidRPr="00433400" w:rsidRDefault="008E7C1D" w:rsidP="00A2505A">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vAlign w:val="center"/>
          </w:tcPr>
          <w:p w14:paraId="10B60233" w14:textId="77777777" w:rsidR="008E7C1D" w:rsidRDefault="008E7C1D" w:rsidP="00A2505A">
            <w:pPr>
              <w:spacing w:after="0"/>
              <w:rPr>
                <w:rFonts w:ascii="Arial Narrow" w:hAnsi="Arial Narrow"/>
                <w:i/>
                <w:sz w:val="20"/>
                <w:szCs w:val="24"/>
              </w:rPr>
            </w:pPr>
            <w:r>
              <w:rPr>
                <w:rFonts w:ascii="Arial Narrow" w:hAnsi="Arial Narrow"/>
                <w:i/>
                <w:sz w:val="20"/>
                <w:szCs w:val="24"/>
              </w:rPr>
              <w:t>Consumables [if applicable]</w:t>
            </w:r>
          </w:p>
        </w:tc>
        <w:tc>
          <w:tcPr>
            <w:tcW w:w="1417" w:type="dxa"/>
            <w:tcBorders>
              <w:top w:val="dotted" w:sz="4" w:space="0" w:color="auto"/>
              <w:left w:val="single" w:sz="6" w:space="0" w:color="auto"/>
              <w:bottom w:val="dotted" w:sz="4" w:space="0" w:color="auto"/>
              <w:right w:val="single" w:sz="6" w:space="0" w:color="auto"/>
            </w:tcBorders>
            <w:vAlign w:val="center"/>
          </w:tcPr>
          <w:p w14:paraId="317F18D3" w14:textId="77777777" w:rsidR="008E7C1D" w:rsidRPr="001B0BE3" w:rsidRDefault="008E7C1D" w:rsidP="00A2505A">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vAlign w:val="center"/>
          </w:tcPr>
          <w:p w14:paraId="73E81643" w14:textId="77777777" w:rsidR="008E7C1D" w:rsidRPr="00B331AB" w:rsidDel="00676AC4" w:rsidRDefault="008E7C1D" w:rsidP="00A2505A">
            <w:pPr>
              <w:spacing w:after="0"/>
              <w:rPr>
                <w:rFonts w:ascii="Arial Narrow" w:hAnsi="Arial Narrow"/>
                <w:i/>
                <w:sz w:val="20"/>
              </w:rPr>
            </w:pPr>
          </w:p>
        </w:tc>
      </w:tr>
      <w:tr w:rsidR="00062E89" w14:paraId="77FD6E7D" w14:textId="77777777" w:rsidTr="00A2505A">
        <w:tc>
          <w:tcPr>
            <w:tcW w:w="1988" w:type="dxa"/>
            <w:tcBorders>
              <w:top w:val="dotted" w:sz="4" w:space="0" w:color="auto"/>
              <w:left w:val="double" w:sz="4" w:space="0" w:color="auto"/>
              <w:bottom w:val="dotted" w:sz="4" w:space="0" w:color="auto"/>
              <w:right w:val="single" w:sz="6" w:space="0" w:color="auto"/>
            </w:tcBorders>
            <w:vAlign w:val="center"/>
          </w:tcPr>
          <w:p w14:paraId="22ACE013" w14:textId="77777777" w:rsidR="00062E89" w:rsidRPr="00433400" w:rsidRDefault="00062E89" w:rsidP="00A2505A">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vAlign w:val="center"/>
          </w:tcPr>
          <w:p w14:paraId="5D1CF717" w14:textId="0B8982B0" w:rsidR="00062E89" w:rsidRPr="00433400" w:rsidRDefault="0081012B" w:rsidP="00A2505A">
            <w:pPr>
              <w:spacing w:after="0"/>
              <w:rPr>
                <w:rFonts w:ascii="Arial Narrow" w:hAnsi="Arial Narrow"/>
                <w:i/>
                <w:sz w:val="20"/>
                <w:szCs w:val="24"/>
              </w:rPr>
            </w:pPr>
            <w:r>
              <w:rPr>
                <w:rFonts w:ascii="Arial Narrow" w:hAnsi="Arial Narrow"/>
                <w:i/>
                <w:sz w:val="20"/>
                <w:szCs w:val="24"/>
              </w:rPr>
              <w:t>E</w:t>
            </w:r>
            <w:r w:rsidR="00C964B2">
              <w:rPr>
                <w:rFonts w:ascii="Arial Narrow" w:hAnsi="Arial Narrow"/>
                <w:i/>
                <w:sz w:val="20"/>
                <w:szCs w:val="24"/>
              </w:rPr>
              <w:t>quipment depreciation</w:t>
            </w:r>
            <w:r w:rsidR="00C964B2">
              <w:rPr>
                <w:rFonts w:ascii="Arial Narrow" w:hAnsi="Arial Narrow"/>
                <w:i/>
                <w:sz w:val="20"/>
                <w:szCs w:val="24"/>
              </w:rPr>
              <w:br/>
            </w:r>
            <w:r>
              <w:rPr>
                <w:rFonts w:ascii="Arial Narrow" w:hAnsi="Arial Narrow"/>
                <w:i/>
                <w:sz w:val="20"/>
                <w:szCs w:val="24"/>
              </w:rPr>
              <w:t>[if applicable]</w:t>
            </w:r>
          </w:p>
        </w:tc>
        <w:tc>
          <w:tcPr>
            <w:tcW w:w="1417" w:type="dxa"/>
            <w:tcBorders>
              <w:top w:val="dotted" w:sz="4" w:space="0" w:color="auto"/>
              <w:left w:val="single" w:sz="6" w:space="0" w:color="auto"/>
              <w:bottom w:val="dotted" w:sz="4" w:space="0" w:color="auto"/>
              <w:right w:val="single" w:sz="6" w:space="0" w:color="auto"/>
            </w:tcBorders>
            <w:vAlign w:val="center"/>
          </w:tcPr>
          <w:p w14:paraId="3B40246B" w14:textId="77777777" w:rsidR="00062E89" w:rsidRPr="001B0BE3" w:rsidRDefault="00062E89" w:rsidP="00A2505A">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vAlign w:val="center"/>
          </w:tcPr>
          <w:p w14:paraId="26C1E867" w14:textId="77777777" w:rsidR="00D37674" w:rsidRPr="00B331AB" w:rsidRDefault="00221186" w:rsidP="00A2505A">
            <w:pPr>
              <w:spacing w:after="0"/>
              <w:rPr>
                <w:rFonts w:ascii="Arial Narrow" w:hAnsi="Arial Narrow"/>
                <w:i/>
                <w:sz w:val="20"/>
                <w:szCs w:val="24"/>
              </w:rPr>
            </w:pPr>
            <w:r w:rsidRPr="00B331AB">
              <w:rPr>
                <w:rFonts w:ascii="Arial Narrow" w:hAnsi="Arial Narrow"/>
                <w:i/>
                <w:sz w:val="20"/>
              </w:rPr>
              <w:t xml:space="preserve">depreciation </w:t>
            </w:r>
            <w:r w:rsidR="008E7C1D" w:rsidRPr="00B331AB">
              <w:rPr>
                <w:rFonts w:ascii="Arial Narrow" w:hAnsi="Arial Narrow"/>
                <w:i/>
                <w:sz w:val="20"/>
              </w:rPr>
              <w:t>of important equipment (provide detail)</w:t>
            </w:r>
          </w:p>
        </w:tc>
      </w:tr>
      <w:tr w:rsidR="008E7C1D" w14:paraId="73E342EC" w14:textId="77777777" w:rsidTr="00A2505A">
        <w:tc>
          <w:tcPr>
            <w:tcW w:w="1988" w:type="dxa"/>
            <w:tcBorders>
              <w:top w:val="dotted" w:sz="4" w:space="0" w:color="auto"/>
              <w:left w:val="double" w:sz="4" w:space="0" w:color="auto"/>
              <w:bottom w:val="dotted" w:sz="4" w:space="0" w:color="auto"/>
              <w:right w:val="single" w:sz="6" w:space="0" w:color="auto"/>
            </w:tcBorders>
            <w:vAlign w:val="center"/>
          </w:tcPr>
          <w:p w14:paraId="50849EA8" w14:textId="77777777" w:rsidR="008E7C1D" w:rsidRPr="00433400" w:rsidRDefault="008E7C1D" w:rsidP="00A2505A">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vAlign w:val="center"/>
          </w:tcPr>
          <w:p w14:paraId="0AC76694" w14:textId="77777777" w:rsidR="008E7C1D" w:rsidRDefault="008E7C1D" w:rsidP="00A2505A">
            <w:pPr>
              <w:spacing w:after="0"/>
              <w:rPr>
                <w:rFonts w:ascii="Arial Narrow" w:hAnsi="Arial Narrow"/>
                <w:i/>
                <w:sz w:val="20"/>
                <w:szCs w:val="24"/>
              </w:rPr>
            </w:pPr>
            <w:r>
              <w:rPr>
                <w:rFonts w:ascii="Arial Narrow" w:hAnsi="Arial Narrow"/>
                <w:i/>
                <w:sz w:val="20"/>
                <w:szCs w:val="24"/>
              </w:rPr>
              <w:t>Other [if applicable]</w:t>
            </w:r>
          </w:p>
        </w:tc>
        <w:tc>
          <w:tcPr>
            <w:tcW w:w="1417" w:type="dxa"/>
            <w:tcBorders>
              <w:top w:val="dotted" w:sz="4" w:space="0" w:color="auto"/>
              <w:left w:val="single" w:sz="6" w:space="0" w:color="auto"/>
              <w:bottom w:val="dotted" w:sz="4" w:space="0" w:color="auto"/>
              <w:right w:val="single" w:sz="6" w:space="0" w:color="auto"/>
            </w:tcBorders>
            <w:vAlign w:val="center"/>
          </w:tcPr>
          <w:p w14:paraId="1EB7038D" w14:textId="77777777" w:rsidR="008E7C1D" w:rsidRPr="001B0BE3" w:rsidRDefault="008E7C1D" w:rsidP="00A2505A">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vAlign w:val="center"/>
          </w:tcPr>
          <w:p w14:paraId="6E0FEC25" w14:textId="77777777" w:rsidR="008E7C1D" w:rsidRPr="00B331AB" w:rsidDel="00676AC4" w:rsidRDefault="008E7C1D" w:rsidP="00A2505A">
            <w:pPr>
              <w:spacing w:after="0"/>
              <w:rPr>
                <w:rFonts w:ascii="Arial Narrow" w:hAnsi="Arial Narrow"/>
                <w:i/>
                <w:sz w:val="20"/>
              </w:rPr>
            </w:pPr>
            <w:r w:rsidRPr="00B331AB">
              <w:rPr>
                <w:rFonts w:ascii="Arial Narrow" w:hAnsi="Arial Narrow"/>
                <w:i/>
                <w:sz w:val="20"/>
              </w:rPr>
              <w:t xml:space="preserve">e.g. maintenance of the web site </w:t>
            </w:r>
            <w:r w:rsidR="00221186" w:rsidRPr="00B331AB">
              <w:rPr>
                <w:rFonts w:ascii="Arial Narrow" w:hAnsi="Arial Narrow"/>
                <w:i/>
                <w:sz w:val="20"/>
              </w:rPr>
              <w:t>, animal costs</w:t>
            </w:r>
          </w:p>
        </w:tc>
      </w:tr>
      <w:tr w:rsidR="00135FAC" w14:paraId="1BC5F534" w14:textId="77777777" w:rsidTr="00A2505A">
        <w:trPr>
          <w:trHeight w:val="569"/>
        </w:trPr>
        <w:tc>
          <w:tcPr>
            <w:tcW w:w="1988" w:type="dxa"/>
            <w:tcBorders>
              <w:top w:val="dotted" w:sz="4" w:space="0" w:color="auto"/>
              <w:left w:val="double" w:sz="4" w:space="0" w:color="auto"/>
              <w:bottom w:val="single" w:sz="6" w:space="0" w:color="auto"/>
              <w:right w:val="single" w:sz="6" w:space="0" w:color="auto"/>
            </w:tcBorders>
            <w:vAlign w:val="center"/>
          </w:tcPr>
          <w:p w14:paraId="708B3EC2" w14:textId="77777777" w:rsidR="00135FAC" w:rsidRPr="00433400" w:rsidRDefault="00135FAC" w:rsidP="00A2505A">
            <w:pPr>
              <w:spacing w:after="0"/>
              <w:rPr>
                <w:rFonts w:ascii="Arial Narrow" w:hAnsi="Arial Narrow"/>
                <w:i/>
                <w:sz w:val="20"/>
                <w:szCs w:val="24"/>
              </w:rPr>
            </w:pPr>
          </w:p>
        </w:tc>
        <w:tc>
          <w:tcPr>
            <w:tcW w:w="2407" w:type="dxa"/>
            <w:tcBorders>
              <w:top w:val="dotted" w:sz="4" w:space="0" w:color="auto"/>
              <w:left w:val="single" w:sz="6" w:space="0" w:color="auto"/>
              <w:bottom w:val="single" w:sz="6" w:space="0" w:color="auto"/>
              <w:right w:val="single" w:sz="6" w:space="0" w:color="auto"/>
            </w:tcBorders>
            <w:vAlign w:val="center"/>
          </w:tcPr>
          <w:p w14:paraId="22D0ACFF" w14:textId="0FC0A321" w:rsidR="0080793E" w:rsidRPr="007D1A0C" w:rsidRDefault="00135FAC" w:rsidP="00A2505A">
            <w:pPr>
              <w:spacing w:after="0"/>
              <w:rPr>
                <w:rFonts w:ascii="Arial Narrow" w:hAnsi="Arial Narrow"/>
                <w:b/>
                <w:sz w:val="20"/>
              </w:rPr>
            </w:pPr>
            <w:r w:rsidRPr="007D1A0C">
              <w:rPr>
                <w:rFonts w:ascii="Arial Narrow" w:hAnsi="Arial Narrow"/>
                <w:b/>
                <w:sz w:val="20"/>
              </w:rPr>
              <w:t>Indirect costs</w:t>
            </w:r>
          </w:p>
        </w:tc>
        <w:tc>
          <w:tcPr>
            <w:tcW w:w="1417" w:type="dxa"/>
            <w:tcBorders>
              <w:top w:val="dotted" w:sz="4" w:space="0" w:color="auto"/>
              <w:left w:val="single" w:sz="6" w:space="0" w:color="auto"/>
              <w:bottom w:val="single" w:sz="6" w:space="0" w:color="auto"/>
              <w:right w:val="single" w:sz="6" w:space="0" w:color="auto"/>
            </w:tcBorders>
            <w:vAlign w:val="center"/>
          </w:tcPr>
          <w:p w14:paraId="3A8978EC" w14:textId="77777777" w:rsidR="00135FAC" w:rsidRPr="001B0BE3" w:rsidRDefault="00135FAC" w:rsidP="00A2505A">
            <w:pPr>
              <w:spacing w:after="0"/>
              <w:rPr>
                <w:rFonts w:ascii="Arial Narrow" w:hAnsi="Arial Narrow"/>
                <w:i/>
                <w:sz w:val="20"/>
                <w:szCs w:val="24"/>
              </w:rPr>
            </w:pPr>
          </w:p>
        </w:tc>
        <w:tc>
          <w:tcPr>
            <w:tcW w:w="3368" w:type="dxa"/>
            <w:tcBorders>
              <w:top w:val="dotted" w:sz="4" w:space="0" w:color="auto"/>
              <w:left w:val="single" w:sz="6" w:space="0" w:color="auto"/>
              <w:bottom w:val="single" w:sz="6" w:space="0" w:color="auto"/>
              <w:right w:val="double" w:sz="4" w:space="0" w:color="auto"/>
            </w:tcBorders>
            <w:vAlign w:val="center"/>
          </w:tcPr>
          <w:p w14:paraId="46F0B7BF" w14:textId="75443A28" w:rsidR="00135FAC" w:rsidRPr="00B331AB" w:rsidRDefault="00135FAC" w:rsidP="00A2505A">
            <w:pPr>
              <w:spacing w:after="0"/>
              <w:rPr>
                <w:rFonts w:ascii="Arial Narrow" w:hAnsi="Arial Narrow"/>
                <w:i/>
                <w:sz w:val="20"/>
                <w:szCs w:val="24"/>
              </w:rPr>
            </w:pPr>
            <w:r w:rsidRPr="00B331AB">
              <w:rPr>
                <w:rFonts w:ascii="Arial Narrow" w:hAnsi="Arial Narrow"/>
                <w:i/>
                <w:sz w:val="20"/>
              </w:rPr>
              <w:t>e.g. 20% f</w:t>
            </w:r>
            <w:r w:rsidR="00B331AB">
              <w:rPr>
                <w:rFonts w:ascii="Arial Narrow" w:hAnsi="Arial Narrow"/>
                <w:i/>
                <w:sz w:val="20"/>
              </w:rPr>
              <w:t>lat rate, actual indirect costs</w:t>
            </w:r>
          </w:p>
        </w:tc>
      </w:tr>
      <w:tr w:rsidR="00062E89" w14:paraId="5C9EF7D8" w14:textId="77777777" w:rsidTr="00A2505A">
        <w:tc>
          <w:tcPr>
            <w:tcW w:w="4395" w:type="dxa"/>
            <w:gridSpan w:val="2"/>
            <w:tcBorders>
              <w:top w:val="single" w:sz="6" w:space="0" w:color="auto"/>
              <w:left w:val="double" w:sz="4" w:space="0" w:color="auto"/>
              <w:bottom w:val="single" w:sz="6" w:space="0" w:color="auto"/>
              <w:right w:val="single" w:sz="6" w:space="0" w:color="auto"/>
            </w:tcBorders>
            <w:vAlign w:val="center"/>
          </w:tcPr>
          <w:p w14:paraId="145C8510" w14:textId="56B4265A" w:rsidR="00062E89" w:rsidRPr="00062E89" w:rsidRDefault="00062E89" w:rsidP="00A2505A">
            <w:pPr>
              <w:spacing w:after="0"/>
              <w:jc w:val="center"/>
              <w:rPr>
                <w:rFonts w:ascii="Arial Narrow" w:hAnsi="Arial Narrow"/>
                <w:sz w:val="20"/>
                <w:szCs w:val="24"/>
              </w:rPr>
            </w:pPr>
            <w:r>
              <w:rPr>
                <w:rFonts w:ascii="Arial Narrow" w:hAnsi="Arial Narrow"/>
                <w:sz w:val="20"/>
              </w:rPr>
              <w:t>TOTAL COSTS</w:t>
            </w:r>
            <w:bookmarkStart w:id="80" w:name="_Ref211250535"/>
            <w:bookmarkEnd w:id="80"/>
          </w:p>
        </w:tc>
        <w:tc>
          <w:tcPr>
            <w:tcW w:w="1417" w:type="dxa"/>
            <w:tcBorders>
              <w:top w:val="single" w:sz="6" w:space="0" w:color="auto"/>
              <w:left w:val="single" w:sz="6" w:space="0" w:color="auto"/>
              <w:bottom w:val="single" w:sz="6" w:space="0" w:color="auto"/>
              <w:right w:val="single" w:sz="6" w:space="0" w:color="auto"/>
            </w:tcBorders>
            <w:vAlign w:val="center"/>
          </w:tcPr>
          <w:p w14:paraId="3C6980FE" w14:textId="77777777" w:rsidR="00062E89" w:rsidRPr="00062E89" w:rsidRDefault="00062E89" w:rsidP="00A2505A">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vAlign w:val="center"/>
          </w:tcPr>
          <w:p w14:paraId="3686635F" w14:textId="77777777" w:rsidR="00062E89" w:rsidRPr="00B331AB" w:rsidRDefault="00062E89" w:rsidP="00A2505A">
            <w:pPr>
              <w:spacing w:after="0"/>
              <w:jc w:val="center"/>
              <w:rPr>
                <w:rFonts w:ascii="Arial Narrow" w:hAnsi="Arial Narrow"/>
                <w:i/>
                <w:sz w:val="20"/>
                <w:szCs w:val="24"/>
              </w:rPr>
            </w:pPr>
          </w:p>
        </w:tc>
      </w:tr>
      <w:tr w:rsidR="000D077B" w14:paraId="167BF847" w14:textId="77777777" w:rsidTr="00A2505A">
        <w:tc>
          <w:tcPr>
            <w:tcW w:w="4395" w:type="dxa"/>
            <w:gridSpan w:val="2"/>
            <w:tcBorders>
              <w:top w:val="single" w:sz="6" w:space="0" w:color="auto"/>
              <w:left w:val="double" w:sz="4" w:space="0" w:color="auto"/>
              <w:bottom w:val="single" w:sz="6" w:space="0" w:color="auto"/>
              <w:right w:val="single" w:sz="6" w:space="0" w:color="auto"/>
            </w:tcBorders>
            <w:vAlign w:val="center"/>
          </w:tcPr>
          <w:p w14:paraId="59970C7C" w14:textId="77777777" w:rsidR="000D077B" w:rsidRDefault="000D077B" w:rsidP="00A2505A">
            <w:pPr>
              <w:spacing w:after="0"/>
              <w:jc w:val="center"/>
              <w:rPr>
                <w:rFonts w:ascii="Arial Narrow" w:hAnsi="Arial Narrow"/>
                <w:sz w:val="20"/>
              </w:rPr>
            </w:pPr>
            <w:r>
              <w:rPr>
                <w:rFonts w:ascii="Arial Narrow" w:hAnsi="Arial Narrow"/>
                <w:sz w:val="20"/>
              </w:rPr>
              <w:t xml:space="preserve">Budget for the </w:t>
            </w:r>
            <w:r w:rsidR="00CF0DCB">
              <w:rPr>
                <w:rFonts w:ascii="Arial Narrow" w:hAnsi="Arial Narrow"/>
                <w:sz w:val="20"/>
              </w:rPr>
              <w:t xml:space="preserve">last </w:t>
            </w:r>
            <w:r>
              <w:rPr>
                <w:rFonts w:ascii="Arial Narrow" w:hAnsi="Arial Narrow"/>
                <w:sz w:val="20"/>
              </w:rPr>
              <w:t>period</w:t>
            </w:r>
          </w:p>
        </w:tc>
        <w:tc>
          <w:tcPr>
            <w:tcW w:w="1417" w:type="dxa"/>
            <w:tcBorders>
              <w:top w:val="single" w:sz="6" w:space="0" w:color="auto"/>
              <w:left w:val="single" w:sz="6" w:space="0" w:color="auto"/>
              <w:bottom w:val="single" w:sz="6" w:space="0" w:color="auto"/>
              <w:right w:val="single" w:sz="6" w:space="0" w:color="auto"/>
            </w:tcBorders>
            <w:vAlign w:val="center"/>
          </w:tcPr>
          <w:p w14:paraId="12C6C3EC" w14:textId="77777777" w:rsidR="000D077B" w:rsidRPr="00062E89" w:rsidRDefault="000D077B" w:rsidP="00A2505A">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vAlign w:val="center"/>
          </w:tcPr>
          <w:p w14:paraId="6E56E429" w14:textId="77777777" w:rsidR="000D077B" w:rsidRPr="00B331AB" w:rsidRDefault="000D077B" w:rsidP="00A2505A">
            <w:pPr>
              <w:spacing w:after="0"/>
              <w:jc w:val="center"/>
              <w:rPr>
                <w:rFonts w:ascii="Arial Narrow" w:hAnsi="Arial Narrow"/>
                <w:i/>
                <w:sz w:val="20"/>
                <w:szCs w:val="24"/>
              </w:rPr>
            </w:pPr>
          </w:p>
        </w:tc>
      </w:tr>
      <w:tr w:rsidR="000D077B" w14:paraId="1B7A7A0D" w14:textId="77777777" w:rsidTr="00A2505A">
        <w:tc>
          <w:tcPr>
            <w:tcW w:w="4395" w:type="dxa"/>
            <w:gridSpan w:val="2"/>
            <w:tcBorders>
              <w:top w:val="single" w:sz="6" w:space="0" w:color="auto"/>
              <w:left w:val="double" w:sz="4" w:space="0" w:color="auto"/>
              <w:bottom w:val="double" w:sz="4" w:space="0" w:color="auto"/>
              <w:right w:val="single" w:sz="6" w:space="0" w:color="auto"/>
            </w:tcBorders>
            <w:vAlign w:val="center"/>
          </w:tcPr>
          <w:p w14:paraId="2CF0672E" w14:textId="77777777" w:rsidR="000D077B" w:rsidRDefault="000D077B" w:rsidP="00A2505A">
            <w:pPr>
              <w:spacing w:after="0"/>
              <w:jc w:val="center"/>
              <w:rPr>
                <w:rFonts w:ascii="Arial Narrow" w:hAnsi="Arial Narrow"/>
                <w:sz w:val="20"/>
              </w:rPr>
            </w:pPr>
            <w:r>
              <w:rPr>
                <w:rFonts w:ascii="Arial Narrow" w:hAnsi="Arial Narrow"/>
                <w:sz w:val="20"/>
              </w:rPr>
              <w:t>Deviation</w:t>
            </w:r>
          </w:p>
        </w:tc>
        <w:tc>
          <w:tcPr>
            <w:tcW w:w="1417" w:type="dxa"/>
            <w:tcBorders>
              <w:top w:val="single" w:sz="6" w:space="0" w:color="auto"/>
              <w:left w:val="single" w:sz="6" w:space="0" w:color="auto"/>
              <w:bottom w:val="double" w:sz="4" w:space="0" w:color="auto"/>
              <w:right w:val="single" w:sz="6" w:space="0" w:color="auto"/>
            </w:tcBorders>
            <w:vAlign w:val="center"/>
          </w:tcPr>
          <w:p w14:paraId="1DB309B5" w14:textId="77777777" w:rsidR="000D077B" w:rsidRPr="00062E89" w:rsidRDefault="000D077B" w:rsidP="00A2505A">
            <w:pPr>
              <w:spacing w:after="0"/>
              <w:jc w:val="center"/>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vAlign w:val="center"/>
          </w:tcPr>
          <w:p w14:paraId="78882EDB" w14:textId="77777777" w:rsidR="000D077B" w:rsidRPr="00B331AB" w:rsidRDefault="000D077B" w:rsidP="00A2505A">
            <w:pPr>
              <w:spacing w:after="0"/>
              <w:jc w:val="center"/>
              <w:rPr>
                <w:rFonts w:ascii="Arial Narrow" w:hAnsi="Arial Narrow"/>
                <w:i/>
                <w:sz w:val="20"/>
                <w:szCs w:val="24"/>
              </w:rPr>
            </w:pPr>
          </w:p>
        </w:tc>
      </w:tr>
    </w:tbl>
    <w:p w14:paraId="44A90D2E" w14:textId="77777777" w:rsidR="00821671" w:rsidRDefault="00821671" w:rsidP="00821671"/>
    <w:p w14:paraId="246B69FD" w14:textId="77777777" w:rsidR="002E538D" w:rsidRPr="00110CA8" w:rsidRDefault="00110CA8" w:rsidP="00821671">
      <w:pPr>
        <w:rPr>
          <w:b/>
        </w:rPr>
      </w:pPr>
      <w:r>
        <w:rPr>
          <w:b/>
        </w:rPr>
        <w:t>D</w:t>
      </w:r>
      <w:r w:rsidR="002E538D" w:rsidRPr="00110CA8">
        <w:rPr>
          <w:b/>
        </w:rPr>
        <w:t>irect financial contribution</w:t>
      </w:r>
    </w:p>
    <w:p w14:paraId="47CDE54D" w14:textId="3B6C5C4F" w:rsidR="0015215D" w:rsidRPr="002E538D" w:rsidRDefault="0015215D" w:rsidP="00A2505A">
      <w:pPr>
        <w:spacing w:after="0" w:line="240" w:lineRule="auto"/>
        <w:jc w:val="both"/>
      </w:pPr>
      <w:r w:rsidRPr="002E538D">
        <w:t>In case of direct financial contribution</w:t>
      </w:r>
      <w:r w:rsidR="002E538D">
        <w:t xml:space="preserve"> (‘’in-cash”)</w:t>
      </w:r>
      <w:r w:rsidRPr="002E538D">
        <w:t xml:space="preserve"> received from EFPIA com</w:t>
      </w:r>
      <w:r w:rsidR="002158D6" w:rsidRPr="002E538D">
        <w:t>pany(</w:t>
      </w:r>
      <w:proofErr w:type="spellStart"/>
      <w:r w:rsidR="002158D6" w:rsidRPr="002E538D">
        <w:t>ies</w:t>
      </w:r>
      <w:proofErr w:type="spellEnd"/>
      <w:r w:rsidR="002158D6" w:rsidRPr="002E538D">
        <w:t>)</w:t>
      </w:r>
      <w:r w:rsidR="00221948" w:rsidRPr="002E538D">
        <w:t>,</w:t>
      </w:r>
      <w:r w:rsidRPr="002E538D">
        <w:t xml:space="preserve"> please provide </w:t>
      </w:r>
      <w:r w:rsidR="002158D6" w:rsidRPr="002E538D">
        <w:t>the</w:t>
      </w:r>
      <w:r w:rsidRPr="002E538D">
        <w:t xml:space="preserve"> </w:t>
      </w:r>
      <w:r w:rsidR="002158D6" w:rsidRPr="002E538D">
        <w:t>details of the amounts received</w:t>
      </w:r>
      <w:r w:rsidR="00221186">
        <w:t xml:space="preserve"> as well as the name(s) of the EFPIA company(</w:t>
      </w:r>
      <w:proofErr w:type="spellStart"/>
      <w:r w:rsidR="00221186">
        <w:t>ies</w:t>
      </w:r>
      <w:proofErr w:type="spellEnd"/>
      <w:r w:rsidR="00221186">
        <w:t>)</w:t>
      </w:r>
      <w:r w:rsidR="00A2505A">
        <w:t>.</w:t>
      </w:r>
    </w:p>
    <w:p w14:paraId="40E2A55F" w14:textId="77777777" w:rsidR="008227D9" w:rsidRDefault="008227D9" w:rsidP="002E538D">
      <w:r>
        <w:br w:type="page"/>
      </w:r>
    </w:p>
    <w:p w14:paraId="51EF04A7" w14:textId="77777777" w:rsidR="00396248" w:rsidRDefault="00986795" w:rsidP="00C832B4">
      <w:pPr>
        <w:numPr>
          <w:ilvl w:val="0"/>
          <w:numId w:val="2"/>
        </w:numPr>
        <w:jc w:val="both"/>
        <w:rPr>
          <w:b/>
        </w:rPr>
      </w:pPr>
      <w:r>
        <w:rPr>
          <w:b/>
        </w:rPr>
        <w:t>R</w:t>
      </w:r>
      <w:r w:rsidR="00396248">
        <w:rPr>
          <w:b/>
        </w:rPr>
        <w:t>epor</w:t>
      </w:r>
      <w:r w:rsidR="008227D9">
        <w:rPr>
          <w:b/>
        </w:rPr>
        <w:t>t</w:t>
      </w:r>
      <w:r w:rsidR="00396248">
        <w:rPr>
          <w:b/>
        </w:rPr>
        <w:t xml:space="preserve">ing </w:t>
      </w:r>
      <w:r>
        <w:rPr>
          <w:b/>
        </w:rPr>
        <w:t>of</w:t>
      </w:r>
      <w:r w:rsidR="00396248">
        <w:rPr>
          <w:b/>
        </w:rPr>
        <w:t xml:space="preserve"> costs </w:t>
      </w:r>
      <w:r>
        <w:rPr>
          <w:b/>
        </w:rPr>
        <w:t xml:space="preserve">incurred </w:t>
      </w:r>
      <w:r w:rsidR="00396248">
        <w:rPr>
          <w:b/>
        </w:rPr>
        <w:t xml:space="preserve">by </w:t>
      </w:r>
      <w:r w:rsidR="00396248" w:rsidRPr="00A2505A">
        <w:rPr>
          <w:b/>
          <w:color w:val="365F91"/>
          <w:u w:val="single"/>
        </w:rPr>
        <w:t>EFPIA companies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0"/>
        <w:gridCol w:w="2356"/>
        <w:gridCol w:w="1384"/>
        <w:gridCol w:w="3254"/>
      </w:tblGrid>
      <w:tr w:rsidR="0070599E" w:rsidRPr="002B4444" w14:paraId="5F2DE079" w14:textId="77777777" w:rsidTr="00E14CFD">
        <w:trPr>
          <w:trHeight w:val="688"/>
        </w:trPr>
        <w:tc>
          <w:tcPr>
            <w:tcW w:w="9180" w:type="dxa"/>
            <w:gridSpan w:val="4"/>
            <w:tcBorders>
              <w:top w:val="double" w:sz="4" w:space="0" w:color="auto"/>
              <w:left w:val="double" w:sz="4" w:space="0" w:color="auto"/>
              <w:bottom w:val="single" w:sz="6" w:space="0" w:color="auto"/>
              <w:right w:val="double" w:sz="4" w:space="0" w:color="auto"/>
            </w:tcBorders>
            <w:shd w:val="clear" w:color="auto" w:fill="auto"/>
            <w:vAlign w:val="center"/>
          </w:tcPr>
          <w:p w14:paraId="59925E06" w14:textId="77777777" w:rsidR="0070599E" w:rsidRPr="0070599E" w:rsidRDefault="0070599E" w:rsidP="00221186">
            <w:pPr>
              <w:spacing w:after="0" w:line="240" w:lineRule="auto"/>
              <w:jc w:val="center"/>
              <w:rPr>
                <w:rFonts w:ascii="Arial" w:hAnsi="Arial"/>
                <w:smallCaps/>
                <w:sz w:val="24"/>
              </w:rPr>
            </w:pPr>
            <w:r w:rsidRPr="002E11F6">
              <w:rPr>
                <w:rFonts w:ascii="Arial" w:hAnsi="Arial"/>
                <w:b/>
                <w:smallCaps/>
              </w:rPr>
              <w:t>Table</w:t>
            </w:r>
            <w:r w:rsidR="00221186">
              <w:rPr>
                <w:rFonts w:ascii="Arial" w:hAnsi="Arial"/>
                <w:b/>
                <w:smallCaps/>
              </w:rPr>
              <w:t>:</w:t>
            </w:r>
            <w:r w:rsidRPr="002E11F6">
              <w:rPr>
                <w:rFonts w:ascii="Arial" w:hAnsi="Arial"/>
                <w:b/>
                <w:smallCaps/>
              </w:rPr>
              <w:t xml:space="preserve"> Personnel</w:t>
            </w:r>
            <w:r w:rsidR="007E5F0D">
              <w:rPr>
                <w:rFonts w:ascii="Arial" w:hAnsi="Arial"/>
                <w:b/>
                <w:smallCaps/>
              </w:rPr>
              <w:t xml:space="preserve"> </w:t>
            </w:r>
            <w:r w:rsidR="00221186">
              <w:rPr>
                <w:rFonts w:ascii="Arial" w:hAnsi="Arial"/>
                <w:b/>
                <w:smallCaps/>
              </w:rPr>
              <w:t xml:space="preserve">and other </w:t>
            </w:r>
            <w:r w:rsidRPr="002E11F6">
              <w:rPr>
                <w:rFonts w:ascii="Arial" w:hAnsi="Arial"/>
                <w:b/>
                <w:smallCaps/>
              </w:rPr>
              <w:t>major cost</w:t>
            </w:r>
            <w:r w:rsidR="00221186">
              <w:rPr>
                <w:rFonts w:ascii="Arial" w:hAnsi="Arial"/>
                <w:b/>
                <w:smallCaps/>
              </w:rPr>
              <w:t xml:space="preserve"> items</w:t>
            </w:r>
            <w:r w:rsidRPr="002E11F6">
              <w:rPr>
                <w:rFonts w:ascii="Arial" w:hAnsi="Arial"/>
                <w:b/>
                <w:smallCaps/>
              </w:rPr>
              <w:t xml:space="preserve"> including subcontracting</w:t>
            </w:r>
          </w:p>
        </w:tc>
      </w:tr>
      <w:tr w:rsidR="008227D9" w14:paraId="4A103BE4" w14:textId="77777777" w:rsidTr="00C62527">
        <w:trPr>
          <w:trHeight w:val="390"/>
        </w:trPr>
        <w:tc>
          <w:tcPr>
            <w:tcW w:w="9180" w:type="dxa"/>
            <w:gridSpan w:val="4"/>
            <w:tcBorders>
              <w:top w:val="double" w:sz="4" w:space="0" w:color="auto"/>
              <w:left w:val="double" w:sz="4" w:space="0" w:color="auto"/>
              <w:bottom w:val="single" w:sz="6" w:space="0" w:color="auto"/>
              <w:right w:val="double" w:sz="4" w:space="0" w:color="auto"/>
            </w:tcBorders>
            <w:shd w:val="clear" w:color="auto" w:fill="FFFFFF"/>
          </w:tcPr>
          <w:p w14:paraId="7E09690E" w14:textId="189A8B31" w:rsidR="008227D9" w:rsidRDefault="008227D9" w:rsidP="008227D9">
            <w:pPr>
              <w:spacing w:after="0"/>
              <w:rPr>
                <w:rFonts w:ascii="Arial" w:hAnsi="Arial"/>
                <w:b/>
                <w:smallCaps/>
              </w:rPr>
            </w:pPr>
            <w:r>
              <w:rPr>
                <w:b/>
              </w:rPr>
              <w:t xml:space="preserve">[EFPIA </w:t>
            </w:r>
            <w:r w:rsidR="00221186">
              <w:rPr>
                <w:b/>
              </w:rPr>
              <w:t xml:space="preserve">participant </w:t>
            </w:r>
            <w:r>
              <w:rPr>
                <w:b/>
              </w:rPr>
              <w:t>number and name] –      [if appl</w:t>
            </w:r>
            <w:r w:rsidR="00A2505A">
              <w:rPr>
                <w:b/>
              </w:rPr>
              <w:t>icable, adjustment to Period n]</w:t>
            </w:r>
          </w:p>
        </w:tc>
      </w:tr>
      <w:tr w:rsidR="008227D9" w14:paraId="52D545A8" w14:textId="77777777" w:rsidTr="00B331AB">
        <w:trPr>
          <w:trHeight w:val="463"/>
        </w:trPr>
        <w:tc>
          <w:tcPr>
            <w:tcW w:w="1988" w:type="dxa"/>
            <w:tcBorders>
              <w:top w:val="single" w:sz="4" w:space="0" w:color="auto"/>
              <w:left w:val="double" w:sz="4" w:space="0" w:color="auto"/>
              <w:bottom w:val="single" w:sz="6" w:space="0" w:color="auto"/>
              <w:right w:val="single" w:sz="6" w:space="0" w:color="auto"/>
            </w:tcBorders>
            <w:shd w:val="clear" w:color="auto" w:fill="FFFFFF"/>
            <w:vAlign w:val="center"/>
          </w:tcPr>
          <w:p w14:paraId="6BD672C4" w14:textId="77777777" w:rsidR="008227D9" w:rsidRPr="00062E89" w:rsidRDefault="008227D9" w:rsidP="00B331AB">
            <w:pPr>
              <w:spacing w:after="0"/>
              <w:jc w:val="center"/>
              <w:rPr>
                <w:rFonts w:ascii="Arial Narrow" w:hAnsi="Arial Narrow"/>
                <w:sz w:val="20"/>
                <w:szCs w:val="24"/>
              </w:rPr>
            </w:pPr>
            <w:r>
              <w:rPr>
                <w:rFonts w:ascii="Arial Narrow" w:hAnsi="Arial Narrow"/>
                <w:sz w:val="20"/>
              </w:rPr>
              <w:t>Work relevant to Work- Package(s)</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tcPr>
          <w:p w14:paraId="1CFDBA59" w14:textId="77777777" w:rsidR="008227D9" w:rsidRPr="00062E89" w:rsidRDefault="008227D9" w:rsidP="00B331AB">
            <w:pPr>
              <w:jc w:val="center"/>
              <w:rPr>
                <w:rFonts w:ascii="Arial Narrow" w:hAnsi="Arial Narrow"/>
                <w:sz w:val="20"/>
                <w:szCs w:val="24"/>
              </w:rPr>
            </w:pPr>
            <w:r>
              <w:rPr>
                <w:rFonts w:ascii="Arial Narrow" w:hAnsi="Arial Narrow"/>
                <w:sz w:val="20"/>
              </w:rPr>
              <w:t>Item description</w:t>
            </w:r>
          </w:p>
        </w:tc>
        <w:tc>
          <w:tcPr>
            <w:tcW w:w="1417" w:type="dxa"/>
            <w:tcBorders>
              <w:top w:val="single" w:sz="4" w:space="0" w:color="auto"/>
              <w:left w:val="single" w:sz="6" w:space="0" w:color="auto"/>
              <w:bottom w:val="single" w:sz="6" w:space="0" w:color="auto"/>
              <w:right w:val="single" w:sz="6" w:space="0" w:color="auto"/>
            </w:tcBorders>
            <w:shd w:val="clear" w:color="auto" w:fill="FFFFFF"/>
            <w:vAlign w:val="center"/>
          </w:tcPr>
          <w:p w14:paraId="4CE2A699" w14:textId="249943FB" w:rsidR="008227D9" w:rsidRPr="00062E89" w:rsidRDefault="00B331AB" w:rsidP="00B331AB">
            <w:pPr>
              <w:jc w:val="center"/>
              <w:rPr>
                <w:rFonts w:ascii="Arial Narrow" w:hAnsi="Arial Narrow"/>
                <w:sz w:val="20"/>
                <w:szCs w:val="24"/>
              </w:rPr>
            </w:pPr>
            <w:r>
              <w:rPr>
                <w:rFonts w:ascii="Arial Narrow" w:hAnsi="Arial Narrow"/>
                <w:sz w:val="20"/>
              </w:rPr>
              <w:t>Amount in €</w:t>
            </w:r>
          </w:p>
        </w:tc>
        <w:tc>
          <w:tcPr>
            <w:tcW w:w="3368" w:type="dxa"/>
            <w:tcBorders>
              <w:top w:val="single" w:sz="4" w:space="0" w:color="auto"/>
              <w:left w:val="single" w:sz="6" w:space="0" w:color="auto"/>
              <w:bottom w:val="single" w:sz="6" w:space="0" w:color="auto"/>
              <w:right w:val="double" w:sz="4" w:space="0" w:color="auto"/>
            </w:tcBorders>
            <w:shd w:val="clear" w:color="auto" w:fill="FFFFFF"/>
            <w:vAlign w:val="center"/>
          </w:tcPr>
          <w:p w14:paraId="2E1E1340" w14:textId="44B679FB" w:rsidR="008227D9" w:rsidRPr="00062E89" w:rsidRDefault="008227D9" w:rsidP="00B331AB">
            <w:pPr>
              <w:jc w:val="center"/>
              <w:rPr>
                <w:rFonts w:ascii="Arial Narrow" w:hAnsi="Arial Narrow"/>
                <w:sz w:val="20"/>
                <w:szCs w:val="24"/>
              </w:rPr>
            </w:pPr>
            <w:r>
              <w:rPr>
                <w:rFonts w:ascii="Arial Narrow" w:hAnsi="Arial Narrow"/>
                <w:sz w:val="20"/>
              </w:rPr>
              <w:t>Explanations of the use of resources</w:t>
            </w:r>
          </w:p>
        </w:tc>
      </w:tr>
      <w:tr w:rsidR="00B331AB" w:rsidRPr="00B331AB" w14:paraId="5DED1B50" w14:textId="77777777" w:rsidTr="00B331AB">
        <w:trPr>
          <w:trHeight w:val="558"/>
        </w:trPr>
        <w:tc>
          <w:tcPr>
            <w:tcW w:w="1988" w:type="dxa"/>
            <w:tcBorders>
              <w:top w:val="single" w:sz="6" w:space="0" w:color="auto"/>
              <w:left w:val="double" w:sz="4" w:space="0" w:color="auto"/>
              <w:bottom w:val="single" w:sz="6" w:space="0" w:color="auto"/>
              <w:right w:val="single" w:sz="6" w:space="0" w:color="auto"/>
            </w:tcBorders>
            <w:shd w:val="clear" w:color="auto" w:fill="FFFFFF"/>
            <w:vAlign w:val="center"/>
          </w:tcPr>
          <w:p w14:paraId="5ADE1BD7" w14:textId="7BDAA360" w:rsidR="008227D9" w:rsidRPr="00433400" w:rsidRDefault="008227D9" w:rsidP="00B331AB">
            <w:pPr>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14:paraId="15DEF0D5" w14:textId="0DBA8C25" w:rsidR="008227D9" w:rsidRPr="00433400" w:rsidRDefault="008227D9" w:rsidP="00B331AB">
            <w:pPr>
              <w:spacing w:after="0"/>
              <w:rPr>
                <w:rFonts w:ascii="Arial Narrow" w:hAnsi="Arial Narrow"/>
                <w:i/>
                <w:sz w:val="20"/>
                <w:szCs w:val="24"/>
              </w:rPr>
            </w:pPr>
            <w:r w:rsidRPr="007D1A0C">
              <w:rPr>
                <w:rFonts w:ascii="Arial Narrow" w:hAnsi="Arial Narrow"/>
                <w:b/>
                <w:sz w:val="20"/>
              </w:rPr>
              <w:t>Personnel direct costs</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4C9DA2C" w14:textId="77777777" w:rsidR="008227D9" w:rsidRPr="001B0BE3" w:rsidRDefault="008227D9" w:rsidP="00B331AB">
            <w:pP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6EC385B3" w14:textId="08D68CF7" w:rsidR="008227D9" w:rsidRPr="00B331AB" w:rsidRDefault="00B331AB" w:rsidP="00B331AB">
            <w:pPr>
              <w:autoSpaceDE w:val="0"/>
              <w:autoSpaceDN w:val="0"/>
              <w:adjustRightInd w:val="0"/>
              <w:spacing w:after="0" w:line="240" w:lineRule="auto"/>
              <w:rPr>
                <w:rFonts w:ascii="Arial" w:hAnsi="Arial" w:cs="Arial"/>
                <w:i/>
                <w:iCs/>
                <w:sz w:val="20"/>
                <w:szCs w:val="20"/>
                <w:lang w:eastAsia="en-GB"/>
              </w:rPr>
            </w:pPr>
            <w:r w:rsidRPr="00B331AB">
              <w:rPr>
                <w:rFonts w:ascii="Arial Narrow" w:hAnsi="Arial Narrow"/>
                <w:i/>
                <w:sz w:val="20"/>
              </w:rPr>
              <w:t>e.g.</w:t>
            </w:r>
            <w:r>
              <w:rPr>
                <w:rFonts w:ascii="Arial Narrow" w:hAnsi="Arial Narrow"/>
                <w:i/>
                <w:sz w:val="20"/>
              </w:rPr>
              <w:t xml:space="preserve"> </w:t>
            </w:r>
            <w:r w:rsidR="008227D9" w:rsidRPr="00B331AB">
              <w:rPr>
                <w:rFonts w:ascii="Arial Narrow" w:hAnsi="Arial Narrow"/>
                <w:i/>
                <w:sz w:val="20"/>
              </w:rPr>
              <w:t>salaries of 2 postdoctoral students</w:t>
            </w:r>
          </w:p>
        </w:tc>
      </w:tr>
      <w:tr w:rsidR="00B331AB" w:rsidRPr="00B331AB" w14:paraId="489F8D8A" w14:textId="77777777" w:rsidTr="00B331AB">
        <w:trPr>
          <w:trHeight w:val="527"/>
        </w:trPr>
        <w:tc>
          <w:tcPr>
            <w:tcW w:w="1988" w:type="dxa"/>
            <w:tcBorders>
              <w:top w:val="single" w:sz="6" w:space="0" w:color="auto"/>
              <w:left w:val="double" w:sz="4" w:space="0" w:color="auto"/>
              <w:bottom w:val="single" w:sz="6" w:space="0" w:color="auto"/>
              <w:right w:val="single" w:sz="6" w:space="0" w:color="auto"/>
            </w:tcBorders>
            <w:shd w:val="clear" w:color="auto" w:fill="FFFFFF"/>
            <w:vAlign w:val="center"/>
          </w:tcPr>
          <w:p w14:paraId="6C3DAC7E" w14:textId="77777777" w:rsidR="008227D9" w:rsidRPr="00433400" w:rsidRDefault="008227D9" w:rsidP="00B331AB">
            <w:pPr>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14:paraId="150F5536" w14:textId="77777777" w:rsidR="008227D9" w:rsidRPr="00433400" w:rsidRDefault="008227D9" w:rsidP="00B331AB">
            <w:pPr>
              <w:spacing w:after="0"/>
              <w:rPr>
                <w:rFonts w:ascii="Arial Narrow" w:hAnsi="Arial Narrow"/>
                <w:i/>
                <w:sz w:val="20"/>
                <w:szCs w:val="24"/>
              </w:rPr>
            </w:pPr>
            <w:r w:rsidRPr="007D1A0C">
              <w:rPr>
                <w:rFonts w:ascii="Arial Narrow" w:hAnsi="Arial Narrow"/>
                <w:b/>
                <w:sz w:val="20"/>
                <w:szCs w:val="24"/>
              </w:rPr>
              <w:t>Subcontracting</w:t>
            </w:r>
            <w:r>
              <w:rPr>
                <w:rFonts w:ascii="Arial Narrow" w:hAnsi="Arial Narrow"/>
                <w:i/>
                <w:sz w:val="20"/>
                <w:szCs w:val="24"/>
              </w:rPr>
              <w:t xml:space="preserve"> [if foreseen in Description of Work]</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0844C0C7" w14:textId="77777777" w:rsidR="008227D9" w:rsidRPr="001B0BE3" w:rsidRDefault="008227D9" w:rsidP="00B331AB">
            <w:pP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50A442B2" w14:textId="77777777" w:rsidR="008227D9" w:rsidRPr="00B331AB" w:rsidRDefault="008227D9" w:rsidP="00B331AB">
            <w:pPr>
              <w:spacing w:after="0"/>
              <w:rPr>
                <w:rFonts w:ascii="Arial Narrow" w:hAnsi="Arial Narrow"/>
                <w:i/>
                <w:sz w:val="20"/>
                <w:szCs w:val="24"/>
              </w:rPr>
            </w:pPr>
          </w:p>
        </w:tc>
      </w:tr>
      <w:tr w:rsidR="00B331AB" w:rsidRPr="00B331AB" w14:paraId="0999E1E5" w14:textId="77777777" w:rsidTr="00B331AB">
        <w:trPr>
          <w:trHeight w:val="495"/>
        </w:trPr>
        <w:tc>
          <w:tcPr>
            <w:tcW w:w="1988" w:type="dxa"/>
            <w:tcBorders>
              <w:top w:val="single" w:sz="6" w:space="0" w:color="auto"/>
              <w:left w:val="double" w:sz="4" w:space="0" w:color="auto"/>
              <w:bottom w:val="dotted" w:sz="4" w:space="0" w:color="auto"/>
              <w:right w:val="single" w:sz="6" w:space="0" w:color="auto"/>
            </w:tcBorders>
            <w:shd w:val="clear" w:color="auto" w:fill="FFFFFF"/>
            <w:vAlign w:val="center"/>
          </w:tcPr>
          <w:p w14:paraId="2C05D009" w14:textId="77777777" w:rsidR="008227D9" w:rsidRPr="00433400" w:rsidRDefault="008227D9" w:rsidP="00B331AB">
            <w:pPr>
              <w:rPr>
                <w:rFonts w:ascii="Arial Narrow" w:hAnsi="Arial Narrow"/>
                <w:i/>
                <w:sz w:val="20"/>
                <w:szCs w:val="24"/>
              </w:rPr>
            </w:pPr>
          </w:p>
        </w:tc>
        <w:tc>
          <w:tcPr>
            <w:tcW w:w="2407" w:type="dxa"/>
            <w:tcBorders>
              <w:top w:val="single" w:sz="6" w:space="0" w:color="auto"/>
              <w:left w:val="single" w:sz="6" w:space="0" w:color="auto"/>
              <w:bottom w:val="dotted" w:sz="4" w:space="0" w:color="auto"/>
              <w:right w:val="single" w:sz="6" w:space="0" w:color="auto"/>
            </w:tcBorders>
            <w:shd w:val="clear" w:color="auto" w:fill="FFFFFF"/>
            <w:vAlign w:val="center"/>
          </w:tcPr>
          <w:p w14:paraId="760AA822" w14:textId="77777777" w:rsidR="008227D9" w:rsidRDefault="00221186" w:rsidP="00B331AB">
            <w:pPr>
              <w:spacing w:after="0"/>
              <w:rPr>
                <w:rFonts w:ascii="Arial Narrow" w:hAnsi="Arial Narrow"/>
                <w:i/>
                <w:sz w:val="20"/>
                <w:szCs w:val="24"/>
              </w:rPr>
            </w:pPr>
            <w:r w:rsidRPr="00C26E9E">
              <w:rPr>
                <w:rFonts w:ascii="Arial Narrow" w:hAnsi="Arial Narrow"/>
                <w:b/>
                <w:sz w:val="20"/>
                <w:szCs w:val="24"/>
              </w:rPr>
              <w:t xml:space="preserve">Other direct costs </w:t>
            </w:r>
          </w:p>
        </w:tc>
        <w:tc>
          <w:tcPr>
            <w:tcW w:w="1417" w:type="dxa"/>
            <w:tcBorders>
              <w:top w:val="single" w:sz="6" w:space="0" w:color="auto"/>
              <w:left w:val="single" w:sz="6" w:space="0" w:color="auto"/>
              <w:bottom w:val="dotted" w:sz="4" w:space="0" w:color="auto"/>
              <w:right w:val="single" w:sz="6" w:space="0" w:color="auto"/>
            </w:tcBorders>
            <w:shd w:val="clear" w:color="auto" w:fill="FFFFFF"/>
            <w:vAlign w:val="center"/>
          </w:tcPr>
          <w:p w14:paraId="11E10967" w14:textId="77777777" w:rsidR="008227D9" w:rsidRPr="001B0BE3" w:rsidRDefault="008227D9" w:rsidP="00B331AB">
            <w:pPr>
              <w:rPr>
                <w:rFonts w:ascii="Arial Narrow" w:hAnsi="Arial Narrow"/>
                <w:i/>
                <w:sz w:val="20"/>
                <w:szCs w:val="24"/>
              </w:rPr>
            </w:pPr>
          </w:p>
        </w:tc>
        <w:tc>
          <w:tcPr>
            <w:tcW w:w="3368" w:type="dxa"/>
            <w:tcBorders>
              <w:top w:val="single" w:sz="6" w:space="0" w:color="auto"/>
              <w:left w:val="single" w:sz="6" w:space="0" w:color="auto"/>
              <w:bottom w:val="dotted" w:sz="4" w:space="0" w:color="auto"/>
              <w:right w:val="double" w:sz="4" w:space="0" w:color="auto"/>
            </w:tcBorders>
            <w:shd w:val="clear" w:color="auto" w:fill="FFFFFF"/>
            <w:vAlign w:val="center"/>
          </w:tcPr>
          <w:p w14:paraId="01328160" w14:textId="77777777" w:rsidR="00D37674" w:rsidRPr="00B331AB" w:rsidRDefault="00D37674" w:rsidP="00B331AB">
            <w:pPr>
              <w:spacing w:after="0"/>
              <w:rPr>
                <w:rFonts w:ascii="Arial Narrow" w:eastAsia="Times New Roman" w:hAnsi="Arial Narrow"/>
                <w:b/>
                <w:bCs/>
                <w:i/>
                <w:sz w:val="20"/>
                <w:szCs w:val="24"/>
              </w:rPr>
            </w:pPr>
          </w:p>
        </w:tc>
      </w:tr>
      <w:tr w:rsidR="00B331AB" w:rsidRPr="00B331AB" w14:paraId="7AD1BD2D" w14:textId="77777777" w:rsidTr="00B331AB">
        <w:tc>
          <w:tcPr>
            <w:tcW w:w="1988" w:type="dxa"/>
            <w:tcBorders>
              <w:top w:val="dotted" w:sz="4" w:space="0" w:color="auto"/>
              <w:left w:val="double" w:sz="4" w:space="0" w:color="auto"/>
              <w:bottom w:val="dotted" w:sz="4" w:space="0" w:color="auto"/>
              <w:right w:val="single" w:sz="6" w:space="0" w:color="auto"/>
            </w:tcBorders>
            <w:shd w:val="clear" w:color="auto" w:fill="FFFFFF"/>
            <w:vAlign w:val="center"/>
          </w:tcPr>
          <w:p w14:paraId="6F7BD380" w14:textId="77777777" w:rsidR="008227D9" w:rsidRPr="00433400" w:rsidRDefault="008227D9" w:rsidP="00B331AB">
            <w:pPr>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shd w:val="clear" w:color="auto" w:fill="FFFFFF"/>
            <w:vAlign w:val="center"/>
          </w:tcPr>
          <w:p w14:paraId="18BF894D" w14:textId="1ADE3AC9" w:rsidR="008227D9" w:rsidRPr="00433400" w:rsidRDefault="00221186" w:rsidP="00B331AB">
            <w:pPr>
              <w:spacing w:after="0"/>
              <w:rPr>
                <w:rFonts w:ascii="Arial Narrow" w:hAnsi="Arial Narrow"/>
                <w:i/>
                <w:sz w:val="20"/>
                <w:szCs w:val="24"/>
              </w:rPr>
            </w:pPr>
            <w:r>
              <w:rPr>
                <w:rFonts w:ascii="Arial Narrow" w:hAnsi="Arial Narrow"/>
                <w:i/>
                <w:sz w:val="20"/>
                <w:szCs w:val="24"/>
              </w:rPr>
              <w:t>Consumables [if applicable]</w:t>
            </w:r>
          </w:p>
        </w:tc>
        <w:tc>
          <w:tcPr>
            <w:tcW w:w="1417" w:type="dxa"/>
            <w:tcBorders>
              <w:top w:val="dotted" w:sz="4" w:space="0" w:color="auto"/>
              <w:left w:val="single" w:sz="6" w:space="0" w:color="auto"/>
              <w:bottom w:val="dotted" w:sz="4" w:space="0" w:color="auto"/>
              <w:right w:val="single" w:sz="6" w:space="0" w:color="auto"/>
            </w:tcBorders>
            <w:shd w:val="clear" w:color="auto" w:fill="FFFFFF"/>
            <w:vAlign w:val="center"/>
          </w:tcPr>
          <w:p w14:paraId="07031A6E" w14:textId="77777777" w:rsidR="008227D9" w:rsidRPr="001B0BE3" w:rsidRDefault="008227D9" w:rsidP="00B331AB">
            <w:pPr>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shd w:val="clear" w:color="auto" w:fill="FFFFFF"/>
            <w:vAlign w:val="center"/>
          </w:tcPr>
          <w:p w14:paraId="1D199E11" w14:textId="77777777" w:rsidR="008227D9" w:rsidRPr="00B331AB" w:rsidRDefault="008227D9" w:rsidP="00B331AB">
            <w:pPr>
              <w:spacing w:after="0"/>
              <w:rPr>
                <w:rFonts w:ascii="Arial Narrow" w:hAnsi="Arial Narrow"/>
                <w:i/>
                <w:sz w:val="20"/>
                <w:szCs w:val="24"/>
              </w:rPr>
            </w:pPr>
          </w:p>
        </w:tc>
      </w:tr>
      <w:tr w:rsidR="00B331AB" w:rsidRPr="00B331AB" w14:paraId="3141D0DA" w14:textId="77777777" w:rsidTr="00B331AB">
        <w:trPr>
          <w:trHeight w:val="224"/>
        </w:trPr>
        <w:tc>
          <w:tcPr>
            <w:tcW w:w="1988" w:type="dxa"/>
            <w:tcBorders>
              <w:top w:val="dotted" w:sz="4" w:space="0" w:color="auto"/>
              <w:left w:val="double" w:sz="4" w:space="0" w:color="auto"/>
              <w:bottom w:val="dotted" w:sz="4" w:space="0" w:color="auto"/>
              <w:right w:val="single" w:sz="6" w:space="0" w:color="auto"/>
            </w:tcBorders>
            <w:shd w:val="clear" w:color="auto" w:fill="FFFFFF"/>
            <w:vAlign w:val="center"/>
          </w:tcPr>
          <w:p w14:paraId="5B5360BB" w14:textId="77777777" w:rsidR="008227D9" w:rsidRPr="00433400" w:rsidRDefault="008227D9" w:rsidP="00B331AB">
            <w:pPr>
              <w:spacing w:after="0"/>
              <w:rPr>
                <w:rFonts w:ascii="Arial Narrow" w:hAnsi="Arial Narrow"/>
                <w:i/>
                <w:sz w:val="20"/>
                <w:szCs w:val="24"/>
              </w:rPr>
            </w:pPr>
          </w:p>
        </w:tc>
        <w:tc>
          <w:tcPr>
            <w:tcW w:w="2407" w:type="dxa"/>
            <w:tcBorders>
              <w:top w:val="dotted" w:sz="4" w:space="0" w:color="auto"/>
              <w:left w:val="single" w:sz="6" w:space="0" w:color="auto"/>
              <w:bottom w:val="dotted" w:sz="4" w:space="0" w:color="auto"/>
              <w:right w:val="single" w:sz="6" w:space="0" w:color="auto"/>
            </w:tcBorders>
            <w:shd w:val="clear" w:color="auto" w:fill="FFFFFF"/>
            <w:vAlign w:val="center"/>
          </w:tcPr>
          <w:p w14:paraId="6DEF4F87" w14:textId="4899FA98" w:rsidR="008227D9" w:rsidRPr="00B331AB" w:rsidRDefault="00221186" w:rsidP="00B331AB">
            <w:pPr>
              <w:spacing w:after="0"/>
              <w:rPr>
                <w:rFonts w:ascii="Arial Narrow" w:hAnsi="Arial Narrow"/>
                <w:i/>
                <w:sz w:val="20"/>
                <w:szCs w:val="24"/>
              </w:rPr>
            </w:pPr>
            <w:r>
              <w:rPr>
                <w:rFonts w:ascii="Arial Narrow" w:hAnsi="Arial Narrow"/>
                <w:i/>
                <w:sz w:val="20"/>
                <w:szCs w:val="24"/>
              </w:rPr>
              <w:t>Equipment depreciation [if applicable]</w:t>
            </w:r>
          </w:p>
        </w:tc>
        <w:tc>
          <w:tcPr>
            <w:tcW w:w="1417" w:type="dxa"/>
            <w:tcBorders>
              <w:top w:val="dotted" w:sz="4" w:space="0" w:color="auto"/>
              <w:left w:val="single" w:sz="6" w:space="0" w:color="auto"/>
              <w:bottom w:val="dotted" w:sz="4" w:space="0" w:color="auto"/>
              <w:right w:val="single" w:sz="6" w:space="0" w:color="auto"/>
            </w:tcBorders>
            <w:shd w:val="clear" w:color="auto" w:fill="FFFFFF"/>
            <w:vAlign w:val="center"/>
          </w:tcPr>
          <w:p w14:paraId="10CAE6E8" w14:textId="77777777" w:rsidR="008227D9" w:rsidRPr="001B0BE3" w:rsidRDefault="008227D9" w:rsidP="00B331AB">
            <w:pPr>
              <w:spacing w:after="0"/>
              <w:rPr>
                <w:rFonts w:ascii="Arial Narrow" w:hAnsi="Arial Narrow"/>
                <w:i/>
                <w:sz w:val="20"/>
                <w:szCs w:val="24"/>
              </w:rPr>
            </w:pPr>
          </w:p>
        </w:tc>
        <w:tc>
          <w:tcPr>
            <w:tcW w:w="3368" w:type="dxa"/>
            <w:tcBorders>
              <w:top w:val="dotted" w:sz="4" w:space="0" w:color="auto"/>
              <w:left w:val="single" w:sz="6" w:space="0" w:color="auto"/>
              <w:bottom w:val="dotted" w:sz="4" w:space="0" w:color="auto"/>
              <w:right w:val="double" w:sz="4" w:space="0" w:color="auto"/>
            </w:tcBorders>
            <w:shd w:val="clear" w:color="auto" w:fill="FFFFFF"/>
            <w:vAlign w:val="center"/>
          </w:tcPr>
          <w:p w14:paraId="1C1D75ED" w14:textId="29EA85F2" w:rsidR="008227D9" w:rsidRPr="00B331AB" w:rsidRDefault="00221186" w:rsidP="00B331AB">
            <w:pPr>
              <w:spacing w:after="0"/>
              <w:rPr>
                <w:rFonts w:ascii="Arial Narrow" w:hAnsi="Arial Narrow"/>
                <w:i/>
                <w:sz w:val="20"/>
              </w:rPr>
            </w:pPr>
            <w:r w:rsidRPr="00B331AB">
              <w:rPr>
                <w:rFonts w:ascii="Arial Narrow" w:hAnsi="Arial Narrow"/>
                <w:i/>
                <w:sz w:val="20"/>
              </w:rPr>
              <w:t>depreciation of important equipment (provide detail)</w:t>
            </w:r>
          </w:p>
        </w:tc>
      </w:tr>
      <w:tr w:rsidR="00B331AB" w:rsidRPr="00B331AB" w14:paraId="00A0898E" w14:textId="77777777" w:rsidTr="00B331AB">
        <w:trPr>
          <w:trHeight w:val="224"/>
        </w:trPr>
        <w:tc>
          <w:tcPr>
            <w:tcW w:w="1988" w:type="dxa"/>
            <w:tcBorders>
              <w:top w:val="dotted" w:sz="4" w:space="0" w:color="auto"/>
              <w:left w:val="double" w:sz="4" w:space="0" w:color="auto"/>
              <w:bottom w:val="single" w:sz="6" w:space="0" w:color="auto"/>
              <w:right w:val="single" w:sz="6" w:space="0" w:color="auto"/>
            </w:tcBorders>
            <w:shd w:val="clear" w:color="auto" w:fill="FFFFFF"/>
            <w:vAlign w:val="center"/>
          </w:tcPr>
          <w:p w14:paraId="44F6072C" w14:textId="77777777" w:rsidR="008227D9" w:rsidRPr="00433400" w:rsidRDefault="008227D9" w:rsidP="00B331AB">
            <w:pPr>
              <w:spacing w:after="0"/>
              <w:rPr>
                <w:rFonts w:ascii="Arial Narrow" w:hAnsi="Arial Narrow"/>
                <w:i/>
                <w:sz w:val="20"/>
                <w:szCs w:val="24"/>
              </w:rPr>
            </w:pPr>
          </w:p>
        </w:tc>
        <w:tc>
          <w:tcPr>
            <w:tcW w:w="2407" w:type="dxa"/>
            <w:tcBorders>
              <w:top w:val="dotted" w:sz="4" w:space="0" w:color="auto"/>
              <w:left w:val="single" w:sz="6" w:space="0" w:color="auto"/>
              <w:bottom w:val="single" w:sz="6" w:space="0" w:color="auto"/>
              <w:right w:val="single" w:sz="6" w:space="0" w:color="auto"/>
            </w:tcBorders>
            <w:shd w:val="clear" w:color="auto" w:fill="FFFFFF"/>
            <w:vAlign w:val="center"/>
          </w:tcPr>
          <w:p w14:paraId="5667302B" w14:textId="5A82022A" w:rsidR="008227D9" w:rsidRPr="00B331AB" w:rsidRDefault="00221186" w:rsidP="00B331AB">
            <w:pPr>
              <w:spacing w:after="0"/>
              <w:rPr>
                <w:rFonts w:ascii="Arial Narrow" w:hAnsi="Arial Narrow"/>
                <w:i/>
                <w:sz w:val="20"/>
                <w:szCs w:val="24"/>
              </w:rPr>
            </w:pPr>
            <w:r>
              <w:rPr>
                <w:rFonts w:ascii="Arial Narrow" w:hAnsi="Arial Narrow"/>
                <w:i/>
                <w:sz w:val="20"/>
                <w:szCs w:val="24"/>
              </w:rPr>
              <w:t>Other [if applicable]</w:t>
            </w:r>
          </w:p>
        </w:tc>
        <w:tc>
          <w:tcPr>
            <w:tcW w:w="1417" w:type="dxa"/>
            <w:tcBorders>
              <w:top w:val="dotted" w:sz="4" w:space="0" w:color="auto"/>
              <w:left w:val="single" w:sz="6" w:space="0" w:color="auto"/>
              <w:bottom w:val="single" w:sz="6" w:space="0" w:color="auto"/>
              <w:right w:val="single" w:sz="6" w:space="0" w:color="auto"/>
            </w:tcBorders>
            <w:shd w:val="clear" w:color="auto" w:fill="FFFFFF"/>
            <w:vAlign w:val="center"/>
          </w:tcPr>
          <w:p w14:paraId="4FAFB743" w14:textId="77777777" w:rsidR="008227D9" w:rsidRPr="001B0BE3" w:rsidRDefault="008227D9" w:rsidP="00B331AB">
            <w:pPr>
              <w:spacing w:after="0"/>
              <w:rPr>
                <w:rFonts w:ascii="Arial Narrow" w:hAnsi="Arial Narrow"/>
                <w:i/>
                <w:sz w:val="20"/>
                <w:szCs w:val="24"/>
              </w:rPr>
            </w:pPr>
          </w:p>
        </w:tc>
        <w:tc>
          <w:tcPr>
            <w:tcW w:w="3368" w:type="dxa"/>
            <w:tcBorders>
              <w:top w:val="dotted" w:sz="4" w:space="0" w:color="auto"/>
              <w:left w:val="single" w:sz="6" w:space="0" w:color="auto"/>
              <w:bottom w:val="single" w:sz="6" w:space="0" w:color="auto"/>
              <w:right w:val="double" w:sz="4" w:space="0" w:color="auto"/>
            </w:tcBorders>
            <w:shd w:val="clear" w:color="auto" w:fill="FFFFFF"/>
            <w:vAlign w:val="center"/>
          </w:tcPr>
          <w:p w14:paraId="2FD7B0A5" w14:textId="28B21CDE" w:rsidR="008227D9" w:rsidRPr="00B331AB" w:rsidRDefault="00221186" w:rsidP="00B331AB">
            <w:pPr>
              <w:spacing w:after="0"/>
              <w:rPr>
                <w:rFonts w:ascii="Arial Narrow" w:hAnsi="Arial Narrow"/>
                <w:i/>
                <w:sz w:val="20"/>
              </w:rPr>
            </w:pPr>
            <w:r w:rsidRPr="00B331AB">
              <w:rPr>
                <w:rFonts w:ascii="Arial Narrow" w:hAnsi="Arial Narrow"/>
                <w:i/>
                <w:sz w:val="20"/>
              </w:rPr>
              <w:t>e.g. maintenance of the web site , animal costs</w:t>
            </w:r>
          </w:p>
        </w:tc>
      </w:tr>
      <w:tr w:rsidR="00B331AB" w:rsidRPr="00B331AB" w14:paraId="12A8E31D" w14:textId="77777777" w:rsidTr="00B331AB">
        <w:trPr>
          <w:trHeight w:val="224"/>
        </w:trPr>
        <w:tc>
          <w:tcPr>
            <w:tcW w:w="1988" w:type="dxa"/>
            <w:tcBorders>
              <w:top w:val="single" w:sz="6" w:space="0" w:color="auto"/>
              <w:left w:val="double" w:sz="4" w:space="0" w:color="auto"/>
              <w:bottom w:val="single" w:sz="6" w:space="0" w:color="auto"/>
              <w:right w:val="single" w:sz="6" w:space="0" w:color="auto"/>
            </w:tcBorders>
            <w:shd w:val="clear" w:color="auto" w:fill="FFFFFF"/>
            <w:vAlign w:val="center"/>
          </w:tcPr>
          <w:p w14:paraId="29C9B75F" w14:textId="77777777" w:rsidR="008227D9" w:rsidRPr="00433400" w:rsidRDefault="008227D9" w:rsidP="00B331AB">
            <w:pPr>
              <w:spacing w:after="0"/>
              <w:rPr>
                <w:rFonts w:ascii="Arial Narrow" w:hAnsi="Arial Narrow"/>
                <w:i/>
                <w:sz w:val="20"/>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14:paraId="3A8C867D" w14:textId="77777777" w:rsidR="008227D9" w:rsidRPr="007D1A0C" w:rsidRDefault="008227D9" w:rsidP="00B331AB">
            <w:pPr>
              <w:spacing w:after="0"/>
              <w:rPr>
                <w:rFonts w:ascii="Arial Narrow" w:hAnsi="Arial Narrow"/>
                <w:b/>
                <w:sz w:val="20"/>
              </w:rPr>
            </w:pPr>
            <w:r w:rsidRPr="007D1A0C">
              <w:rPr>
                <w:rFonts w:ascii="Arial Narrow" w:hAnsi="Arial Narrow"/>
                <w:b/>
                <w:sz w:val="20"/>
              </w:rPr>
              <w:t>Indirect costs</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C10399F" w14:textId="77777777" w:rsidR="008227D9" w:rsidRPr="001B0BE3" w:rsidRDefault="008227D9" w:rsidP="00B331AB">
            <w:pPr>
              <w:spacing w:after="0"/>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557F6094" w14:textId="77777777" w:rsidR="008227D9" w:rsidRPr="00B331AB" w:rsidRDefault="008227D9" w:rsidP="00B331AB">
            <w:pPr>
              <w:spacing w:after="0"/>
              <w:rPr>
                <w:rFonts w:ascii="Arial Narrow" w:hAnsi="Arial Narrow"/>
                <w:i/>
                <w:sz w:val="20"/>
                <w:szCs w:val="24"/>
              </w:rPr>
            </w:pPr>
            <w:r w:rsidRPr="00B331AB">
              <w:rPr>
                <w:rFonts w:ascii="Arial Narrow" w:hAnsi="Arial Narrow"/>
                <w:i/>
                <w:sz w:val="20"/>
              </w:rPr>
              <w:t>only i</w:t>
            </w:r>
            <w:r w:rsidR="002E11F6" w:rsidRPr="00B331AB">
              <w:rPr>
                <w:rFonts w:ascii="Arial Narrow" w:hAnsi="Arial Narrow"/>
                <w:i/>
                <w:sz w:val="20"/>
              </w:rPr>
              <w:t>f</w:t>
            </w:r>
            <w:r w:rsidRPr="00B331AB">
              <w:rPr>
                <w:rFonts w:ascii="Arial Narrow" w:hAnsi="Arial Narrow"/>
                <w:i/>
                <w:sz w:val="20"/>
              </w:rPr>
              <w:t xml:space="preserve"> not included in FTE, according to certified methodology</w:t>
            </w:r>
          </w:p>
        </w:tc>
      </w:tr>
      <w:tr w:rsidR="00B331AB" w:rsidRPr="00B331AB" w14:paraId="0C9926FA" w14:textId="77777777" w:rsidTr="00B331AB">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741D7EBD" w14:textId="77777777" w:rsidR="008227D9" w:rsidRPr="00062E89" w:rsidRDefault="0015215D" w:rsidP="00210C8B">
            <w:pPr>
              <w:spacing w:after="0"/>
              <w:jc w:val="center"/>
              <w:rPr>
                <w:rFonts w:ascii="Arial Narrow" w:hAnsi="Arial Narrow"/>
                <w:sz w:val="20"/>
                <w:szCs w:val="24"/>
              </w:rPr>
            </w:pPr>
            <w:r>
              <w:rPr>
                <w:rFonts w:ascii="Arial Narrow" w:hAnsi="Arial Narrow"/>
                <w:sz w:val="20"/>
              </w:rPr>
              <w:t>Sub-total in kind contribution</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2A940323" w14:textId="77777777" w:rsidR="008227D9" w:rsidRPr="00062E89" w:rsidRDefault="008227D9" w:rsidP="00210C8B">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0B490D8A" w14:textId="77777777" w:rsidR="008227D9" w:rsidRPr="00B331AB" w:rsidRDefault="008227D9" w:rsidP="00210C8B">
            <w:pPr>
              <w:spacing w:after="0"/>
              <w:jc w:val="center"/>
              <w:rPr>
                <w:rFonts w:ascii="Arial Narrow" w:hAnsi="Arial Narrow"/>
                <w:i/>
                <w:sz w:val="20"/>
                <w:szCs w:val="24"/>
              </w:rPr>
            </w:pPr>
          </w:p>
        </w:tc>
      </w:tr>
      <w:tr w:rsidR="00B331AB" w:rsidRPr="00B331AB" w14:paraId="0A329BF2" w14:textId="77777777" w:rsidTr="00B331AB">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6A78EF01" w14:textId="73AF0FBE" w:rsidR="008227D9" w:rsidRDefault="0015215D" w:rsidP="00210C8B">
            <w:pPr>
              <w:spacing w:after="0"/>
              <w:jc w:val="center"/>
              <w:rPr>
                <w:rFonts w:ascii="Arial Narrow" w:hAnsi="Arial Narrow"/>
                <w:sz w:val="20"/>
              </w:rPr>
            </w:pPr>
            <w:r>
              <w:rPr>
                <w:rFonts w:ascii="Arial Narrow" w:hAnsi="Arial Narrow"/>
                <w:sz w:val="20"/>
              </w:rPr>
              <w:t>Direct financial contribution</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3C75DD51" w14:textId="77777777" w:rsidR="008227D9" w:rsidRPr="00062E89" w:rsidRDefault="008227D9" w:rsidP="00210C8B">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10B8521B" w14:textId="77777777" w:rsidR="008227D9" w:rsidRPr="00B331AB" w:rsidRDefault="008227D9" w:rsidP="00210C8B">
            <w:pPr>
              <w:spacing w:after="0"/>
              <w:jc w:val="center"/>
              <w:rPr>
                <w:rFonts w:ascii="Arial Narrow" w:hAnsi="Arial Narrow"/>
                <w:i/>
                <w:sz w:val="20"/>
                <w:szCs w:val="24"/>
              </w:rPr>
            </w:pPr>
          </w:p>
        </w:tc>
      </w:tr>
      <w:tr w:rsidR="00B331AB" w:rsidRPr="00B331AB" w14:paraId="60E43D2C" w14:textId="77777777" w:rsidTr="00B331AB">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529546FD" w14:textId="77777777" w:rsidR="0015215D" w:rsidRDefault="0015215D" w:rsidP="00210C8B">
            <w:pPr>
              <w:spacing w:after="0"/>
              <w:jc w:val="center"/>
              <w:rPr>
                <w:rFonts w:ascii="Arial Narrow" w:hAnsi="Arial Narrow"/>
                <w:sz w:val="20"/>
              </w:rPr>
            </w:pPr>
            <w:r>
              <w:rPr>
                <w:rFonts w:ascii="Arial Narrow" w:hAnsi="Arial Narrow"/>
                <w:sz w:val="20"/>
              </w:rPr>
              <w:t>Total in kind contribution</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3D13AF7" w14:textId="77777777" w:rsidR="0015215D" w:rsidRPr="00062E89" w:rsidRDefault="0015215D" w:rsidP="00210C8B">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4CCFF484" w14:textId="77777777" w:rsidR="0015215D" w:rsidRPr="00B331AB" w:rsidRDefault="0015215D" w:rsidP="00210C8B">
            <w:pPr>
              <w:spacing w:after="0"/>
              <w:jc w:val="center"/>
              <w:rPr>
                <w:rFonts w:ascii="Arial Narrow" w:hAnsi="Arial Narrow"/>
                <w:i/>
                <w:sz w:val="20"/>
                <w:szCs w:val="24"/>
              </w:rPr>
            </w:pPr>
          </w:p>
        </w:tc>
      </w:tr>
      <w:tr w:rsidR="00B331AB" w:rsidRPr="00B331AB" w14:paraId="3F653712" w14:textId="77777777" w:rsidTr="00B331AB">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2F0BBD4B" w14:textId="77777777" w:rsidR="00E14CFD" w:rsidRDefault="00E14CFD" w:rsidP="00210C8B">
            <w:pPr>
              <w:spacing w:after="0"/>
              <w:jc w:val="center"/>
              <w:rPr>
                <w:rFonts w:ascii="Arial Narrow" w:hAnsi="Arial Narrow"/>
                <w:sz w:val="20"/>
              </w:rPr>
            </w:pPr>
            <w:r w:rsidRPr="007D1A0C">
              <w:rPr>
                <w:rFonts w:ascii="Arial Narrow" w:hAnsi="Arial Narrow"/>
                <w:b/>
                <w:i/>
                <w:sz w:val="20"/>
              </w:rPr>
              <w:t xml:space="preserve">Of which </w:t>
            </w:r>
            <w:r w:rsidRPr="001E6552">
              <w:rPr>
                <w:rFonts w:ascii="Arial Narrow" w:hAnsi="Arial Narrow"/>
                <w:i/>
                <w:sz w:val="20"/>
              </w:rPr>
              <w:t>Non-EU in kind contribution</w:t>
            </w:r>
            <w:r>
              <w:rPr>
                <w:rStyle w:val="FootnoteReference"/>
                <w:rFonts w:ascii="Arial Narrow" w:hAnsi="Arial Narrow"/>
                <w:i/>
                <w:sz w:val="20"/>
              </w:rPr>
              <w:footnoteReference w:id="14"/>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069A6D5" w14:textId="77777777" w:rsidR="00E14CFD" w:rsidRPr="00062E89" w:rsidRDefault="00E14CFD" w:rsidP="00210C8B">
            <w:pPr>
              <w:spacing w:after="0"/>
              <w:jc w:val="center"/>
              <w:rPr>
                <w:rFonts w:ascii="Arial Narrow" w:hAnsi="Arial Narrow"/>
                <w:i/>
                <w:sz w:val="20"/>
                <w:szCs w:val="24"/>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20322940" w14:textId="77777777" w:rsidR="00E14CFD" w:rsidRPr="00B331AB" w:rsidRDefault="00E14CFD" w:rsidP="00210C8B">
            <w:pPr>
              <w:spacing w:after="0"/>
              <w:rPr>
                <w:rFonts w:ascii="Arial Narrow" w:hAnsi="Arial Narrow"/>
                <w:i/>
                <w:sz w:val="20"/>
                <w:szCs w:val="24"/>
              </w:rPr>
            </w:pPr>
            <w:r w:rsidRPr="00B331AB">
              <w:rPr>
                <w:rFonts w:ascii="Arial Narrow" w:hAnsi="Arial Narrow"/>
                <w:i/>
                <w:sz w:val="20"/>
              </w:rPr>
              <w:t>Please specify the type of costs</w:t>
            </w:r>
          </w:p>
        </w:tc>
      </w:tr>
      <w:tr w:rsidR="00B331AB" w:rsidRPr="00B331AB" w14:paraId="65F68DB5" w14:textId="77777777" w:rsidTr="00B331AB">
        <w:tc>
          <w:tcPr>
            <w:tcW w:w="4395" w:type="dxa"/>
            <w:gridSpan w:val="2"/>
            <w:tcBorders>
              <w:top w:val="single" w:sz="6" w:space="0" w:color="auto"/>
              <w:left w:val="double" w:sz="4" w:space="0" w:color="auto"/>
              <w:bottom w:val="single" w:sz="6" w:space="0" w:color="auto"/>
              <w:right w:val="single" w:sz="6" w:space="0" w:color="auto"/>
            </w:tcBorders>
            <w:shd w:val="clear" w:color="auto" w:fill="FFFFFF"/>
            <w:vAlign w:val="center"/>
          </w:tcPr>
          <w:p w14:paraId="28FE7792" w14:textId="77777777" w:rsidR="0070599E" w:rsidRPr="0070599E" w:rsidRDefault="0070599E" w:rsidP="00210C8B">
            <w:pPr>
              <w:spacing w:after="0"/>
              <w:jc w:val="center"/>
              <w:rPr>
                <w:rFonts w:cs="Calibri"/>
                <w:b/>
                <w:sz w:val="20"/>
                <w:szCs w:val="20"/>
              </w:rPr>
            </w:pPr>
            <w:r w:rsidRPr="0070599E">
              <w:rPr>
                <w:rFonts w:ascii="Arial Narrow" w:hAnsi="Arial Narrow"/>
                <w:sz w:val="20"/>
              </w:rPr>
              <w:t xml:space="preserve">Budget for the </w:t>
            </w:r>
            <w:r w:rsidR="00CF0DCB">
              <w:rPr>
                <w:rFonts w:ascii="Arial Narrow" w:hAnsi="Arial Narrow"/>
                <w:sz w:val="20"/>
              </w:rPr>
              <w:t>last</w:t>
            </w:r>
            <w:r w:rsidR="00F018ED">
              <w:rPr>
                <w:rFonts w:ascii="Arial Narrow" w:hAnsi="Arial Narrow"/>
                <w:sz w:val="20"/>
              </w:rPr>
              <w:t xml:space="preserve"> </w:t>
            </w:r>
            <w:r w:rsidRPr="0070599E">
              <w:rPr>
                <w:rFonts w:ascii="Arial Narrow" w:hAnsi="Arial Narrow"/>
                <w:sz w:val="20"/>
              </w:rPr>
              <w:t>period</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53DE133" w14:textId="77777777" w:rsidR="0070599E" w:rsidRPr="0070599E" w:rsidRDefault="0070599E" w:rsidP="00210C8B">
            <w:pPr>
              <w:spacing w:after="0"/>
              <w:jc w:val="center"/>
              <w:rPr>
                <w:rFonts w:ascii="Arial Narrow" w:hAnsi="Arial Narrow"/>
                <w:i/>
                <w:sz w:val="20"/>
              </w:rPr>
            </w:pPr>
          </w:p>
        </w:tc>
        <w:tc>
          <w:tcPr>
            <w:tcW w:w="3368" w:type="dxa"/>
            <w:tcBorders>
              <w:top w:val="single" w:sz="6" w:space="0" w:color="auto"/>
              <w:left w:val="single" w:sz="6" w:space="0" w:color="auto"/>
              <w:bottom w:val="single" w:sz="6" w:space="0" w:color="auto"/>
              <w:right w:val="double" w:sz="4" w:space="0" w:color="auto"/>
            </w:tcBorders>
            <w:shd w:val="clear" w:color="auto" w:fill="FFFFFF"/>
            <w:vAlign w:val="center"/>
          </w:tcPr>
          <w:p w14:paraId="71F52E1A" w14:textId="77777777" w:rsidR="0070599E" w:rsidRPr="00B331AB" w:rsidRDefault="0070599E" w:rsidP="00210C8B">
            <w:pPr>
              <w:spacing w:after="0"/>
              <w:jc w:val="center"/>
              <w:rPr>
                <w:rFonts w:ascii="Arial Narrow" w:hAnsi="Arial Narrow"/>
                <w:i/>
                <w:sz w:val="20"/>
              </w:rPr>
            </w:pPr>
          </w:p>
        </w:tc>
      </w:tr>
      <w:tr w:rsidR="00B331AB" w:rsidRPr="00B331AB" w14:paraId="217900CB" w14:textId="77777777" w:rsidTr="00B331AB">
        <w:tc>
          <w:tcPr>
            <w:tcW w:w="4395" w:type="dxa"/>
            <w:gridSpan w:val="2"/>
            <w:tcBorders>
              <w:top w:val="single" w:sz="6" w:space="0" w:color="auto"/>
              <w:left w:val="double" w:sz="4" w:space="0" w:color="auto"/>
              <w:bottom w:val="double" w:sz="4" w:space="0" w:color="auto"/>
              <w:right w:val="single" w:sz="6" w:space="0" w:color="auto"/>
            </w:tcBorders>
            <w:shd w:val="clear" w:color="auto" w:fill="FFFFFF"/>
            <w:vAlign w:val="center"/>
          </w:tcPr>
          <w:p w14:paraId="3EA7591B" w14:textId="77777777" w:rsidR="008227D9" w:rsidRDefault="008227D9" w:rsidP="00210C8B">
            <w:pPr>
              <w:spacing w:after="0"/>
              <w:jc w:val="center"/>
              <w:rPr>
                <w:rFonts w:ascii="Arial Narrow" w:hAnsi="Arial Narrow"/>
                <w:sz w:val="20"/>
              </w:rPr>
            </w:pPr>
            <w:r>
              <w:rPr>
                <w:rFonts w:ascii="Arial Narrow" w:hAnsi="Arial Narrow"/>
                <w:sz w:val="20"/>
              </w:rPr>
              <w:t>Deviation</w:t>
            </w:r>
          </w:p>
        </w:tc>
        <w:tc>
          <w:tcPr>
            <w:tcW w:w="1417" w:type="dxa"/>
            <w:tcBorders>
              <w:top w:val="single" w:sz="6" w:space="0" w:color="auto"/>
              <w:left w:val="single" w:sz="6" w:space="0" w:color="auto"/>
              <w:bottom w:val="double" w:sz="4" w:space="0" w:color="auto"/>
              <w:right w:val="single" w:sz="6" w:space="0" w:color="auto"/>
            </w:tcBorders>
            <w:shd w:val="clear" w:color="auto" w:fill="FFFFFF"/>
            <w:vAlign w:val="center"/>
          </w:tcPr>
          <w:p w14:paraId="3512406B" w14:textId="77777777" w:rsidR="008227D9" w:rsidRPr="00062E89" w:rsidRDefault="008227D9" w:rsidP="00210C8B">
            <w:pPr>
              <w:spacing w:after="0"/>
              <w:jc w:val="center"/>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shd w:val="clear" w:color="auto" w:fill="FFFFFF"/>
            <w:vAlign w:val="center"/>
          </w:tcPr>
          <w:p w14:paraId="183E1A05" w14:textId="77777777" w:rsidR="008227D9" w:rsidRPr="00B331AB" w:rsidRDefault="008227D9" w:rsidP="00210C8B">
            <w:pPr>
              <w:spacing w:after="0"/>
              <w:jc w:val="center"/>
              <w:rPr>
                <w:rFonts w:ascii="Arial Narrow" w:hAnsi="Arial Narrow"/>
                <w:i/>
                <w:sz w:val="20"/>
                <w:szCs w:val="24"/>
              </w:rPr>
            </w:pPr>
          </w:p>
        </w:tc>
      </w:tr>
    </w:tbl>
    <w:p w14:paraId="3A203075" w14:textId="77777777" w:rsidR="0070599E" w:rsidRPr="007D1A0C" w:rsidRDefault="0070599E" w:rsidP="00396248">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3"/>
        <w:gridCol w:w="2341"/>
        <w:gridCol w:w="1387"/>
        <w:gridCol w:w="3263"/>
      </w:tblGrid>
      <w:tr w:rsidR="0046395A" w14:paraId="6FBD6E6C" w14:textId="77777777" w:rsidTr="002E11F6">
        <w:tc>
          <w:tcPr>
            <w:tcW w:w="9180" w:type="dxa"/>
            <w:gridSpan w:val="4"/>
            <w:tcBorders>
              <w:top w:val="double" w:sz="4" w:space="0" w:color="auto"/>
              <w:left w:val="double" w:sz="4" w:space="0" w:color="auto"/>
              <w:bottom w:val="single" w:sz="6" w:space="0" w:color="auto"/>
              <w:right w:val="double" w:sz="4" w:space="0" w:color="auto"/>
            </w:tcBorders>
            <w:shd w:val="clear" w:color="auto" w:fill="auto"/>
            <w:vAlign w:val="bottom"/>
          </w:tcPr>
          <w:p w14:paraId="7FEFC1A1" w14:textId="77777777" w:rsidR="001E6552" w:rsidRDefault="0046395A" w:rsidP="0005359D">
            <w:pPr>
              <w:spacing w:after="0"/>
              <w:jc w:val="center"/>
              <w:rPr>
                <w:rFonts w:ascii="Arial" w:hAnsi="Arial"/>
                <w:b/>
                <w:smallCaps/>
              </w:rPr>
            </w:pPr>
            <w:r w:rsidRPr="001E6552">
              <w:rPr>
                <w:rFonts w:ascii="Arial" w:hAnsi="Arial"/>
                <w:b/>
                <w:smallCaps/>
              </w:rPr>
              <w:t>N</w:t>
            </w:r>
            <w:r w:rsidR="001E6552" w:rsidRPr="001E6552">
              <w:rPr>
                <w:rFonts w:ascii="Arial" w:hAnsi="Arial"/>
                <w:b/>
                <w:smallCaps/>
              </w:rPr>
              <w:t>on</w:t>
            </w:r>
            <w:r w:rsidRPr="001E6552">
              <w:rPr>
                <w:rFonts w:ascii="Arial" w:hAnsi="Arial"/>
                <w:b/>
                <w:smallCaps/>
              </w:rPr>
              <w:t>-EU in kind contribution NOT eligible</w:t>
            </w:r>
            <w:r w:rsidR="009522B8" w:rsidRPr="004D43BB">
              <w:rPr>
                <w:rStyle w:val="FootnoteReference"/>
                <w:rFonts w:ascii="Arial" w:hAnsi="Arial"/>
                <w:smallCaps/>
              </w:rPr>
              <w:footnoteReference w:id="15"/>
            </w:r>
          </w:p>
          <w:p w14:paraId="2BE4487B" w14:textId="77777777" w:rsidR="001E6552" w:rsidRPr="001E6552" w:rsidRDefault="001E6552" w:rsidP="002E11F6">
            <w:pPr>
              <w:spacing w:after="0"/>
              <w:jc w:val="center"/>
              <w:rPr>
                <w:rFonts w:cs="Arial"/>
                <w:b/>
              </w:rPr>
            </w:pPr>
          </w:p>
        </w:tc>
      </w:tr>
      <w:tr w:rsidR="0046395A" w14:paraId="0AE297D4" w14:textId="77777777" w:rsidTr="00B331AB">
        <w:trPr>
          <w:trHeight w:val="622"/>
        </w:trPr>
        <w:tc>
          <w:tcPr>
            <w:tcW w:w="1988" w:type="dxa"/>
            <w:tcBorders>
              <w:top w:val="single" w:sz="6" w:space="0" w:color="auto"/>
              <w:left w:val="double" w:sz="4" w:space="0" w:color="auto"/>
              <w:bottom w:val="single" w:sz="6" w:space="0" w:color="auto"/>
              <w:right w:val="single" w:sz="6" w:space="0" w:color="auto"/>
            </w:tcBorders>
            <w:vAlign w:val="center"/>
          </w:tcPr>
          <w:p w14:paraId="514219F9" w14:textId="77777777" w:rsidR="0046395A" w:rsidRPr="00062E89" w:rsidRDefault="0046395A" w:rsidP="00B331AB">
            <w:pPr>
              <w:spacing w:after="0"/>
              <w:jc w:val="center"/>
              <w:rPr>
                <w:rFonts w:ascii="Arial Narrow" w:hAnsi="Arial Narrow"/>
                <w:sz w:val="20"/>
                <w:szCs w:val="24"/>
              </w:rPr>
            </w:pPr>
            <w:r>
              <w:rPr>
                <w:rFonts w:ascii="Arial Narrow" w:hAnsi="Arial Narrow"/>
                <w:sz w:val="20"/>
              </w:rPr>
              <w:t>Work relevant to Work- Package(s)</w:t>
            </w:r>
          </w:p>
        </w:tc>
        <w:tc>
          <w:tcPr>
            <w:tcW w:w="2407" w:type="dxa"/>
            <w:tcBorders>
              <w:top w:val="single" w:sz="6" w:space="0" w:color="auto"/>
              <w:left w:val="single" w:sz="6" w:space="0" w:color="auto"/>
              <w:bottom w:val="single" w:sz="6" w:space="0" w:color="auto"/>
              <w:right w:val="single" w:sz="6" w:space="0" w:color="auto"/>
            </w:tcBorders>
            <w:vAlign w:val="center"/>
          </w:tcPr>
          <w:p w14:paraId="6FEB3F4B" w14:textId="77777777" w:rsidR="0046395A" w:rsidRPr="00062E89" w:rsidRDefault="0046395A" w:rsidP="00B331AB">
            <w:pPr>
              <w:spacing w:after="0"/>
              <w:jc w:val="center"/>
              <w:rPr>
                <w:rFonts w:ascii="Arial Narrow" w:hAnsi="Arial Narrow"/>
                <w:sz w:val="20"/>
                <w:szCs w:val="24"/>
              </w:rPr>
            </w:pPr>
            <w:r>
              <w:rPr>
                <w:rFonts w:ascii="Arial Narrow" w:hAnsi="Arial Narrow"/>
                <w:sz w:val="20"/>
              </w:rPr>
              <w:t>Item description</w:t>
            </w:r>
          </w:p>
        </w:tc>
        <w:tc>
          <w:tcPr>
            <w:tcW w:w="1417" w:type="dxa"/>
            <w:tcBorders>
              <w:top w:val="single" w:sz="6" w:space="0" w:color="auto"/>
              <w:left w:val="single" w:sz="6" w:space="0" w:color="auto"/>
              <w:bottom w:val="single" w:sz="6" w:space="0" w:color="auto"/>
              <w:right w:val="single" w:sz="6" w:space="0" w:color="auto"/>
            </w:tcBorders>
            <w:vAlign w:val="center"/>
          </w:tcPr>
          <w:p w14:paraId="2EE81848" w14:textId="2321FDAD" w:rsidR="0046395A" w:rsidRPr="00062E89" w:rsidRDefault="00B331AB" w:rsidP="00B331AB">
            <w:pPr>
              <w:spacing w:after="0"/>
              <w:jc w:val="center"/>
              <w:rPr>
                <w:rFonts w:ascii="Arial Narrow" w:hAnsi="Arial Narrow"/>
                <w:sz w:val="20"/>
                <w:szCs w:val="24"/>
              </w:rPr>
            </w:pPr>
            <w:r>
              <w:rPr>
                <w:rFonts w:ascii="Arial Narrow" w:hAnsi="Arial Narrow"/>
                <w:sz w:val="20"/>
              </w:rPr>
              <w:t>Amount in €</w:t>
            </w:r>
          </w:p>
        </w:tc>
        <w:tc>
          <w:tcPr>
            <w:tcW w:w="3368" w:type="dxa"/>
            <w:tcBorders>
              <w:top w:val="single" w:sz="6" w:space="0" w:color="auto"/>
              <w:left w:val="single" w:sz="6" w:space="0" w:color="auto"/>
              <w:bottom w:val="single" w:sz="6" w:space="0" w:color="auto"/>
              <w:right w:val="double" w:sz="4" w:space="0" w:color="auto"/>
            </w:tcBorders>
            <w:vAlign w:val="center"/>
          </w:tcPr>
          <w:p w14:paraId="18F85BB3" w14:textId="673DB0DA" w:rsidR="0046395A" w:rsidRPr="00062E89" w:rsidRDefault="0046395A" w:rsidP="00B331AB">
            <w:pPr>
              <w:spacing w:after="0"/>
              <w:jc w:val="center"/>
              <w:rPr>
                <w:rFonts w:ascii="Arial Narrow" w:hAnsi="Arial Narrow"/>
                <w:sz w:val="20"/>
                <w:szCs w:val="24"/>
              </w:rPr>
            </w:pPr>
            <w:r>
              <w:rPr>
                <w:rFonts w:ascii="Arial Narrow" w:hAnsi="Arial Narrow"/>
                <w:sz w:val="20"/>
              </w:rPr>
              <w:t>Explanations of the use of resources</w:t>
            </w:r>
          </w:p>
        </w:tc>
      </w:tr>
      <w:tr w:rsidR="0046395A" w14:paraId="79FB3387" w14:textId="77777777" w:rsidTr="0046395A">
        <w:tc>
          <w:tcPr>
            <w:tcW w:w="1988" w:type="dxa"/>
            <w:tcBorders>
              <w:top w:val="single" w:sz="6" w:space="0" w:color="auto"/>
              <w:left w:val="double" w:sz="4" w:space="0" w:color="auto"/>
              <w:bottom w:val="double" w:sz="4" w:space="0" w:color="auto"/>
              <w:right w:val="single" w:sz="6" w:space="0" w:color="auto"/>
            </w:tcBorders>
            <w:vAlign w:val="center"/>
          </w:tcPr>
          <w:p w14:paraId="31E76387" w14:textId="77777777" w:rsidR="0046395A" w:rsidRDefault="0046395A" w:rsidP="00B331AB">
            <w:pPr>
              <w:rPr>
                <w:rFonts w:ascii="Arial Narrow" w:hAnsi="Arial Narrow"/>
                <w:sz w:val="20"/>
              </w:rPr>
            </w:pPr>
          </w:p>
        </w:tc>
        <w:tc>
          <w:tcPr>
            <w:tcW w:w="2407" w:type="dxa"/>
            <w:tcBorders>
              <w:top w:val="single" w:sz="6" w:space="0" w:color="auto"/>
              <w:left w:val="single" w:sz="6" w:space="0" w:color="auto"/>
              <w:bottom w:val="double" w:sz="4" w:space="0" w:color="auto"/>
              <w:right w:val="single" w:sz="6" w:space="0" w:color="auto"/>
            </w:tcBorders>
            <w:vAlign w:val="center"/>
          </w:tcPr>
          <w:p w14:paraId="14E1FEC6" w14:textId="77777777" w:rsidR="0046395A" w:rsidRDefault="0046395A" w:rsidP="000E6BD9">
            <w:pPr>
              <w:jc w:val="center"/>
              <w:rPr>
                <w:rFonts w:ascii="Arial Narrow" w:hAnsi="Arial Narrow"/>
                <w:sz w:val="20"/>
              </w:rPr>
            </w:pPr>
            <w:r>
              <w:rPr>
                <w:rFonts w:ascii="Arial Narrow" w:hAnsi="Arial Narrow"/>
                <w:i/>
                <w:sz w:val="20"/>
              </w:rPr>
              <w:t>Major cost item 'Y'</w:t>
            </w:r>
          </w:p>
        </w:tc>
        <w:tc>
          <w:tcPr>
            <w:tcW w:w="1417" w:type="dxa"/>
            <w:tcBorders>
              <w:top w:val="single" w:sz="6" w:space="0" w:color="auto"/>
              <w:left w:val="single" w:sz="6" w:space="0" w:color="auto"/>
              <w:bottom w:val="double" w:sz="4" w:space="0" w:color="auto"/>
              <w:right w:val="single" w:sz="6" w:space="0" w:color="auto"/>
            </w:tcBorders>
          </w:tcPr>
          <w:p w14:paraId="3CF7A568" w14:textId="77777777" w:rsidR="0046395A" w:rsidRPr="00062E89" w:rsidRDefault="0046395A" w:rsidP="00054581">
            <w:pPr>
              <w:jc w:val="both"/>
              <w:rPr>
                <w:rFonts w:ascii="Arial Narrow" w:hAnsi="Arial Narrow"/>
                <w:i/>
                <w:sz w:val="20"/>
                <w:szCs w:val="24"/>
              </w:rPr>
            </w:pPr>
          </w:p>
        </w:tc>
        <w:tc>
          <w:tcPr>
            <w:tcW w:w="3368" w:type="dxa"/>
            <w:tcBorders>
              <w:top w:val="single" w:sz="6" w:space="0" w:color="auto"/>
              <w:left w:val="single" w:sz="6" w:space="0" w:color="auto"/>
              <w:bottom w:val="double" w:sz="4" w:space="0" w:color="auto"/>
              <w:right w:val="double" w:sz="4" w:space="0" w:color="auto"/>
            </w:tcBorders>
          </w:tcPr>
          <w:p w14:paraId="03915875" w14:textId="77777777" w:rsidR="0046395A" w:rsidRPr="00062E89" w:rsidRDefault="0046395A" w:rsidP="00054581">
            <w:pPr>
              <w:jc w:val="both"/>
              <w:rPr>
                <w:rFonts w:ascii="Arial Narrow" w:hAnsi="Arial Narrow"/>
                <w:i/>
                <w:sz w:val="20"/>
                <w:szCs w:val="24"/>
              </w:rPr>
            </w:pPr>
          </w:p>
        </w:tc>
      </w:tr>
    </w:tbl>
    <w:p w14:paraId="34F4B6A2" w14:textId="77777777" w:rsidR="0080793E" w:rsidRDefault="0080793E" w:rsidP="002E11F6">
      <w:pPr>
        <w:spacing w:before="200" w:after="0"/>
        <w:rPr>
          <w:rFonts w:ascii="Times New Roman" w:hAnsi="Times New Roman"/>
          <w:i/>
        </w:rPr>
      </w:pPr>
    </w:p>
    <w:p w14:paraId="2B0F309B" w14:textId="77777777" w:rsidR="0080793E" w:rsidRDefault="0080793E">
      <w:pPr>
        <w:spacing w:after="0" w:line="240" w:lineRule="auto"/>
        <w:rPr>
          <w:rFonts w:ascii="Times New Roman" w:hAnsi="Times New Roman"/>
          <w:i/>
        </w:rPr>
      </w:pPr>
      <w:r>
        <w:rPr>
          <w:rFonts w:ascii="Times New Roman" w:hAnsi="Times New Roman"/>
          <w:i/>
        </w:rPr>
        <w:br w:type="page"/>
      </w:r>
    </w:p>
    <w:p w14:paraId="256EAF67" w14:textId="52B5ED6C" w:rsidR="002B4444" w:rsidRPr="00266FF8" w:rsidRDefault="005D575A" w:rsidP="00266FF8">
      <w:pPr>
        <w:pStyle w:val="Style3"/>
      </w:pPr>
      <w:bookmarkStart w:id="81" w:name="_Toc391290197"/>
      <w:bookmarkStart w:id="82" w:name="_Toc391290440"/>
      <w:bookmarkStart w:id="83" w:name="_Toc391290519"/>
      <w:bookmarkStart w:id="84" w:name="_Toc31787731"/>
      <w:r w:rsidRPr="00266FF8">
        <w:t>7</w:t>
      </w:r>
      <w:r w:rsidR="00433400" w:rsidRPr="00266FF8">
        <w:t>.2</w:t>
      </w:r>
      <w:r w:rsidR="00751DA9" w:rsidRPr="00266FF8">
        <w:t>.</w:t>
      </w:r>
      <w:r w:rsidR="00062E89" w:rsidRPr="00266FF8">
        <w:t xml:space="preserve"> </w:t>
      </w:r>
      <w:r w:rsidR="005C025B" w:rsidRPr="00266FF8">
        <w:t>Description of deviation from original budget</w:t>
      </w:r>
      <w:bookmarkEnd w:id="81"/>
      <w:bookmarkEnd w:id="82"/>
      <w:bookmarkEnd w:id="83"/>
      <w:bookmarkEnd w:id="84"/>
    </w:p>
    <w:p w14:paraId="79F6B6BA" w14:textId="692B3391" w:rsidR="00266FF8" w:rsidRDefault="00266FF8" w:rsidP="00FC5E89">
      <w:pPr>
        <w:spacing w:after="0" w:line="240" w:lineRule="auto"/>
        <w:ind w:firstLine="851"/>
        <w:jc w:val="both"/>
      </w:pPr>
      <w:r w:rsidRPr="00266FF8">
        <w:t>(</w:t>
      </w:r>
      <w:proofErr w:type="gramStart"/>
      <w:r w:rsidRPr="00266FF8">
        <w:t>max</w:t>
      </w:r>
      <w:proofErr w:type="gramEnd"/>
      <w:r w:rsidRPr="00266FF8">
        <w:t xml:space="preserve"> 0.5 page)</w:t>
      </w:r>
    </w:p>
    <w:p w14:paraId="108783F2" w14:textId="77777777" w:rsidR="00266FF8" w:rsidRDefault="00266FF8" w:rsidP="002B4444">
      <w:pPr>
        <w:tabs>
          <w:tab w:val="left" w:pos="1418"/>
        </w:tabs>
      </w:pPr>
    </w:p>
    <w:p w14:paraId="224BD6F1" w14:textId="64E9A87C" w:rsidR="00AC1399" w:rsidRPr="003153B0" w:rsidRDefault="00AC1399" w:rsidP="002B4444">
      <w:pPr>
        <w:tabs>
          <w:tab w:val="left" w:pos="1418"/>
        </w:tabs>
      </w:pPr>
      <w:r>
        <w:t xml:space="preserve">Please fill-in for </w:t>
      </w:r>
      <w:r w:rsidR="00210C8B" w:rsidRPr="00A840F6">
        <w:rPr>
          <w:u w:val="single"/>
        </w:rPr>
        <w:t>each</w:t>
      </w:r>
      <w:r w:rsidRPr="00A840F6">
        <w:rPr>
          <w:u w:val="single"/>
        </w:rPr>
        <w:t xml:space="preserve"> </w:t>
      </w:r>
      <w:r w:rsidR="00986795" w:rsidRPr="00A840F6">
        <w:rPr>
          <w:u w:val="single"/>
        </w:rPr>
        <w:t xml:space="preserve">IMI </w:t>
      </w:r>
      <w:r w:rsidR="00B87B14">
        <w:rPr>
          <w:u w:val="single"/>
        </w:rPr>
        <w:t>beneficiar</w:t>
      </w:r>
      <w:r w:rsidR="00210C8B" w:rsidRPr="00A840F6">
        <w:rPr>
          <w:u w:val="single"/>
        </w:rPr>
        <w:t xml:space="preserve">y and </w:t>
      </w:r>
      <w:r w:rsidR="00A840F6" w:rsidRPr="00A840F6">
        <w:rPr>
          <w:u w:val="single"/>
        </w:rPr>
        <w:t xml:space="preserve">each </w:t>
      </w:r>
      <w:r w:rsidR="00210C8B" w:rsidRPr="00A840F6">
        <w:rPr>
          <w:u w:val="single"/>
        </w:rPr>
        <w:t>third party</w:t>
      </w:r>
      <w:r w:rsidR="00230821" w:rsidRPr="00A840F6">
        <w:t xml:space="preserve"> </w:t>
      </w:r>
      <w:r>
        <w:t>the below table.</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275"/>
        <w:gridCol w:w="1406"/>
        <w:gridCol w:w="1352"/>
        <w:gridCol w:w="1352"/>
        <w:gridCol w:w="1487"/>
        <w:gridCol w:w="1171"/>
        <w:gridCol w:w="1245"/>
      </w:tblGrid>
      <w:tr w:rsidR="00D909CF" w:rsidRPr="0066371C" w14:paraId="34214038" w14:textId="77777777" w:rsidTr="00A840F6">
        <w:tc>
          <w:tcPr>
            <w:tcW w:w="9288" w:type="dxa"/>
            <w:gridSpan w:val="7"/>
            <w:shd w:val="clear" w:color="auto" w:fill="auto"/>
          </w:tcPr>
          <w:p w14:paraId="52EEF45C" w14:textId="772FD4FE" w:rsidR="00D909CF" w:rsidRPr="00A840F6" w:rsidRDefault="00A840F6" w:rsidP="00A840F6">
            <w:pPr>
              <w:spacing w:after="0"/>
              <w:ind w:right="73"/>
              <w:jc w:val="center"/>
              <w:rPr>
                <w:rFonts w:eastAsia="Times New Roman" w:cs="Calibri"/>
                <w:b/>
                <w:bCs/>
                <w:smallCaps/>
                <w:lang w:eastAsia="nl-BE"/>
              </w:rPr>
            </w:pPr>
            <w:r w:rsidRPr="00A840F6">
              <w:rPr>
                <w:rFonts w:eastAsia="Times New Roman" w:cs="Calibri"/>
                <w:b/>
                <w:bCs/>
                <w:smallCaps/>
                <w:color w:val="365F91"/>
                <w:lang w:eastAsia="nl-BE"/>
              </w:rPr>
              <w:t>Beneficiary</w:t>
            </w:r>
            <w:r>
              <w:rPr>
                <w:rFonts w:eastAsia="Times New Roman" w:cs="Calibri"/>
                <w:b/>
                <w:bCs/>
                <w:smallCaps/>
                <w:lang w:eastAsia="nl-BE"/>
              </w:rPr>
              <w:t xml:space="preserve"> – Deviation for original budget</w:t>
            </w:r>
          </w:p>
        </w:tc>
      </w:tr>
      <w:tr w:rsidR="005F77F3" w:rsidRPr="0066371C" w14:paraId="30E1335B" w14:textId="77777777" w:rsidTr="00A840F6">
        <w:tc>
          <w:tcPr>
            <w:tcW w:w="1275" w:type="dxa"/>
            <w:shd w:val="pct10" w:color="auto" w:fill="auto"/>
          </w:tcPr>
          <w:p w14:paraId="52819655" w14:textId="77777777" w:rsidR="005F77F3" w:rsidRPr="0066371C" w:rsidRDefault="005F77F3" w:rsidP="005A3E24">
            <w:pPr>
              <w:spacing w:after="0"/>
              <w:jc w:val="center"/>
              <w:rPr>
                <w:rFonts w:cs="Calibri"/>
                <w:sz w:val="20"/>
                <w:szCs w:val="20"/>
              </w:rPr>
            </w:pPr>
          </w:p>
        </w:tc>
        <w:tc>
          <w:tcPr>
            <w:tcW w:w="1406" w:type="dxa"/>
            <w:shd w:val="pct10" w:color="auto" w:fill="auto"/>
          </w:tcPr>
          <w:p w14:paraId="5071149B" w14:textId="77777777" w:rsidR="005F77F3" w:rsidRDefault="005F77F3" w:rsidP="000E6BD9">
            <w:pPr>
              <w:spacing w:after="0"/>
              <w:jc w:val="center"/>
              <w:rPr>
                <w:rFonts w:cs="Calibri"/>
                <w:sz w:val="20"/>
                <w:szCs w:val="20"/>
              </w:rPr>
            </w:pPr>
            <w:r>
              <w:rPr>
                <w:rFonts w:cs="Calibri"/>
                <w:sz w:val="20"/>
                <w:szCs w:val="20"/>
              </w:rPr>
              <w:t>A1</w:t>
            </w:r>
          </w:p>
          <w:p w14:paraId="1D3058AD" w14:textId="77777777" w:rsidR="005F77F3" w:rsidRDefault="005F77F3" w:rsidP="000E6BD9">
            <w:pPr>
              <w:spacing w:after="0"/>
              <w:jc w:val="center"/>
              <w:rPr>
                <w:rFonts w:cs="Calibri"/>
                <w:sz w:val="20"/>
                <w:szCs w:val="20"/>
              </w:rPr>
            </w:pPr>
          </w:p>
        </w:tc>
        <w:tc>
          <w:tcPr>
            <w:tcW w:w="1352" w:type="dxa"/>
            <w:shd w:val="pct10" w:color="auto" w:fill="auto"/>
          </w:tcPr>
          <w:p w14:paraId="62C69A92" w14:textId="77777777" w:rsidR="005F77F3" w:rsidRDefault="005F77F3" w:rsidP="00EE0391">
            <w:pPr>
              <w:spacing w:after="0"/>
              <w:jc w:val="center"/>
              <w:rPr>
                <w:rFonts w:cs="Calibri"/>
                <w:sz w:val="20"/>
                <w:szCs w:val="20"/>
              </w:rPr>
            </w:pPr>
            <w:r>
              <w:rPr>
                <w:rFonts w:cs="Calibri"/>
                <w:sz w:val="20"/>
                <w:szCs w:val="20"/>
              </w:rPr>
              <w:t>A2</w:t>
            </w:r>
          </w:p>
        </w:tc>
        <w:tc>
          <w:tcPr>
            <w:tcW w:w="1352" w:type="dxa"/>
            <w:shd w:val="pct10" w:color="auto" w:fill="auto"/>
          </w:tcPr>
          <w:p w14:paraId="7824B5F1" w14:textId="77777777" w:rsidR="005F77F3" w:rsidRDefault="005F77F3" w:rsidP="00EE0391">
            <w:pPr>
              <w:spacing w:after="0"/>
              <w:jc w:val="center"/>
              <w:rPr>
                <w:rFonts w:cs="Calibri"/>
                <w:sz w:val="20"/>
                <w:szCs w:val="20"/>
              </w:rPr>
            </w:pPr>
            <w:r>
              <w:rPr>
                <w:rFonts w:cs="Calibri"/>
                <w:sz w:val="20"/>
                <w:szCs w:val="20"/>
              </w:rPr>
              <w:t>A3</w:t>
            </w:r>
          </w:p>
          <w:p w14:paraId="3364D5C3" w14:textId="77777777" w:rsidR="005F77F3" w:rsidRDefault="005F77F3" w:rsidP="00EE0391">
            <w:pPr>
              <w:spacing w:after="0"/>
              <w:jc w:val="center"/>
              <w:rPr>
                <w:rFonts w:cs="Calibri"/>
                <w:sz w:val="20"/>
                <w:szCs w:val="20"/>
              </w:rPr>
            </w:pPr>
            <w:r>
              <w:rPr>
                <w:rFonts w:cs="Calibri"/>
                <w:b/>
                <w:sz w:val="20"/>
                <w:szCs w:val="20"/>
              </w:rPr>
              <w:t>A1+ A2</w:t>
            </w:r>
          </w:p>
        </w:tc>
        <w:tc>
          <w:tcPr>
            <w:tcW w:w="1487" w:type="dxa"/>
            <w:shd w:val="pct10" w:color="auto" w:fill="auto"/>
          </w:tcPr>
          <w:p w14:paraId="3E697361" w14:textId="77777777" w:rsidR="005F77F3" w:rsidRPr="0066371C" w:rsidRDefault="005F77F3" w:rsidP="00EE0391">
            <w:pPr>
              <w:spacing w:after="0"/>
              <w:jc w:val="center"/>
              <w:rPr>
                <w:rFonts w:cs="Calibri"/>
                <w:sz w:val="20"/>
                <w:szCs w:val="20"/>
              </w:rPr>
            </w:pPr>
            <w:r>
              <w:rPr>
                <w:rFonts w:cs="Calibri"/>
                <w:sz w:val="20"/>
                <w:szCs w:val="20"/>
              </w:rPr>
              <w:t>B</w:t>
            </w:r>
          </w:p>
        </w:tc>
        <w:tc>
          <w:tcPr>
            <w:tcW w:w="1171" w:type="dxa"/>
            <w:shd w:val="pct10" w:color="auto" w:fill="auto"/>
          </w:tcPr>
          <w:p w14:paraId="6E7C2C66" w14:textId="77777777" w:rsidR="005F77F3" w:rsidRPr="00751DA9" w:rsidRDefault="005F77F3" w:rsidP="0049732C">
            <w:pPr>
              <w:spacing w:after="0"/>
              <w:jc w:val="center"/>
              <w:rPr>
                <w:rFonts w:eastAsia="Times New Roman" w:cs="Calibri"/>
                <w:bCs/>
                <w:sz w:val="20"/>
                <w:szCs w:val="20"/>
                <w:lang w:eastAsia="nl-BE"/>
              </w:rPr>
            </w:pPr>
            <w:r w:rsidRPr="00751DA9">
              <w:rPr>
                <w:rFonts w:eastAsia="Times New Roman" w:cs="Calibri"/>
                <w:bCs/>
                <w:sz w:val="20"/>
                <w:szCs w:val="20"/>
                <w:lang w:eastAsia="nl-BE"/>
              </w:rPr>
              <w:t>C</w:t>
            </w:r>
          </w:p>
          <w:p w14:paraId="2CC02EEE" w14:textId="77777777" w:rsidR="005F77F3" w:rsidRPr="00751DA9" w:rsidRDefault="005F77F3" w:rsidP="0049732C">
            <w:pPr>
              <w:spacing w:after="0"/>
              <w:jc w:val="center"/>
              <w:rPr>
                <w:rFonts w:eastAsia="Times New Roman" w:cs="Calibri"/>
                <w:bCs/>
                <w:sz w:val="20"/>
                <w:szCs w:val="20"/>
                <w:lang w:eastAsia="nl-BE"/>
              </w:rPr>
            </w:pPr>
            <w:r w:rsidRPr="00751DA9">
              <w:rPr>
                <w:rFonts w:eastAsia="Times New Roman" w:cs="Calibri"/>
                <w:bCs/>
                <w:sz w:val="20"/>
                <w:szCs w:val="20"/>
                <w:lang w:eastAsia="nl-BE"/>
              </w:rPr>
              <w:t>A3-B</w:t>
            </w:r>
          </w:p>
        </w:tc>
        <w:tc>
          <w:tcPr>
            <w:tcW w:w="1245" w:type="dxa"/>
            <w:shd w:val="pct10" w:color="auto" w:fill="auto"/>
          </w:tcPr>
          <w:p w14:paraId="63D52D43" w14:textId="77777777" w:rsidR="005F77F3" w:rsidRPr="00751DA9" w:rsidRDefault="005F77F3" w:rsidP="00B44937">
            <w:pPr>
              <w:spacing w:after="0"/>
              <w:ind w:right="73"/>
              <w:jc w:val="center"/>
              <w:rPr>
                <w:rFonts w:eastAsia="Times New Roman" w:cs="Calibri"/>
                <w:bCs/>
                <w:sz w:val="20"/>
                <w:szCs w:val="20"/>
                <w:lang w:eastAsia="nl-BE"/>
              </w:rPr>
            </w:pPr>
            <w:r w:rsidRPr="00751DA9">
              <w:rPr>
                <w:rFonts w:eastAsia="Times New Roman" w:cs="Calibri"/>
                <w:bCs/>
                <w:sz w:val="20"/>
                <w:szCs w:val="20"/>
                <w:lang w:eastAsia="nl-BE"/>
              </w:rPr>
              <w:t>D</w:t>
            </w:r>
          </w:p>
          <w:p w14:paraId="04364427" w14:textId="77777777" w:rsidR="005F77F3" w:rsidRPr="00751DA9" w:rsidRDefault="005F77F3" w:rsidP="00B44937">
            <w:pPr>
              <w:spacing w:after="0"/>
              <w:ind w:right="73"/>
              <w:jc w:val="center"/>
              <w:rPr>
                <w:rFonts w:eastAsia="Times New Roman" w:cs="Calibri"/>
                <w:bCs/>
                <w:sz w:val="20"/>
                <w:szCs w:val="20"/>
                <w:lang w:eastAsia="nl-BE"/>
              </w:rPr>
            </w:pPr>
            <w:r w:rsidRPr="00751DA9">
              <w:rPr>
                <w:rFonts w:eastAsia="Times New Roman" w:cs="Calibri"/>
                <w:bCs/>
                <w:sz w:val="20"/>
                <w:szCs w:val="20"/>
                <w:lang w:eastAsia="nl-BE"/>
              </w:rPr>
              <w:t>A3/B</w:t>
            </w:r>
          </w:p>
        </w:tc>
      </w:tr>
      <w:tr w:rsidR="005F77F3" w:rsidRPr="0066371C" w14:paraId="67BC6079" w14:textId="77777777" w:rsidTr="00A840F6">
        <w:tc>
          <w:tcPr>
            <w:tcW w:w="1275" w:type="dxa"/>
            <w:shd w:val="clear" w:color="auto" w:fill="auto"/>
            <w:vAlign w:val="center"/>
          </w:tcPr>
          <w:p w14:paraId="4A7C03D3" w14:textId="77777777" w:rsidR="005F77F3" w:rsidRPr="0066371C" w:rsidRDefault="005F77F3" w:rsidP="00D909CF">
            <w:pPr>
              <w:spacing w:after="0"/>
              <w:jc w:val="center"/>
              <w:rPr>
                <w:rFonts w:cs="Calibri"/>
                <w:sz w:val="20"/>
                <w:szCs w:val="20"/>
              </w:rPr>
            </w:pPr>
            <w:r w:rsidRPr="0066371C">
              <w:rPr>
                <w:rFonts w:cs="Calibri"/>
                <w:sz w:val="20"/>
                <w:szCs w:val="20"/>
              </w:rPr>
              <w:t>Part</w:t>
            </w:r>
            <w:r>
              <w:rPr>
                <w:rFonts w:cs="Calibri"/>
                <w:sz w:val="20"/>
                <w:szCs w:val="20"/>
              </w:rPr>
              <w:t>icipant</w:t>
            </w:r>
            <w:r w:rsidRPr="0066371C">
              <w:rPr>
                <w:rFonts w:cs="Calibri"/>
                <w:sz w:val="20"/>
                <w:szCs w:val="20"/>
              </w:rPr>
              <w:t xml:space="preserve"> no</w:t>
            </w:r>
            <w:r>
              <w:rPr>
                <w:rFonts w:cs="Calibri"/>
                <w:sz w:val="20"/>
                <w:szCs w:val="20"/>
              </w:rPr>
              <w:t xml:space="preserve"> and name</w:t>
            </w:r>
          </w:p>
        </w:tc>
        <w:tc>
          <w:tcPr>
            <w:tcW w:w="1406" w:type="dxa"/>
            <w:vAlign w:val="center"/>
          </w:tcPr>
          <w:p w14:paraId="12AB805C" w14:textId="77777777" w:rsidR="005F77F3" w:rsidRPr="0066371C" w:rsidRDefault="005F77F3" w:rsidP="00D909CF">
            <w:pPr>
              <w:spacing w:after="0"/>
              <w:jc w:val="center"/>
              <w:rPr>
                <w:rFonts w:cs="Calibri"/>
                <w:sz w:val="20"/>
                <w:szCs w:val="20"/>
              </w:rPr>
            </w:pPr>
            <w:r>
              <w:rPr>
                <w:rFonts w:cs="Calibri"/>
                <w:sz w:val="20"/>
                <w:szCs w:val="20"/>
              </w:rPr>
              <w:t>IMI JU contribution</w:t>
            </w:r>
          </w:p>
          <w:p w14:paraId="58680091" w14:textId="435FDA3D" w:rsidR="005F77F3" w:rsidRPr="0066371C" w:rsidRDefault="005F77F3" w:rsidP="00D909CF">
            <w:pPr>
              <w:spacing w:after="0"/>
              <w:jc w:val="center"/>
              <w:rPr>
                <w:rFonts w:cs="Calibri"/>
                <w:sz w:val="20"/>
                <w:szCs w:val="20"/>
              </w:rPr>
            </w:pPr>
            <w:r>
              <w:rPr>
                <w:rFonts w:cs="Calibri"/>
                <w:sz w:val="20"/>
                <w:szCs w:val="20"/>
              </w:rPr>
              <w:t>f</w:t>
            </w:r>
            <w:r w:rsidRPr="0066371C">
              <w:rPr>
                <w:rFonts w:cs="Calibri"/>
                <w:sz w:val="20"/>
                <w:szCs w:val="20"/>
              </w:rPr>
              <w:t>or the</w:t>
            </w:r>
            <w:r>
              <w:rPr>
                <w:rFonts w:cs="Calibri"/>
                <w:sz w:val="20"/>
                <w:szCs w:val="20"/>
              </w:rPr>
              <w:t xml:space="preserve"> </w:t>
            </w:r>
            <w:r w:rsidRPr="002D0E3C">
              <w:rPr>
                <w:rFonts w:cs="Calibri"/>
                <w:b/>
                <w:sz w:val="20"/>
                <w:szCs w:val="20"/>
              </w:rPr>
              <w:t xml:space="preserve">previous </w:t>
            </w:r>
            <w:r>
              <w:rPr>
                <w:rFonts w:cs="Calibri"/>
                <w:sz w:val="20"/>
                <w:szCs w:val="20"/>
              </w:rPr>
              <w:t xml:space="preserve">reporting </w:t>
            </w:r>
            <w:r w:rsidRPr="0066371C">
              <w:rPr>
                <w:rFonts w:cs="Calibri"/>
                <w:sz w:val="20"/>
                <w:szCs w:val="20"/>
              </w:rPr>
              <w:t>period</w:t>
            </w:r>
            <w:r w:rsidR="00A840F6">
              <w:rPr>
                <w:rFonts w:cs="Calibri"/>
                <w:sz w:val="20"/>
                <w:szCs w:val="20"/>
              </w:rPr>
              <w:t>s</w:t>
            </w:r>
            <w:r>
              <w:rPr>
                <w:rFonts w:cs="Calibri"/>
                <w:sz w:val="20"/>
                <w:szCs w:val="20"/>
              </w:rPr>
              <w:t>(*)</w:t>
            </w:r>
          </w:p>
        </w:tc>
        <w:tc>
          <w:tcPr>
            <w:tcW w:w="1352" w:type="dxa"/>
            <w:vAlign w:val="center"/>
          </w:tcPr>
          <w:p w14:paraId="28EAAEE4" w14:textId="77777777" w:rsidR="005F77F3" w:rsidRPr="0066371C" w:rsidRDefault="005F77F3" w:rsidP="00D909CF">
            <w:pPr>
              <w:spacing w:after="0"/>
              <w:jc w:val="center"/>
              <w:rPr>
                <w:rFonts w:cs="Calibri"/>
                <w:sz w:val="20"/>
                <w:szCs w:val="20"/>
              </w:rPr>
            </w:pPr>
            <w:r>
              <w:rPr>
                <w:rFonts w:cs="Calibri"/>
                <w:sz w:val="20"/>
                <w:szCs w:val="20"/>
              </w:rPr>
              <w:t>IMI JU requested contribution</w:t>
            </w:r>
          </w:p>
          <w:p w14:paraId="4E44301A" w14:textId="77777777" w:rsidR="005F77F3" w:rsidRDefault="005F77F3" w:rsidP="00D909CF">
            <w:pPr>
              <w:spacing w:after="0"/>
              <w:jc w:val="center"/>
              <w:rPr>
                <w:rFonts w:cs="Calibri"/>
                <w:sz w:val="20"/>
                <w:szCs w:val="20"/>
              </w:rPr>
            </w:pPr>
            <w:r>
              <w:rPr>
                <w:rFonts w:cs="Calibri"/>
                <w:sz w:val="20"/>
                <w:szCs w:val="20"/>
              </w:rPr>
              <w:t>f</w:t>
            </w:r>
            <w:r w:rsidRPr="0066371C">
              <w:rPr>
                <w:rFonts w:cs="Calibri"/>
                <w:sz w:val="20"/>
                <w:szCs w:val="20"/>
              </w:rPr>
              <w:t>or the</w:t>
            </w:r>
            <w:r>
              <w:rPr>
                <w:rFonts w:cs="Calibri"/>
                <w:sz w:val="20"/>
                <w:szCs w:val="20"/>
              </w:rPr>
              <w:t xml:space="preserve"> </w:t>
            </w:r>
            <w:r>
              <w:rPr>
                <w:rFonts w:cs="Calibri"/>
                <w:b/>
                <w:sz w:val="20"/>
                <w:szCs w:val="20"/>
              </w:rPr>
              <w:t>last</w:t>
            </w:r>
            <w:r w:rsidRPr="00B44937">
              <w:rPr>
                <w:rFonts w:cs="Calibri"/>
                <w:b/>
                <w:sz w:val="20"/>
                <w:szCs w:val="20"/>
              </w:rPr>
              <w:t xml:space="preserve"> </w:t>
            </w:r>
            <w:r>
              <w:rPr>
                <w:rFonts w:cs="Calibri"/>
                <w:sz w:val="20"/>
                <w:szCs w:val="20"/>
              </w:rPr>
              <w:t xml:space="preserve">reporting </w:t>
            </w:r>
            <w:r w:rsidRPr="0066371C">
              <w:rPr>
                <w:rFonts w:cs="Calibri"/>
                <w:sz w:val="20"/>
                <w:szCs w:val="20"/>
              </w:rPr>
              <w:t>period</w:t>
            </w:r>
          </w:p>
        </w:tc>
        <w:tc>
          <w:tcPr>
            <w:tcW w:w="1352" w:type="dxa"/>
            <w:vAlign w:val="center"/>
          </w:tcPr>
          <w:p w14:paraId="0883898E" w14:textId="798D67E9" w:rsidR="005F77F3" w:rsidRDefault="005F77F3" w:rsidP="00A840F6">
            <w:pPr>
              <w:spacing w:after="0"/>
              <w:jc w:val="center"/>
              <w:rPr>
                <w:rFonts w:cs="Calibri"/>
                <w:sz w:val="20"/>
                <w:szCs w:val="20"/>
              </w:rPr>
            </w:pPr>
            <w:r>
              <w:rPr>
                <w:rFonts w:cs="Calibri"/>
                <w:sz w:val="20"/>
                <w:szCs w:val="20"/>
              </w:rPr>
              <w:t>Total IMI JU contribution</w:t>
            </w:r>
          </w:p>
        </w:tc>
        <w:tc>
          <w:tcPr>
            <w:tcW w:w="1487" w:type="dxa"/>
            <w:shd w:val="clear" w:color="auto" w:fill="auto"/>
            <w:vAlign w:val="center"/>
          </w:tcPr>
          <w:p w14:paraId="3940CC5A" w14:textId="77777777" w:rsidR="005F77F3" w:rsidRPr="0066371C" w:rsidRDefault="005F77F3" w:rsidP="00D909CF">
            <w:pPr>
              <w:spacing w:after="0"/>
              <w:jc w:val="center"/>
              <w:rPr>
                <w:rFonts w:cs="Calibri"/>
                <w:sz w:val="20"/>
                <w:szCs w:val="20"/>
              </w:rPr>
            </w:pPr>
            <w:r w:rsidRPr="0066371C">
              <w:rPr>
                <w:rFonts w:cs="Calibri"/>
                <w:sz w:val="20"/>
                <w:szCs w:val="20"/>
              </w:rPr>
              <w:t xml:space="preserve">Budget </w:t>
            </w:r>
            <w:r>
              <w:rPr>
                <w:rFonts w:cs="Calibri"/>
                <w:sz w:val="20"/>
                <w:szCs w:val="20"/>
              </w:rPr>
              <w:t>(IMI contribution)</w:t>
            </w:r>
          </w:p>
          <w:p w14:paraId="5882FF81" w14:textId="1C54BAC2" w:rsidR="005F77F3" w:rsidRPr="00A840F6" w:rsidRDefault="005F77F3" w:rsidP="00A840F6">
            <w:pPr>
              <w:spacing w:after="0"/>
              <w:jc w:val="center"/>
              <w:rPr>
                <w:rFonts w:cs="Calibri"/>
                <w:b/>
                <w:sz w:val="20"/>
                <w:szCs w:val="20"/>
              </w:rPr>
            </w:pPr>
            <w:r>
              <w:rPr>
                <w:rFonts w:cs="Calibri"/>
                <w:sz w:val="20"/>
                <w:szCs w:val="20"/>
              </w:rPr>
              <w:t>over the project life-time</w:t>
            </w:r>
          </w:p>
        </w:tc>
        <w:tc>
          <w:tcPr>
            <w:tcW w:w="1171" w:type="dxa"/>
            <w:shd w:val="clear" w:color="auto" w:fill="auto"/>
            <w:vAlign w:val="center"/>
          </w:tcPr>
          <w:p w14:paraId="3490DD2B" w14:textId="39A66F2D" w:rsidR="005F77F3" w:rsidRPr="0066371C" w:rsidRDefault="005F77F3" w:rsidP="00D909CF">
            <w:pPr>
              <w:spacing w:after="0"/>
              <w:jc w:val="center"/>
              <w:rPr>
                <w:rFonts w:cs="Calibri"/>
                <w:sz w:val="20"/>
                <w:szCs w:val="20"/>
              </w:rPr>
            </w:pPr>
            <w:r w:rsidRPr="0066371C">
              <w:rPr>
                <w:rFonts w:eastAsia="Times New Roman" w:cs="Calibri"/>
                <w:bCs/>
                <w:sz w:val="20"/>
                <w:szCs w:val="20"/>
                <w:lang w:val="nl-BE" w:eastAsia="nl-BE"/>
              </w:rPr>
              <w:t>Deviation</w:t>
            </w:r>
          </w:p>
        </w:tc>
        <w:tc>
          <w:tcPr>
            <w:tcW w:w="1245" w:type="dxa"/>
            <w:shd w:val="clear" w:color="auto" w:fill="auto"/>
            <w:vAlign w:val="center"/>
          </w:tcPr>
          <w:p w14:paraId="34818447" w14:textId="0D5F4E8A" w:rsidR="005F77F3" w:rsidRPr="0066371C" w:rsidRDefault="00A840F6" w:rsidP="00D909CF">
            <w:pPr>
              <w:spacing w:after="0"/>
              <w:ind w:right="73"/>
              <w:jc w:val="center"/>
              <w:rPr>
                <w:rFonts w:cs="Calibri"/>
                <w:sz w:val="20"/>
                <w:szCs w:val="20"/>
              </w:rPr>
            </w:pPr>
            <w:r>
              <w:rPr>
                <w:rFonts w:eastAsia="Times New Roman" w:cs="Calibri"/>
                <w:bCs/>
                <w:sz w:val="20"/>
                <w:szCs w:val="20"/>
                <w:lang w:val="nl-BE" w:eastAsia="nl-BE"/>
              </w:rPr>
              <w:t>Current budget</w:t>
            </w:r>
            <w:r>
              <w:rPr>
                <w:rFonts w:eastAsia="Times New Roman" w:cs="Calibri"/>
                <w:bCs/>
                <w:sz w:val="20"/>
                <w:szCs w:val="20"/>
                <w:lang w:val="nl-BE" w:eastAsia="nl-BE"/>
              </w:rPr>
              <w:br/>
            </w:r>
            <w:r w:rsidR="005F77F3">
              <w:rPr>
                <w:rFonts w:eastAsia="Times New Roman" w:cs="Calibri"/>
                <w:bCs/>
                <w:sz w:val="20"/>
                <w:szCs w:val="20"/>
                <w:lang w:val="nl-BE" w:eastAsia="nl-BE"/>
              </w:rPr>
              <w:t>Status</w:t>
            </w:r>
          </w:p>
        </w:tc>
      </w:tr>
      <w:tr w:rsidR="005F77F3" w:rsidRPr="0066371C" w14:paraId="7FA75BAD" w14:textId="77777777" w:rsidTr="00A840F6">
        <w:tc>
          <w:tcPr>
            <w:tcW w:w="1275" w:type="dxa"/>
            <w:shd w:val="clear" w:color="auto" w:fill="auto"/>
          </w:tcPr>
          <w:p w14:paraId="40CDE324" w14:textId="77777777" w:rsidR="005F77F3" w:rsidRPr="0066371C" w:rsidRDefault="005F77F3" w:rsidP="005A3E24">
            <w:pPr>
              <w:spacing w:after="0"/>
              <w:rPr>
                <w:rFonts w:cs="Calibri"/>
                <w:sz w:val="20"/>
                <w:szCs w:val="20"/>
              </w:rPr>
            </w:pPr>
            <w:r w:rsidRPr="0066371C">
              <w:rPr>
                <w:rFonts w:cs="Calibri"/>
                <w:sz w:val="20"/>
                <w:szCs w:val="20"/>
              </w:rPr>
              <w:t>1</w:t>
            </w:r>
          </w:p>
        </w:tc>
        <w:tc>
          <w:tcPr>
            <w:tcW w:w="1406" w:type="dxa"/>
          </w:tcPr>
          <w:p w14:paraId="358FA61C" w14:textId="77777777" w:rsidR="005F77F3" w:rsidRPr="0066371C" w:rsidRDefault="005F77F3" w:rsidP="005A3E24">
            <w:pPr>
              <w:spacing w:after="0"/>
              <w:rPr>
                <w:rFonts w:cs="Calibri"/>
                <w:sz w:val="20"/>
                <w:szCs w:val="20"/>
              </w:rPr>
            </w:pPr>
          </w:p>
        </w:tc>
        <w:tc>
          <w:tcPr>
            <w:tcW w:w="1352" w:type="dxa"/>
          </w:tcPr>
          <w:p w14:paraId="62E44554" w14:textId="77777777" w:rsidR="005F77F3" w:rsidRPr="0066371C" w:rsidRDefault="005F77F3" w:rsidP="005A3E24">
            <w:pPr>
              <w:spacing w:after="0"/>
              <w:rPr>
                <w:rFonts w:cs="Calibri"/>
                <w:sz w:val="20"/>
                <w:szCs w:val="20"/>
              </w:rPr>
            </w:pPr>
          </w:p>
        </w:tc>
        <w:tc>
          <w:tcPr>
            <w:tcW w:w="1352" w:type="dxa"/>
          </w:tcPr>
          <w:p w14:paraId="6A449A74" w14:textId="77777777" w:rsidR="005F77F3" w:rsidRPr="0066371C" w:rsidRDefault="005F77F3" w:rsidP="005A3E24">
            <w:pPr>
              <w:spacing w:after="0"/>
              <w:rPr>
                <w:rFonts w:cs="Calibri"/>
                <w:sz w:val="20"/>
                <w:szCs w:val="20"/>
              </w:rPr>
            </w:pPr>
          </w:p>
        </w:tc>
        <w:tc>
          <w:tcPr>
            <w:tcW w:w="1487" w:type="dxa"/>
            <w:shd w:val="clear" w:color="auto" w:fill="auto"/>
          </w:tcPr>
          <w:p w14:paraId="64E64668" w14:textId="77777777" w:rsidR="005F77F3" w:rsidRPr="0066371C" w:rsidRDefault="005F77F3" w:rsidP="005A3E24">
            <w:pPr>
              <w:spacing w:after="0"/>
              <w:rPr>
                <w:rFonts w:cs="Calibri"/>
                <w:sz w:val="20"/>
                <w:szCs w:val="20"/>
              </w:rPr>
            </w:pPr>
          </w:p>
        </w:tc>
        <w:tc>
          <w:tcPr>
            <w:tcW w:w="1171" w:type="dxa"/>
            <w:shd w:val="clear" w:color="auto" w:fill="auto"/>
          </w:tcPr>
          <w:p w14:paraId="7127DDB1" w14:textId="77777777" w:rsidR="005F77F3" w:rsidRPr="0066371C" w:rsidRDefault="005F77F3" w:rsidP="005A3E24">
            <w:pPr>
              <w:spacing w:after="0"/>
              <w:rPr>
                <w:rFonts w:cs="Calibri"/>
                <w:sz w:val="20"/>
                <w:szCs w:val="20"/>
              </w:rPr>
            </w:pPr>
          </w:p>
        </w:tc>
        <w:tc>
          <w:tcPr>
            <w:tcW w:w="1245" w:type="dxa"/>
            <w:shd w:val="clear" w:color="auto" w:fill="auto"/>
          </w:tcPr>
          <w:p w14:paraId="2170CE4E" w14:textId="77777777" w:rsidR="005F77F3" w:rsidRPr="0066371C" w:rsidRDefault="005F77F3" w:rsidP="00B44937">
            <w:pPr>
              <w:spacing w:after="0"/>
              <w:ind w:right="73"/>
              <w:rPr>
                <w:rFonts w:cs="Calibri"/>
                <w:sz w:val="20"/>
                <w:szCs w:val="20"/>
              </w:rPr>
            </w:pPr>
          </w:p>
        </w:tc>
      </w:tr>
      <w:tr w:rsidR="005F77F3" w:rsidRPr="0066371C" w14:paraId="1FBE8BE8" w14:textId="77777777" w:rsidTr="00A840F6">
        <w:tc>
          <w:tcPr>
            <w:tcW w:w="1275" w:type="dxa"/>
            <w:shd w:val="clear" w:color="auto" w:fill="auto"/>
          </w:tcPr>
          <w:p w14:paraId="5274F7C7" w14:textId="77777777" w:rsidR="005F77F3" w:rsidRPr="0066371C" w:rsidRDefault="005F77F3" w:rsidP="005A3E24">
            <w:pPr>
              <w:spacing w:after="0"/>
              <w:rPr>
                <w:rFonts w:cs="Calibri"/>
                <w:sz w:val="20"/>
                <w:szCs w:val="20"/>
              </w:rPr>
            </w:pPr>
            <w:r w:rsidRPr="0066371C">
              <w:rPr>
                <w:rFonts w:cs="Calibri"/>
                <w:sz w:val="20"/>
                <w:szCs w:val="20"/>
              </w:rPr>
              <w:t>2</w:t>
            </w:r>
          </w:p>
        </w:tc>
        <w:tc>
          <w:tcPr>
            <w:tcW w:w="1406" w:type="dxa"/>
          </w:tcPr>
          <w:p w14:paraId="6C5277EA" w14:textId="77777777" w:rsidR="005F77F3" w:rsidRPr="0066371C" w:rsidRDefault="005F77F3" w:rsidP="005A3E24">
            <w:pPr>
              <w:spacing w:after="0"/>
              <w:rPr>
                <w:rFonts w:cs="Calibri"/>
                <w:sz w:val="20"/>
                <w:szCs w:val="20"/>
              </w:rPr>
            </w:pPr>
          </w:p>
        </w:tc>
        <w:tc>
          <w:tcPr>
            <w:tcW w:w="1352" w:type="dxa"/>
          </w:tcPr>
          <w:p w14:paraId="32CF380E" w14:textId="77777777" w:rsidR="005F77F3" w:rsidRPr="0066371C" w:rsidRDefault="005F77F3" w:rsidP="005A3E24">
            <w:pPr>
              <w:spacing w:after="0"/>
              <w:rPr>
                <w:rFonts w:cs="Calibri"/>
                <w:sz w:val="20"/>
                <w:szCs w:val="20"/>
              </w:rPr>
            </w:pPr>
          </w:p>
        </w:tc>
        <w:tc>
          <w:tcPr>
            <w:tcW w:w="1352" w:type="dxa"/>
          </w:tcPr>
          <w:p w14:paraId="52A6483A" w14:textId="77777777" w:rsidR="005F77F3" w:rsidRPr="0066371C" w:rsidRDefault="005F77F3" w:rsidP="005A3E24">
            <w:pPr>
              <w:spacing w:after="0"/>
              <w:rPr>
                <w:rFonts w:cs="Calibri"/>
                <w:sz w:val="20"/>
                <w:szCs w:val="20"/>
              </w:rPr>
            </w:pPr>
          </w:p>
        </w:tc>
        <w:tc>
          <w:tcPr>
            <w:tcW w:w="1487" w:type="dxa"/>
            <w:shd w:val="clear" w:color="auto" w:fill="auto"/>
          </w:tcPr>
          <w:p w14:paraId="502DBC6D" w14:textId="77777777" w:rsidR="005F77F3" w:rsidRPr="0066371C" w:rsidRDefault="005F77F3" w:rsidP="005A3E24">
            <w:pPr>
              <w:spacing w:after="0"/>
              <w:rPr>
                <w:rFonts w:cs="Calibri"/>
                <w:sz w:val="20"/>
                <w:szCs w:val="20"/>
              </w:rPr>
            </w:pPr>
          </w:p>
        </w:tc>
        <w:tc>
          <w:tcPr>
            <w:tcW w:w="1171" w:type="dxa"/>
            <w:shd w:val="clear" w:color="auto" w:fill="auto"/>
          </w:tcPr>
          <w:p w14:paraId="05A275E5" w14:textId="77777777" w:rsidR="005F77F3" w:rsidRPr="0066371C" w:rsidRDefault="005F77F3" w:rsidP="005A3E24">
            <w:pPr>
              <w:spacing w:after="0"/>
              <w:rPr>
                <w:rFonts w:cs="Calibri"/>
                <w:sz w:val="20"/>
                <w:szCs w:val="20"/>
              </w:rPr>
            </w:pPr>
          </w:p>
        </w:tc>
        <w:tc>
          <w:tcPr>
            <w:tcW w:w="1245" w:type="dxa"/>
            <w:shd w:val="clear" w:color="auto" w:fill="auto"/>
          </w:tcPr>
          <w:p w14:paraId="449192EE" w14:textId="77777777" w:rsidR="005F77F3" w:rsidRPr="0066371C" w:rsidRDefault="005F77F3" w:rsidP="00B44937">
            <w:pPr>
              <w:spacing w:after="0"/>
              <w:ind w:right="73"/>
              <w:rPr>
                <w:rFonts w:cs="Calibri"/>
                <w:sz w:val="20"/>
                <w:szCs w:val="20"/>
              </w:rPr>
            </w:pPr>
          </w:p>
        </w:tc>
      </w:tr>
      <w:tr w:rsidR="005F77F3" w:rsidRPr="0066371C" w14:paraId="3581C43A" w14:textId="77777777" w:rsidTr="00A840F6">
        <w:tc>
          <w:tcPr>
            <w:tcW w:w="1275" w:type="dxa"/>
            <w:shd w:val="clear" w:color="auto" w:fill="auto"/>
          </w:tcPr>
          <w:p w14:paraId="6C09F5C8" w14:textId="744775AB" w:rsidR="005F77F3" w:rsidRPr="0066371C" w:rsidRDefault="00D909CF" w:rsidP="005A3E24">
            <w:pPr>
              <w:spacing w:after="0"/>
              <w:rPr>
                <w:rFonts w:cs="Calibri"/>
                <w:sz w:val="20"/>
                <w:szCs w:val="20"/>
              </w:rPr>
            </w:pPr>
            <w:r>
              <w:rPr>
                <w:rFonts w:cs="Calibri"/>
                <w:sz w:val="20"/>
                <w:szCs w:val="20"/>
              </w:rPr>
              <w:t>3</w:t>
            </w:r>
          </w:p>
        </w:tc>
        <w:tc>
          <w:tcPr>
            <w:tcW w:w="1406" w:type="dxa"/>
          </w:tcPr>
          <w:p w14:paraId="5526E3D4" w14:textId="77777777" w:rsidR="005F77F3" w:rsidRPr="0066371C" w:rsidRDefault="005F77F3" w:rsidP="005A3E24">
            <w:pPr>
              <w:spacing w:after="0"/>
              <w:rPr>
                <w:rFonts w:cs="Calibri"/>
                <w:sz w:val="20"/>
                <w:szCs w:val="20"/>
              </w:rPr>
            </w:pPr>
          </w:p>
        </w:tc>
        <w:tc>
          <w:tcPr>
            <w:tcW w:w="1352" w:type="dxa"/>
          </w:tcPr>
          <w:p w14:paraId="4FFF24B1" w14:textId="77777777" w:rsidR="005F77F3" w:rsidRPr="0066371C" w:rsidRDefault="005F77F3" w:rsidP="005A3E24">
            <w:pPr>
              <w:spacing w:after="0"/>
              <w:rPr>
                <w:rFonts w:cs="Calibri"/>
                <w:sz w:val="20"/>
                <w:szCs w:val="20"/>
              </w:rPr>
            </w:pPr>
          </w:p>
        </w:tc>
        <w:tc>
          <w:tcPr>
            <w:tcW w:w="1352" w:type="dxa"/>
          </w:tcPr>
          <w:p w14:paraId="0A2F6AA1" w14:textId="77777777" w:rsidR="005F77F3" w:rsidRPr="0066371C" w:rsidRDefault="005F77F3" w:rsidP="005A3E24">
            <w:pPr>
              <w:spacing w:after="0"/>
              <w:rPr>
                <w:rFonts w:cs="Calibri"/>
                <w:sz w:val="20"/>
                <w:szCs w:val="20"/>
              </w:rPr>
            </w:pPr>
          </w:p>
        </w:tc>
        <w:tc>
          <w:tcPr>
            <w:tcW w:w="1487" w:type="dxa"/>
            <w:shd w:val="clear" w:color="auto" w:fill="auto"/>
          </w:tcPr>
          <w:p w14:paraId="581A4B2C" w14:textId="77777777" w:rsidR="005F77F3" w:rsidRPr="0066371C" w:rsidRDefault="005F77F3" w:rsidP="005A3E24">
            <w:pPr>
              <w:spacing w:after="0"/>
              <w:rPr>
                <w:rFonts w:cs="Calibri"/>
                <w:sz w:val="20"/>
                <w:szCs w:val="20"/>
              </w:rPr>
            </w:pPr>
          </w:p>
        </w:tc>
        <w:tc>
          <w:tcPr>
            <w:tcW w:w="1171" w:type="dxa"/>
            <w:shd w:val="clear" w:color="auto" w:fill="auto"/>
          </w:tcPr>
          <w:p w14:paraId="03C2C907" w14:textId="77777777" w:rsidR="005F77F3" w:rsidRPr="0066371C" w:rsidRDefault="005F77F3" w:rsidP="005A3E24">
            <w:pPr>
              <w:spacing w:after="0"/>
              <w:rPr>
                <w:rFonts w:cs="Calibri"/>
                <w:sz w:val="20"/>
                <w:szCs w:val="20"/>
              </w:rPr>
            </w:pPr>
          </w:p>
        </w:tc>
        <w:tc>
          <w:tcPr>
            <w:tcW w:w="1245" w:type="dxa"/>
            <w:shd w:val="clear" w:color="auto" w:fill="auto"/>
          </w:tcPr>
          <w:p w14:paraId="62A6D68D" w14:textId="77777777" w:rsidR="005F77F3" w:rsidRPr="0066371C" w:rsidRDefault="005F77F3" w:rsidP="00B44937">
            <w:pPr>
              <w:spacing w:after="0"/>
              <w:ind w:right="73"/>
              <w:rPr>
                <w:rFonts w:cs="Calibri"/>
                <w:sz w:val="20"/>
                <w:szCs w:val="20"/>
              </w:rPr>
            </w:pPr>
          </w:p>
        </w:tc>
      </w:tr>
      <w:tr w:rsidR="005F77F3" w:rsidRPr="0066371C" w14:paraId="7D67675C" w14:textId="77777777" w:rsidTr="00A840F6">
        <w:tc>
          <w:tcPr>
            <w:tcW w:w="1275" w:type="dxa"/>
            <w:shd w:val="clear" w:color="auto" w:fill="auto"/>
          </w:tcPr>
          <w:p w14:paraId="4E51B937" w14:textId="77777777" w:rsidR="005F77F3" w:rsidRPr="0049732C" w:rsidRDefault="005F77F3" w:rsidP="005A3E24">
            <w:pPr>
              <w:spacing w:after="0"/>
              <w:rPr>
                <w:rFonts w:cs="Calibri"/>
                <w:b/>
                <w:sz w:val="20"/>
                <w:szCs w:val="20"/>
              </w:rPr>
            </w:pPr>
            <w:r w:rsidRPr="0049732C">
              <w:rPr>
                <w:rFonts w:cs="Calibri"/>
                <w:b/>
                <w:sz w:val="20"/>
                <w:szCs w:val="20"/>
              </w:rPr>
              <w:t>Total</w:t>
            </w:r>
            <w:r>
              <w:rPr>
                <w:rFonts w:cs="Calibri"/>
                <w:b/>
                <w:sz w:val="20"/>
                <w:szCs w:val="20"/>
              </w:rPr>
              <w:t xml:space="preserve"> IMI Contribution</w:t>
            </w:r>
          </w:p>
        </w:tc>
        <w:tc>
          <w:tcPr>
            <w:tcW w:w="1406" w:type="dxa"/>
          </w:tcPr>
          <w:p w14:paraId="303B4C25" w14:textId="77777777" w:rsidR="005F77F3" w:rsidRPr="0049732C" w:rsidRDefault="005F77F3" w:rsidP="002158D6">
            <w:pPr>
              <w:spacing w:after="0"/>
              <w:rPr>
                <w:rFonts w:cs="Calibri"/>
                <w:b/>
                <w:sz w:val="20"/>
                <w:szCs w:val="20"/>
              </w:rPr>
            </w:pPr>
            <w:r w:rsidRPr="0049732C">
              <w:rPr>
                <w:rFonts w:cs="Calibri"/>
                <w:b/>
                <w:sz w:val="20"/>
                <w:szCs w:val="20"/>
              </w:rPr>
              <w:t xml:space="preserve">Σ </w:t>
            </w:r>
            <w:r>
              <w:rPr>
                <w:rFonts w:cs="Calibri"/>
                <w:b/>
                <w:sz w:val="20"/>
                <w:szCs w:val="20"/>
              </w:rPr>
              <w:t>IMI contribution</w:t>
            </w:r>
          </w:p>
        </w:tc>
        <w:tc>
          <w:tcPr>
            <w:tcW w:w="1352" w:type="dxa"/>
          </w:tcPr>
          <w:p w14:paraId="6DE5071F" w14:textId="77777777" w:rsidR="005F77F3" w:rsidRPr="0049732C" w:rsidRDefault="005F77F3" w:rsidP="0049732C">
            <w:pPr>
              <w:spacing w:after="0"/>
              <w:rPr>
                <w:rFonts w:cs="Calibri"/>
                <w:b/>
                <w:sz w:val="20"/>
                <w:szCs w:val="20"/>
              </w:rPr>
            </w:pPr>
            <w:r w:rsidRPr="0049732C">
              <w:rPr>
                <w:rFonts w:cs="Calibri"/>
                <w:b/>
                <w:sz w:val="20"/>
                <w:szCs w:val="20"/>
              </w:rPr>
              <w:t xml:space="preserve">Σ </w:t>
            </w:r>
            <w:r>
              <w:rPr>
                <w:rFonts w:cs="Calibri"/>
                <w:b/>
                <w:sz w:val="20"/>
                <w:szCs w:val="20"/>
              </w:rPr>
              <w:t>IMI contribution</w:t>
            </w:r>
          </w:p>
        </w:tc>
        <w:tc>
          <w:tcPr>
            <w:tcW w:w="1352" w:type="dxa"/>
          </w:tcPr>
          <w:p w14:paraId="064F2EBF" w14:textId="77777777" w:rsidR="005F77F3" w:rsidRPr="0049732C" w:rsidRDefault="005F77F3" w:rsidP="0049732C">
            <w:pPr>
              <w:spacing w:after="0"/>
              <w:rPr>
                <w:rFonts w:cs="Calibri"/>
                <w:b/>
                <w:sz w:val="20"/>
                <w:szCs w:val="20"/>
              </w:rPr>
            </w:pPr>
            <w:r w:rsidRPr="0049732C">
              <w:rPr>
                <w:rFonts w:cs="Calibri"/>
                <w:b/>
                <w:sz w:val="20"/>
                <w:szCs w:val="20"/>
              </w:rPr>
              <w:t xml:space="preserve">Σ </w:t>
            </w:r>
            <w:r>
              <w:rPr>
                <w:rFonts w:cs="Calibri"/>
                <w:b/>
                <w:sz w:val="20"/>
                <w:szCs w:val="20"/>
              </w:rPr>
              <w:t>IMI contribution</w:t>
            </w:r>
          </w:p>
        </w:tc>
        <w:tc>
          <w:tcPr>
            <w:tcW w:w="1487" w:type="dxa"/>
            <w:shd w:val="clear" w:color="auto" w:fill="auto"/>
          </w:tcPr>
          <w:p w14:paraId="26C0F9E1" w14:textId="77777777" w:rsidR="005F77F3" w:rsidRPr="0049732C" w:rsidRDefault="005F77F3" w:rsidP="0049732C">
            <w:pPr>
              <w:spacing w:after="0"/>
              <w:rPr>
                <w:rFonts w:cs="Calibri"/>
                <w:b/>
                <w:sz w:val="20"/>
                <w:szCs w:val="20"/>
              </w:rPr>
            </w:pPr>
            <w:r w:rsidRPr="0049732C">
              <w:rPr>
                <w:rFonts w:cs="Calibri"/>
                <w:b/>
                <w:sz w:val="20"/>
                <w:szCs w:val="20"/>
              </w:rPr>
              <w:t xml:space="preserve">Σ </w:t>
            </w:r>
            <w:r>
              <w:rPr>
                <w:rFonts w:cs="Calibri"/>
                <w:b/>
                <w:sz w:val="20"/>
                <w:szCs w:val="20"/>
              </w:rPr>
              <w:t>Budget</w:t>
            </w:r>
          </w:p>
        </w:tc>
        <w:tc>
          <w:tcPr>
            <w:tcW w:w="1171" w:type="dxa"/>
            <w:shd w:val="clear" w:color="auto" w:fill="auto"/>
          </w:tcPr>
          <w:p w14:paraId="543EF1D2" w14:textId="77777777" w:rsidR="005F77F3" w:rsidRPr="0049732C" w:rsidRDefault="005F77F3" w:rsidP="005A3E24">
            <w:pPr>
              <w:spacing w:after="0"/>
              <w:rPr>
                <w:rFonts w:cs="Calibri"/>
                <w:b/>
                <w:sz w:val="20"/>
                <w:szCs w:val="20"/>
              </w:rPr>
            </w:pPr>
            <w:r w:rsidRPr="0049732C">
              <w:rPr>
                <w:rFonts w:cs="Calibri"/>
                <w:b/>
                <w:sz w:val="20"/>
                <w:szCs w:val="20"/>
              </w:rPr>
              <w:t>Σ deviation</w:t>
            </w:r>
          </w:p>
        </w:tc>
        <w:tc>
          <w:tcPr>
            <w:tcW w:w="1245" w:type="dxa"/>
            <w:shd w:val="clear" w:color="auto" w:fill="auto"/>
          </w:tcPr>
          <w:p w14:paraId="0DCFF144" w14:textId="77777777" w:rsidR="005F77F3" w:rsidRPr="00360ABB" w:rsidRDefault="005F77F3" w:rsidP="00975FF6">
            <w:pPr>
              <w:spacing w:after="0"/>
              <w:ind w:right="73"/>
              <w:jc w:val="center"/>
              <w:rPr>
                <w:rFonts w:cs="Calibri"/>
                <w:b/>
                <w:sz w:val="20"/>
                <w:szCs w:val="20"/>
              </w:rPr>
            </w:pPr>
            <w:r w:rsidRPr="00360ABB">
              <w:rPr>
                <w:rFonts w:cs="Calibri"/>
                <w:b/>
                <w:sz w:val="20"/>
                <w:szCs w:val="20"/>
              </w:rPr>
              <w:t>A</w:t>
            </w:r>
            <w:r>
              <w:rPr>
                <w:rFonts w:cs="Calibri"/>
                <w:b/>
                <w:sz w:val="20"/>
                <w:szCs w:val="20"/>
              </w:rPr>
              <w:t>3</w:t>
            </w:r>
            <w:r w:rsidRPr="00360ABB">
              <w:rPr>
                <w:rFonts w:cs="Calibri"/>
                <w:b/>
                <w:sz w:val="20"/>
                <w:szCs w:val="20"/>
              </w:rPr>
              <w:t>/B</w:t>
            </w:r>
          </w:p>
        </w:tc>
      </w:tr>
    </w:tbl>
    <w:p w14:paraId="02F53454" w14:textId="4F442E6D" w:rsidR="00B44937" w:rsidRDefault="002D0E3C" w:rsidP="00CF5428">
      <w:r>
        <w:t>(*) for previous reporting period: accepted IMI contribution</w:t>
      </w:r>
      <w:r w:rsidR="00A840F6">
        <w:t>.</w:t>
      </w:r>
    </w:p>
    <w:p w14:paraId="13E53064" w14:textId="2184B810" w:rsidR="00975FF6" w:rsidRPr="003153B0" w:rsidRDefault="00210C8B" w:rsidP="00975FF6">
      <w:r>
        <w:t xml:space="preserve">Please fill-in </w:t>
      </w:r>
      <w:r w:rsidRPr="00A840F6">
        <w:t xml:space="preserve">for </w:t>
      </w:r>
      <w:r w:rsidRPr="00A840F6">
        <w:rPr>
          <w:u w:val="single"/>
        </w:rPr>
        <w:t>each</w:t>
      </w:r>
      <w:r w:rsidR="00A840F6" w:rsidRPr="00A840F6">
        <w:rPr>
          <w:u w:val="single"/>
        </w:rPr>
        <w:t xml:space="preserve"> EFPIA company</w:t>
      </w:r>
      <w:r w:rsidR="00975FF6" w:rsidRPr="00A840F6">
        <w:t xml:space="preserve"> the </w:t>
      </w:r>
      <w:r w:rsidR="00975FF6">
        <w:t>below table.</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64"/>
        <w:gridCol w:w="1388"/>
        <w:gridCol w:w="1385"/>
        <w:gridCol w:w="1385"/>
        <w:gridCol w:w="1513"/>
        <w:gridCol w:w="1184"/>
        <w:gridCol w:w="1269"/>
      </w:tblGrid>
      <w:tr w:rsidR="00A840F6" w:rsidRPr="0066371C" w14:paraId="4B2F8740" w14:textId="77777777" w:rsidTr="00A840F6">
        <w:tc>
          <w:tcPr>
            <w:tcW w:w="9288" w:type="dxa"/>
            <w:gridSpan w:val="7"/>
            <w:shd w:val="clear" w:color="auto" w:fill="auto"/>
          </w:tcPr>
          <w:p w14:paraId="3444B70F" w14:textId="1968AE93" w:rsidR="00A840F6" w:rsidRPr="00A840F6" w:rsidRDefault="00A840F6" w:rsidP="00054581">
            <w:pPr>
              <w:spacing w:after="0"/>
              <w:ind w:right="73"/>
              <w:jc w:val="center"/>
              <w:rPr>
                <w:rFonts w:eastAsia="Times New Roman" w:cs="Calibri"/>
                <w:bCs/>
                <w:sz w:val="20"/>
                <w:szCs w:val="20"/>
                <w:lang w:eastAsia="nl-BE"/>
              </w:rPr>
            </w:pPr>
            <w:r w:rsidRPr="00A840F6">
              <w:rPr>
                <w:rFonts w:eastAsia="Times New Roman" w:cs="Calibri"/>
                <w:b/>
                <w:bCs/>
                <w:smallCaps/>
                <w:color w:val="365F91"/>
                <w:lang w:eastAsia="nl-BE"/>
              </w:rPr>
              <w:t>EFPIA Company</w:t>
            </w:r>
            <w:r>
              <w:rPr>
                <w:rFonts w:eastAsia="Times New Roman" w:cs="Calibri"/>
                <w:b/>
                <w:bCs/>
                <w:smallCaps/>
                <w:lang w:eastAsia="nl-BE"/>
              </w:rPr>
              <w:t xml:space="preserve"> – Deviation for original budget</w:t>
            </w:r>
          </w:p>
        </w:tc>
      </w:tr>
      <w:tr w:rsidR="005F77F3" w:rsidRPr="0066371C" w14:paraId="33496FAA" w14:textId="77777777" w:rsidTr="00A840F6">
        <w:tc>
          <w:tcPr>
            <w:tcW w:w="1164" w:type="dxa"/>
            <w:shd w:val="pct10" w:color="auto" w:fill="auto"/>
          </w:tcPr>
          <w:p w14:paraId="5A7E36CF" w14:textId="77777777" w:rsidR="005F77F3" w:rsidRPr="0066371C" w:rsidRDefault="005F77F3" w:rsidP="00054581">
            <w:pPr>
              <w:spacing w:after="0"/>
              <w:jc w:val="center"/>
              <w:rPr>
                <w:rFonts w:cs="Calibri"/>
                <w:sz w:val="20"/>
                <w:szCs w:val="20"/>
              </w:rPr>
            </w:pPr>
          </w:p>
        </w:tc>
        <w:tc>
          <w:tcPr>
            <w:tcW w:w="1388" w:type="dxa"/>
            <w:shd w:val="pct10" w:color="auto" w:fill="auto"/>
          </w:tcPr>
          <w:p w14:paraId="370982CF" w14:textId="77777777" w:rsidR="005F77F3" w:rsidRDefault="005F77F3" w:rsidP="00054581">
            <w:pPr>
              <w:spacing w:after="0"/>
              <w:jc w:val="center"/>
              <w:rPr>
                <w:rFonts w:cs="Calibri"/>
                <w:sz w:val="20"/>
                <w:szCs w:val="20"/>
              </w:rPr>
            </w:pPr>
            <w:r>
              <w:rPr>
                <w:rFonts w:cs="Calibri"/>
                <w:sz w:val="20"/>
                <w:szCs w:val="20"/>
              </w:rPr>
              <w:t>A</w:t>
            </w:r>
          </w:p>
        </w:tc>
        <w:tc>
          <w:tcPr>
            <w:tcW w:w="1385" w:type="dxa"/>
            <w:shd w:val="pct10" w:color="auto" w:fill="auto"/>
          </w:tcPr>
          <w:p w14:paraId="02EC105A" w14:textId="77777777" w:rsidR="005F77F3" w:rsidRDefault="005F77F3" w:rsidP="00054581">
            <w:pPr>
              <w:spacing w:after="0"/>
              <w:jc w:val="center"/>
              <w:rPr>
                <w:rFonts w:cs="Calibri"/>
                <w:sz w:val="20"/>
                <w:szCs w:val="20"/>
              </w:rPr>
            </w:pPr>
            <w:r>
              <w:rPr>
                <w:rFonts w:cs="Calibri"/>
                <w:sz w:val="20"/>
                <w:szCs w:val="20"/>
              </w:rPr>
              <w:t>A2</w:t>
            </w:r>
          </w:p>
        </w:tc>
        <w:tc>
          <w:tcPr>
            <w:tcW w:w="1385" w:type="dxa"/>
            <w:shd w:val="pct10" w:color="auto" w:fill="auto"/>
          </w:tcPr>
          <w:p w14:paraId="353BF54F" w14:textId="77777777" w:rsidR="005F77F3" w:rsidRDefault="005F77F3" w:rsidP="003833C9">
            <w:pPr>
              <w:spacing w:after="0"/>
              <w:jc w:val="center"/>
              <w:rPr>
                <w:rFonts w:cs="Calibri"/>
                <w:sz w:val="20"/>
                <w:szCs w:val="20"/>
              </w:rPr>
            </w:pPr>
            <w:r>
              <w:rPr>
                <w:rFonts w:cs="Calibri"/>
                <w:sz w:val="20"/>
                <w:szCs w:val="20"/>
              </w:rPr>
              <w:t>A3</w:t>
            </w:r>
          </w:p>
          <w:p w14:paraId="583E9C69" w14:textId="77777777" w:rsidR="005F77F3" w:rsidRDefault="005F77F3" w:rsidP="00054581">
            <w:pPr>
              <w:spacing w:after="0"/>
              <w:jc w:val="center"/>
              <w:rPr>
                <w:rFonts w:cs="Calibri"/>
                <w:sz w:val="20"/>
                <w:szCs w:val="20"/>
              </w:rPr>
            </w:pPr>
            <w:r>
              <w:rPr>
                <w:rFonts w:cs="Calibri"/>
                <w:b/>
                <w:sz w:val="20"/>
                <w:szCs w:val="20"/>
              </w:rPr>
              <w:t>A1+ A2</w:t>
            </w:r>
          </w:p>
        </w:tc>
        <w:tc>
          <w:tcPr>
            <w:tcW w:w="1513" w:type="dxa"/>
            <w:shd w:val="pct10" w:color="auto" w:fill="auto"/>
          </w:tcPr>
          <w:p w14:paraId="75034846" w14:textId="77777777" w:rsidR="005F77F3" w:rsidRPr="0066371C" w:rsidRDefault="005F77F3" w:rsidP="00054581">
            <w:pPr>
              <w:spacing w:after="0"/>
              <w:jc w:val="center"/>
              <w:rPr>
                <w:rFonts w:cs="Calibri"/>
                <w:sz w:val="20"/>
                <w:szCs w:val="20"/>
              </w:rPr>
            </w:pPr>
            <w:r>
              <w:rPr>
                <w:rFonts w:cs="Calibri"/>
                <w:sz w:val="20"/>
                <w:szCs w:val="20"/>
              </w:rPr>
              <w:t>B</w:t>
            </w:r>
          </w:p>
        </w:tc>
        <w:tc>
          <w:tcPr>
            <w:tcW w:w="1184" w:type="dxa"/>
            <w:shd w:val="pct10" w:color="auto" w:fill="auto"/>
          </w:tcPr>
          <w:p w14:paraId="19F8A75C" w14:textId="77777777" w:rsidR="005F77F3" w:rsidRDefault="005F77F3" w:rsidP="00054581">
            <w:pPr>
              <w:spacing w:after="0"/>
              <w:jc w:val="center"/>
              <w:rPr>
                <w:rFonts w:eastAsia="Times New Roman" w:cs="Calibri"/>
                <w:bCs/>
                <w:sz w:val="20"/>
                <w:szCs w:val="20"/>
                <w:lang w:val="nl-BE" w:eastAsia="nl-BE"/>
              </w:rPr>
            </w:pPr>
            <w:r>
              <w:rPr>
                <w:rFonts w:eastAsia="Times New Roman" w:cs="Calibri"/>
                <w:bCs/>
                <w:sz w:val="20"/>
                <w:szCs w:val="20"/>
                <w:lang w:val="nl-BE" w:eastAsia="nl-BE"/>
              </w:rPr>
              <w:t>C</w:t>
            </w:r>
          </w:p>
          <w:p w14:paraId="733926B2" w14:textId="77777777" w:rsidR="005F77F3" w:rsidRDefault="005F77F3" w:rsidP="00054581">
            <w:pPr>
              <w:spacing w:after="0"/>
              <w:jc w:val="center"/>
              <w:rPr>
                <w:rFonts w:eastAsia="Times New Roman" w:cs="Calibri"/>
                <w:bCs/>
                <w:sz w:val="20"/>
                <w:szCs w:val="20"/>
                <w:lang w:val="nl-BE" w:eastAsia="nl-BE"/>
              </w:rPr>
            </w:pPr>
            <w:r>
              <w:rPr>
                <w:rFonts w:eastAsia="Times New Roman" w:cs="Calibri"/>
                <w:bCs/>
                <w:sz w:val="20"/>
                <w:szCs w:val="20"/>
                <w:lang w:val="nl-BE" w:eastAsia="nl-BE"/>
              </w:rPr>
              <w:t>A3-B</w:t>
            </w:r>
          </w:p>
        </w:tc>
        <w:tc>
          <w:tcPr>
            <w:tcW w:w="1269" w:type="dxa"/>
            <w:shd w:val="pct10" w:color="auto" w:fill="auto"/>
          </w:tcPr>
          <w:p w14:paraId="728E764B" w14:textId="77777777" w:rsidR="005F77F3" w:rsidRDefault="005F77F3"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D</w:t>
            </w:r>
          </w:p>
          <w:p w14:paraId="5E5D105C" w14:textId="77777777" w:rsidR="005F77F3" w:rsidRDefault="005F77F3" w:rsidP="00054581">
            <w:pPr>
              <w:spacing w:after="0"/>
              <w:ind w:right="73"/>
              <w:jc w:val="center"/>
              <w:rPr>
                <w:rFonts w:eastAsia="Times New Roman" w:cs="Calibri"/>
                <w:bCs/>
                <w:sz w:val="20"/>
                <w:szCs w:val="20"/>
                <w:lang w:val="nl-BE" w:eastAsia="nl-BE"/>
              </w:rPr>
            </w:pPr>
            <w:r>
              <w:rPr>
                <w:rFonts w:eastAsia="Times New Roman" w:cs="Calibri"/>
                <w:bCs/>
                <w:sz w:val="20"/>
                <w:szCs w:val="20"/>
                <w:lang w:val="nl-BE" w:eastAsia="nl-BE"/>
              </w:rPr>
              <w:t>A3/B</w:t>
            </w:r>
          </w:p>
        </w:tc>
      </w:tr>
      <w:tr w:rsidR="005F77F3" w:rsidRPr="0066371C" w14:paraId="18BF25E0" w14:textId="77777777" w:rsidTr="00A840F6">
        <w:tc>
          <w:tcPr>
            <w:tcW w:w="1164" w:type="dxa"/>
            <w:shd w:val="clear" w:color="auto" w:fill="auto"/>
            <w:vAlign w:val="center"/>
          </w:tcPr>
          <w:p w14:paraId="234DA939" w14:textId="77777777" w:rsidR="005F77F3" w:rsidRPr="0066371C" w:rsidRDefault="005F77F3" w:rsidP="00A840F6">
            <w:pPr>
              <w:spacing w:after="0"/>
              <w:jc w:val="center"/>
              <w:rPr>
                <w:rFonts w:cs="Calibri"/>
                <w:sz w:val="20"/>
                <w:szCs w:val="20"/>
              </w:rPr>
            </w:pPr>
            <w:r w:rsidRPr="0066371C">
              <w:rPr>
                <w:rFonts w:cs="Calibri"/>
                <w:sz w:val="20"/>
                <w:szCs w:val="20"/>
              </w:rPr>
              <w:t>Part</w:t>
            </w:r>
            <w:r>
              <w:rPr>
                <w:rFonts w:cs="Calibri"/>
                <w:sz w:val="20"/>
                <w:szCs w:val="20"/>
              </w:rPr>
              <w:t>icipant</w:t>
            </w:r>
            <w:r w:rsidRPr="0066371C">
              <w:rPr>
                <w:rFonts w:cs="Calibri"/>
                <w:sz w:val="20"/>
                <w:szCs w:val="20"/>
              </w:rPr>
              <w:t xml:space="preserve"> no</w:t>
            </w:r>
            <w:r>
              <w:rPr>
                <w:rFonts w:cs="Calibri"/>
                <w:sz w:val="20"/>
                <w:szCs w:val="20"/>
              </w:rPr>
              <w:t xml:space="preserve"> and name</w:t>
            </w:r>
          </w:p>
        </w:tc>
        <w:tc>
          <w:tcPr>
            <w:tcW w:w="1388" w:type="dxa"/>
            <w:vAlign w:val="center"/>
          </w:tcPr>
          <w:p w14:paraId="7561A8B9" w14:textId="1E615993" w:rsidR="005F77F3" w:rsidRPr="0066371C" w:rsidRDefault="00A840F6" w:rsidP="00A840F6">
            <w:pPr>
              <w:spacing w:after="0"/>
              <w:jc w:val="center"/>
              <w:rPr>
                <w:rFonts w:cs="Calibri"/>
                <w:sz w:val="20"/>
                <w:szCs w:val="20"/>
              </w:rPr>
            </w:pPr>
            <w:r>
              <w:rPr>
                <w:rFonts w:cs="Calibri"/>
                <w:sz w:val="20"/>
                <w:szCs w:val="20"/>
              </w:rPr>
              <w:t>Cumulative</w:t>
            </w:r>
            <w:r>
              <w:rPr>
                <w:rFonts w:cs="Calibri"/>
                <w:sz w:val="20"/>
                <w:szCs w:val="20"/>
              </w:rPr>
              <w:br/>
            </w:r>
            <w:r w:rsidR="00FC3049">
              <w:rPr>
                <w:rFonts w:cs="Calibri"/>
                <w:sz w:val="20"/>
                <w:szCs w:val="20"/>
              </w:rPr>
              <w:t>in kind</w:t>
            </w:r>
          </w:p>
          <w:p w14:paraId="3E92CA2D" w14:textId="77777777" w:rsidR="005F77F3" w:rsidRPr="0066371C" w:rsidRDefault="005F77F3" w:rsidP="00A840F6">
            <w:pPr>
              <w:spacing w:after="0"/>
              <w:jc w:val="center"/>
              <w:rPr>
                <w:rFonts w:cs="Calibri"/>
                <w:sz w:val="20"/>
                <w:szCs w:val="20"/>
              </w:rPr>
            </w:pPr>
            <w:r>
              <w:rPr>
                <w:rFonts w:cs="Calibri"/>
                <w:sz w:val="20"/>
                <w:szCs w:val="20"/>
              </w:rPr>
              <w:t>f</w:t>
            </w:r>
            <w:r w:rsidRPr="0066371C">
              <w:rPr>
                <w:rFonts w:cs="Calibri"/>
                <w:sz w:val="20"/>
                <w:szCs w:val="20"/>
              </w:rPr>
              <w:t>or the</w:t>
            </w:r>
            <w:r>
              <w:rPr>
                <w:rFonts w:cs="Calibri"/>
                <w:sz w:val="20"/>
                <w:szCs w:val="20"/>
              </w:rPr>
              <w:t xml:space="preserve"> </w:t>
            </w:r>
            <w:r w:rsidRPr="00B44937">
              <w:rPr>
                <w:rFonts w:cs="Calibri"/>
                <w:b/>
                <w:sz w:val="20"/>
                <w:szCs w:val="20"/>
              </w:rPr>
              <w:t>previous</w:t>
            </w:r>
            <w:r>
              <w:rPr>
                <w:rFonts w:cs="Calibri"/>
                <w:b/>
                <w:sz w:val="20"/>
                <w:szCs w:val="20"/>
              </w:rPr>
              <w:t xml:space="preserve"> </w:t>
            </w:r>
            <w:r>
              <w:rPr>
                <w:rFonts w:cs="Calibri"/>
                <w:sz w:val="20"/>
                <w:szCs w:val="20"/>
              </w:rPr>
              <w:t xml:space="preserve">reporting </w:t>
            </w:r>
            <w:r w:rsidRPr="0066371C">
              <w:rPr>
                <w:rFonts w:cs="Calibri"/>
                <w:sz w:val="20"/>
                <w:szCs w:val="20"/>
              </w:rPr>
              <w:t>period</w:t>
            </w:r>
            <w:r>
              <w:rPr>
                <w:rFonts w:cs="Calibri"/>
                <w:sz w:val="20"/>
                <w:szCs w:val="20"/>
              </w:rPr>
              <w:t>s</w:t>
            </w:r>
          </w:p>
        </w:tc>
        <w:tc>
          <w:tcPr>
            <w:tcW w:w="1385" w:type="dxa"/>
            <w:vAlign w:val="center"/>
          </w:tcPr>
          <w:p w14:paraId="105E5287" w14:textId="63E22ED7" w:rsidR="005F77F3" w:rsidRDefault="00A840F6" w:rsidP="00A840F6">
            <w:pPr>
              <w:spacing w:after="0"/>
              <w:jc w:val="center"/>
              <w:rPr>
                <w:rFonts w:cs="Calibri"/>
                <w:sz w:val="20"/>
                <w:szCs w:val="20"/>
              </w:rPr>
            </w:pPr>
            <w:r>
              <w:rPr>
                <w:rFonts w:cs="Calibri"/>
                <w:sz w:val="20"/>
                <w:szCs w:val="20"/>
              </w:rPr>
              <w:t>Cumulative</w:t>
            </w:r>
            <w:r>
              <w:rPr>
                <w:rFonts w:cs="Calibri"/>
                <w:sz w:val="20"/>
                <w:szCs w:val="20"/>
              </w:rPr>
              <w:br/>
            </w:r>
            <w:r w:rsidR="00FC3049">
              <w:rPr>
                <w:rFonts w:cs="Calibri"/>
                <w:sz w:val="20"/>
                <w:szCs w:val="20"/>
              </w:rPr>
              <w:t>in kind</w:t>
            </w:r>
            <w:r>
              <w:rPr>
                <w:rFonts w:cs="Calibri"/>
                <w:sz w:val="20"/>
                <w:szCs w:val="20"/>
              </w:rPr>
              <w:br/>
            </w:r>
            <w:r w:rsidR="005F77F3">
              <w:rPr>
                <w:rFonts w:cs="Calibri"/>
                <w:sz w:val="20"/>
                <w:szCs w:val="20"/>
              </w:rPr>
              <w:t>f</w:t>
            </w:r>
            <w:r w:rsidR="005F77F3" w:rsidRPr="0066371C">
              <w:rPr>
                <w:rFonts w:cs="Calibri"/>
                <w:sz w:val="20"/>
                <w:szCs w:val="20"/>
              </w:rPr>
              <w:t>or the</w:t>
            </w:r>
            <w:r w:rsidR="005F77F3">
              <w:rPr>
                <w:rFonts w:cs="Calibri"/>
                <w:sz w:val="20"/>
                <w:szCs w:val="20"/>
              </w:rPr>
              <w:t xml:space="preserve"> </w:t>
            </w:r>
            <w:r w:rsidR="005F77F3">
              <w:rPr>
                <w:rFonts w:cs="Calibri"/>
                <w:b/>
                <w:sz w:val="20"/>
                <w:szCs w:val="20"/>
              </w:rPr>
              <w:t>last</w:t>
            </w:r>
            <w:r w:rsidR="005F77F3" w:rsidRPr="00B44937">
              <w:rPr>
                <w:rFonts w:cs="Calibri"/>
                <w:b/>
                <w:sz w:val="20"/>
                <w:szCs w:val="20"/>
              </w:rPr>
              <w:t xml:space="preserve"> </w:t>
            </w:r>
            <w:r w:rsidR="005F77F3">
              <w:rPr>
                <w:rFonts w:cs="Calibri"/>
                <w:sz w:val="20"/>
                <w:szCs w:val="20"/>
              </w:rPr>
              <w:t xml:space="preserve">reporting </w:t>
            </w:r>
            <w:r w:rsidR="005F77F3" w:rsidRPr="0066371C">
              <w:rPr>
                <w:rFonts w:cs="Calibri"/>
                <w:sz w:val="20"/>
                <w:szCs w:val="20"/>
              </w:rPr>
              <w:t>period</w:t>
            </w:r>
          </w:p>
        </w:tc>
        <w:tc>
          <w:tcPr>
            <w:tcW w:w="1385" w:type="dxa"/>
            <w:vAlign w:val="center"/>
          </w:tcPr>
          <w:p w14:paraId="0317E299" w14:textId="71C900A3" w:rsidR="005F77F3" w:rsidRDefault="00A840F6" w:rsidP="00A840F6">
            <w:pPr>
              <w:spacing w:after="0"/>
              <w:jc w:val="center"/>
              <w:rPr>
                <w:rFonts w:cs="Calibri"/>
                <w:sz w:val="20"/>
                <w:szCs w:val="20"/>
              </w:rPr>
            </w:pPr>
            <w:r>
              <w:rPr>
                <w:rFonts w:cs="Calibri"/>
                <w:sz w:val="20"/>
                <w:szCs w:val="20"/>
              </w:rPr>
              <w:t>Total Cumulative</w:t>
            </w:r>
            <w:r>
              <w:rPr>
                <w:rFonts w:cs="Calibri"/>
                <w:sz w:val="20"/>
                <w:szCs w:val="20"/>
              </w:rPr>
              <w:br/>
            </w:r>
            <w:r w:rsidR="00FC3049">
              <w:rPr>
                <w:rFonts w:cs="Calibri"/>
                <w:sz w:val="20"/>
                <w:szCs w:val="20"/>
              </w:rPr>
              <w:t>in kind</w:t>
            </w:r>
          </w:p>
        </w:tc>
        <w:tc>
          <w:tcPr>
            <w:tcW w:w="1513" w:type="dxa"/>
            <w:shd w:val="clear" w:color="auto" w:fill="auto"/>
            <w:vAlign w:val="center"/>
          </w:tcPr>
          <w:p w14:paraId="465CB344" w14:textId="7683C793" w:rsidR="005F77F3" w:rsidRPr="0066371C" w:rsidRDefault="005F77F3" w:rsidP="00A840F6">
            <w:pPr>
              <w:spacing w:after="0"/>
              <w:jc w:val="center"/>
              <w:rPr>
                <w:rFonts w:cs="Calibri"/>
                <w:sz w:val="20"/>
                <w:szCs w:val="20"/>
              </w:rPr>
            </w:pPr>
            <w:r>
              <w:rPr>
                <w:rFonts w:cs="Calibri"/>
                <w:sz w:val="20"/>
                <w:szCs w:val="20"/>
              </w:rPr>
              <w:t>Cumulative</w:t>
            </w:r>
            <w:r w:rsidRPr="0066371C">
              <w:rPr>
                <w:rFonts w:cs="Calibri"/>
                <w:sz w:val="20"/>
                <w:szCs w:val="20"/>
              </w:rPr>
              <w:t xml:space="preserve"> Budget</w:t>
            </w:r>
            <w:r w:rsidR="00A840F6">
              <w:rPr>
                <w:rFonts w:cs="Calibri"/>
                <w:sz w:val="20"/>
                <w:szCs w:val="20"/>
              </w:rPr>
              <w:t>ed</w:t>
            </w:r>
            <w:r w:rsidR="00A840F6">
              <w:rPr>
                <w:rFonts w:cs="Calibri"/>
                <w:sz w:val="20"/>
                <w:szCs w:val="20"/>
              </w:rPr>
              <w:br/>
            </w:r>
            <w:r>
              <w:rPr>
                <w:rFonts w:cs="Calibri"/>
                <w:sz w:val="20"/>
                <w:szCs w:val="20"/>
              </w:rPr>
              <w:t>in kind</w:t>
            </w:r>
          </w:p>
          <w:p w14:paraId="19539107" w14:textId="6246E750" w:rsidR="005F77F3" w:rsidRPr="00A840F6" w:rsidRDefault="005F77F3" w:rsidP="00A840F6">
            <w:pPr>
              <w:spacing w:after="0"/>
              <w:jc w:val="center"/>
              <w:rPr>
                <w:rFonts w:cs="Calibri"/>
                <w:b/>
                <w:sz w:val="20"/>
                <w:szCs w:val="20"/>
              </w:rPr>
            </w:pPr>
            <w:r>
              <w:rPr>
                <w:rFonts w:cs="Calibri"/>
                <w:sz w:val="20"/>
                <w:szCs w:val="20"/>
              </w:rPr>
              <w:t>over the project life-time</w:t>
            </w:r>
          </w:p>
        </w:tc>
        <w:tc>
          <w:tcPr>
            <w:tcW w:w="1184" w:type="dxa"/>
            <w:shd w:val="clear" w:color="auto" w:fill="auto"/>
            <w:vAlign w:val="center"/>
          </w:tcPr>
          <w:p w14:paraId="35EF7E1A" w14:textId="4EC74C2A" w:rsidR="005F77F3" w:rsidRPr="0066371C" w:rsidRDefault="005F77F3" w:rsidP="00A840F6">
            <w:pPr>
              <w:spacing w:after="0"/>
              <w:jc w:val="center"/>
              <w:rPr>
                <w:rFonts w:cs="Calibri"/>
                <w:sz w:val="20"/>
                <w:szCs w:val="20"/>
              </w:rPr>
            </w:pPr>
            <w:r w:rsidRPr="00A840F6">
              <w:rPr>
                <w:rFonts w:eastAsia="Times New Roman" w:cs="Calibri"/>
                <w:bCs/>
                <w:sz w:val="20"/>
                <w:szCs w:val="20"/>
                <w:lang w:eastAsia="nl-BE"/>
              </w:rPr>
              <w:t>Deviation</w:t>
            </w:r>
          </w:p>
        </w:tc>
        <w:tc>
          <w:tcPr>
            <w:tcW w:w="1269" w:type="dxa"/>
            <w:shd w:val="clear" w:color="auto" w:fill="auto"/>
            <w:vAlign w:val="center"/>
          </w:tcPr>
          <w:p w14:paraId="3FC58D01" w14:textId="624A8FE8" w:rsidR="005F77F3" w:rsidRPr="0066371C" w:rsidRDefault="00A840F6" w:rsidP="00A840F6">
            <w:pPr>
              <w:spacing w:after="0"/>
              <w:ind w:right="73"/>
              <w:jc w:val="center"/>
              <w:rPr>
                <w:rFonts w:cs="Calibri"/>
                <w:sz w:val="20"/>
                <w:szCs w:val="20"/>
              </w:rPr>
            </w:pPr>
            <w:r>
              <w:rPr>
                <w:rFonts w:eastAsia="Times New Roman" w:cs="Calibri"/>
                <w:bCs/>
                <w:sz w:val="20"/>
                <w:szCs w:val="20"/>
                <w:lang w:eastAsia="nl-BE"/>
              </w:rPr>
              <w:t>Current budget</w:t>
            </w:r>
            <w:r>
              <w:rPr>
                <w:rFonts w:eastAsia="Times New Roman" w:cs="Calibri"/>
                <w:bCs/>
                <w:sz w:val="20"/>
                <w:szCs w:val="20"/>
                <w:lang w:eastAsia="nl-BE"/>
              </w:rPr>
              <w:br/>
            </w:r>
            <w:r w:rsidR="005F77F3" w:rsidRPr="00A840F6">
              <w:rPr>
                <w:rFonts w:eastAsia="Times New Roman" w:cs="Calibri"/>
                <w:bCs/>
                <w:sz w:val="20"/>
                <w:szCs w:val="20"/>
                <w:lang w:eastAsia="nl-BE"/>
              </w:rPr>
              <w:t>Status</w:t>
            </w:r>
          </w:p>
        </w:tc>
      </w:tr>
      <w:tr w:rsidR="005F77F3" w:rsidRPr="0066371C" w14:paraId="1F45EE81" w14:textId="77777777" w:rsidTr="00A840F6">
        <w:tc>
          <w:tcPr>
            <w:tcW w:w="1164" w:type="dxa"/>
            <w:shd w:val="clear" w:color="auto" w:fill="auto"/>
            <w:vAlign w:val="center"/>
          </w:tcPr>
          <w:p w14:paraId="781CB2ED" w14:textId="77777777" w:rsidR="005F77F3" w:rsidRPr="0066371C" w:rsidRDefault="005F77F3" w:rsidP="00A840F6">
            <w:pPr>
              <w:spacing w:after="0"/>
              <w:rPr>
                <w:rFonts w:cs="Calibri"/>
                <w:sz w:val="20"/>
                <w:szCs w:val="20"/>
              </w:rPr>
            </w:pPr>
            <w:r w:rsidRPr="0066371C">
              <w:rPr>
                <w:rFonts w:cs="Calibri"/>
                <w:sz w:val="20"/>
                <w:szCs w:val="20"/>
              </w:rPr>
              <w:t>1</w:t>
            </w:r>
          </w:p>
        </w:tc>
        <w:tc>
          <w:tcPr>
            <w:tcW w:w="1388" w:type="dxa"/>
            <w:vAlign w:val="center"/>
          </w:tcPr>
          <w:p w14:paraId="000922EA" w14:textId="77777777" w:rsidR="005F77F3" w:rsidRPr="0066371C" w:rsidRDefault="005F77F3" w:rsidP="00A840F6">
            <w:pPr>
              <w:spacing w:after="0"/>
              <w:rPr>
                <w:rFonts w:cs="Calibri"/>
                <w:sz w:val="20"/>
                <w:szCs w:val="20"/>
              </w:rPr>
            </w:pPr>
          </w:p>
        </w:tc>
        <w:tc>
          <w:tcPr>
            <w:tcW w:w="1385" w:type="dxa"/>
            <w:vAlign w:val="center"/>
          </w:tcPr>
          <w:p w14:paraId="798D2560" w14:textId="77777777" w:rsidR="005F77F3" w:rsidRPr="0066371C" w:rsidRDefault="005F77F3" w:rsidP="00A840F6">
            <w:pPr>
              <w:spacing w:after="0"/>
              <w:rPr>
                <w:rFonts w:cs="Calibri"/>
                <w:sz w:val="20"/>
                <w:szCs w:val="20"/>
              </w:rPr>
            </w:pPr>
          </w:p>
        </w:tc>
        <w:tc>
          <w:tcPr>
            <w:tcW w:w="1385" w:type="dxa"/>
            <w:vAlign w:val="center"/>
          </w:tcPr>
          <w:p w14:paraId="36DFC0D3" w14:textId="77777777" w:rsidR="005F77F3" w:rsidRPr="0066371C" w:rsidRDefault="005F77F3" w:rsidP="00A840F6">
            <w:pPr>
              <w:spacing w:after="0"/>
              <w:rPr>
                <w:rFonts w:cs="Calibri"/>
                <w:sz w:val="20"/>
                <w:szCs w:val="20"/>
              </w:rPr>
            </w:pPr>
          </w:p>
        </w:tc>
        <w:tc>
          <w:tcPr>
            <w:tcW w:w="1513" w:type="dxa"/>
            <w:shd w:val="clear" w:color="auto" w:fill="auto"/>
            <w:vAlign w:val="center"/>
          </w:tcPr>
          <w:p w14:paraId="40F523F6" w14:textId="77777777" w:rsidR="005F77F3" w:rsidRPr="0066371C" w:rsidRDefault="005F77F3" w:rsidP="00A840F6">
            <w:pPr>
              <w:spacing w:after="0"/>
              <w:rPr>
                <w:rFonts w:cs="Calibri"/>
                <w:sz w:val="20"/>
                <w:szCs w:val="20"/>
              </w:rPr>
            </w:pPr>
          </w:p>
        </w:tc>
        <w:tc>
          <w:tcPr>
            <w:tcW w:w="1184" w:type="dxa"/>
            <w:shd w:val="clear" w:color="auto" w:fill="auto"/>
            <w:vAlign w:val="center"/>
          </w:tcPr>
          <w:p w14:paraId="17716EE2" w14:textId="77777777" w:rsidR="005F77F3" w:rsidRPr="0066371C" w:rsidRDefault="005F77F3" w:rsidP="00A840F6">
            <w:pPr>
              <w:spacing w:after="0"/>
              <w:rPr>
                <w:rFonts w:cs="Calibri"/>
                <w:sz w:val="20"/>
                <w:szCs w:val="20"/>
              </w:rPr>
            </w:pPr>
          </w:p>
        </w:tc>
        <w:tc>
          <w:tcPr>
            <w:tcW w:w="1269" w:type="dxa"/>
            <w:shd w:val="clear" w:color="auto" w:fill="auto"/>
            <w:vAlign w:val="center"/>
          </w:tcPr>
          <w:p w14:paraId="75B797C2" w14:textId="77777777" w:rsidR="005F77F3" w:rsidRPr="0066371C" w:rsidRDefault="005F77F3" w:rsidP="00A840F6">
            <w:pPr>
              <w:spacing w:after="0"/>
              <w:ind w:right="73"/>
              <w:rPr>
                <w:rFonts w:cs="Calibri"/>
                <w:sz w:val="20"/>
                <w:szCs w:val="20"/>
              </w:rPr>
            </w:pPr>
          </w:p>
        </w:tc>
      </w:tr>
      <w:tr w:rsidR="005F77F3" w:rsidRPr="0066371C" w14:paraId="75CC1FFE" w14:textId="77777777" w:rsidTr="00A840F6">
        <w:tc>
          <w:tcPr>
            <w:tcW w:w="1164" w:type="dxa"/>
            <w:shd w:val="clear" w:color="auto" w:fill="auto"/>
            <w:vAlign w:val="center"/>
          </w:tcPr>
          <w:p w14:paraId="58DB9C9C" w14:textId="747A0466" w:rsidR="005F77F3" w:rsidRPr="0066371C" w:rsidRDefault="00D909CF" w:rsidP="00A840F6">
            <w:pPr>
              <w:spacing w:after="0"/>
              <w:rPr>
                <w:rFonts w:cs="Calibri"/>
                <w:sz w:val="20"/>
                <w:szCs w:val="20"/>
              </w:rPr>
            </w:pPr>
            <w:r>
              <w:rPr>
                <w:rFonts w:cs="Calibri"/>
                <w:sz w:val="20"/>
                <w:szCs w:val="20"/>
              </w:rPr>
              <w:t>2</w:t>
            </w:r>
          </w:p>
        </w:tc>
        <w:tc>
          <w:tcPr>
            <w:tcW w:w="1388" w:type="dxa"/>
            <w:vAlign w:val="center"/>
          </w:tcPr>
          <w:p w14:paraId="7C13ED07" w14:textId="77777777" w:rsidR="005F77F3" w:rsidRPr="0066371C" w:rsidRDefault="005F77F3" w:rsidP="00A840F6">
            <w:pPr>
              <w:spacing w:after="0"/>
              <w:rPr>
                <w:rFonts w:cs="Calibri"/>
                <w:sz w:val="20"/>
                <w:szCs w:val="20"/>
              </w:rPr>
            </w:pPr>
          </w:p>
        </w:tc>
        <w:tc>
          <w:tcPr>
            <w:tcW w:w="1385" w:type="dxa"/>
            <w:vAlign w:val="center"/>
          </w:tcPr>
          <w:p w14:paraId="23791603" w14:textId="77777777" w:rsidR="005F77F3" w:rsidRPr="0066371C" w:rsidRDefault="005F77F3" w:rsidP="00A840F6">
            <w:pPr>
              <w:spacing w:after="0"/>
              <w:rPr>
                <w:rFonts w:cs="Calibri"/>
                <w:sz w:val="20"/>
                <w:szCs w:val="20"/>
              </w:rPr>
            </w:pPr>
          </w:p>
        </w:tc>
        <w:tc>
          <w:tcPr>
            <w:tcW w:w="1385" w:type="dxa"/>
            <w:vAlign w:val="center"/>
          </w:tcPr>
          <w:p w14:paraId="774E3D4A" w14:textId="77777777" w:rsidR="005F77F3" w:rsidRPr="0066371C" w:rsidRDefault="005F77F3" w:rsidP="00A840F6">
            <w:pPr>
              <w:spacing w:after="0"/>
              <w:rPr>
                <w:rFonts w:cs="Calibri"/>
                <w:sz w:val="20"/>
                <w:szCs w:val="20"/>
              </w:rPr>
            </w:pPr>
          </w:p>
        </w:tc>
        <w:tc>
          <w:tcPr>
            <w:tcW w:w="1513" w:type="dxa"/>
            <w:shd w:val="clear" w:color="auto" w:fill="auto"/>
            <w:vAlign w:val="center"/>
          </w:tcPr>
          <w:p w14:paraId="0F9235AC" w14:textId="77777777" w:rsidR="005F77F3" w:rsidRPr="0066371C" w:rsidRDefault="005F77F3" w:rsidP="00A840F6">
            <w:pPr>
              <w:spacing w:after="0"/>
              <w:rPr>
                <w:rFonts w:cs="Calibri"/>
                <w:sz w:val="20"/>
                <w:szCs w:val="20"/>
              </w:rPr>
            </w:pPr>
          </w:p>
        </w:tc>
        <w:tc>
          <w:tcPr>
            <w:tcW w:w="1184" w:type="dxa"/>
            <w:shd w:val="clear" w:color="auto" w:fill="auto"/>
            <w:vAlign w:val="center"/>
          </w:tcPr>
          <w:p w14:paraId="7721CFA3" w14:textId="77777777" w:rsidR="005F77F3" w:rsidRPr="0066371C" w:rsidRDefault="005F77F3" w:rsidP="00A840F6">
            <w:pPr>
              <w:spacing w:after="0"/>
              <w:rPr>
                <w:rFonts w:cs="Calibri"/>
                <w:sz w:val="20"/>
                <w:szCs w:val="20"/>
              </w:rPr>
            </w:pPr>
          </w:p>
        </w:tc>
        <w:tc>
          <w:tcPr>
            <w:tcW w:w="1269" w:type="dxa"/>
            <w:shd w:val="clear" w:color="auto" w:fill="auto"/>
            <w:vAlign w:val="center"/>
          </w:tcPr>
          <w:p w14:paraId="67279D58" w14:textId="77777777" w:rsidR="005F77F3" w:rsidRPr="0066371C" w:rsidRDefault="005F77F3" w:rsidP="00A840F6">
            <w:pPr>
              <w:spacing w:after="0"/>
              <w:ind w:right="73"/>
              <w:rPr>
                <w:rFonts w:cs="Calibri"/>
                <w:sz w:val="20"/>
                <w:szCs w:val="20"/>
              </w:rPr>
            </w:pPr>
          </w:p>
        </w:tc>
      </w:tr>
      <w:tr w:rsidR="005F77F3" w:rsidRPr="0066371C" w14:paraId="04429D36" w14:textId="77777777" w:rsidTr="00A840F6">
        <w:tc>
          <w:tcPr>
            <w:tcW w:w="1164" w:type="dxa"/>
            <w:shd w:val="clear" w:color="auto" w:fill="auto"/>
            <w:vAlign w:val="center"/>
          </w:tcPr>
          <w:p w14:paraId="32F44A1C" w14:textId="0807B0D3" w:rsidR="005F77F3" w:rsidRPr="0066371C" w:rsidRDefault="00D909CF" w:rsidP="00A840F6">
            <w:pPr>
              <w:spacing w:after="0"/>
              <w:rPr>
                <w:rFonts w:cs="Calibri"/>
                <w:sz w:val="20"/>
                <w:szCs w:val="20"/>
              </w:rPr>
            </w:pPr>
            <w:r>
              <w:rPr>
                <w:rFonts w:cs="Calibri"/>
                <w:sz w:val="20"/>
                <w:szCs w:val="20"/>
              </w:rPr>
              <w:t>3</w:t>
            </w:r>
          </w:p>
        </w:tc>
        <w:tc>
          <w:tcPr>
            <w:tcW w:w="1388" w:type="dxa"/>
            <w:vAlign w:val="center"/>
          </w:tcPr>
          <w:p w14:paraId="60CBF14E" w14:textId="77777777" w:rsidR="005F77F3" w:rsidRPr="0066371C" w:rsidRDefault="005F77F3" w:rsidP="00A840F6">
            <w:pPr>
              <w:spacing w:after="0"/>
              <w:rPr>
                <w:rFonts w:cs="Calibri"/>
                <w:sz w:val="20"/>
                <w:szCs w:val="20"/>
              </w:rPr>
            </w:pPr>
          </w:p>
        </w:tc>
        <w:tc>
          <w:tcPr>
            <w:tcW w:w="1385" w:type="dxa"/>
            <w:vAlign w:val="center"/>
          </w:tcPr>
          <w:p w14:paraId="0AF53513" w14:textId="77777777" w:rsidR="005F77F3" w:rsidRPr="0066371C" w:rsidRDefault="005F77F3" w:rsidP="00A840F6">
            <w:pPr>
              <w:spacing w:after="0"/>
              <w:rPr>
                <w:rFonts w:cs="Calibri"/>
                <w:sz w:val="20"/>
                <w:szCs w:val="20"/>
              </w:rPr>
            </w:pPr>
          </w:p>
        </w:tc>
        <w:tc>
          <w:tcPr>
            <w:tcW w:w="1385" w:type="dxa"/>
            <w:vAlign w:val="center"/>
          </w:tcPr>
          <w:p w14:paraId="7C01D76A" w14:textId="77777777" w:rsidR="005F77F3" w:rsidRPr="0066371C" w:rsidRDefault="005F77F3" w:rsidP="00A840F6">
            <w:pPr>
              <w:spacing w:after="0"/>
              <w:rPr>
                <w:rFonts w:cs="Calibri"/>
                <w:sz w:val="20"/>
                <w:szCs w:val="20"/>
              </w:rPr>
            </w:pPr>
          </w:p>
        </w:tc>
        <w:tc>
          <w:tcPr>
            <w:tcW w:w="1513" w:type="dxa"/>
            <w:shd w:val="clear" w:color="auto" w:fill="auto"/>
            <w:vAlign w:val="center"/>
          </w:tcPr>
          <w:p w14:paraId="6DB20294" w14:textId="77777777" w:rsidR="005F77F3" w:rsidRPr="0066371C" w:rsidRDefault="005F77F3" w:rsidP="00A840F6">
            <w:pPr>
              <w:spacing w:after="0"/>
              <w:rPr>
                <w:rFonts w:cs="Calibri"/>
                <w:sz w:val="20"/>
                <w:szCs w:val="20"/>
              </w:rPr>
            </w:pPr>
          </w:p>
        </w:tc>
        <w:tc>
          <w:tcPr>
            <w:tcW w:w="1184" w:type="dxa"/>
            <w:shd w:val="clear" w:color="auto" w:fill="auto"/>
            <w:vAlign w:val="center"/>
          </w:tcPr>
          <w:p w14:paraId="6119D862" w14:textId="77777777" w:rsidR="005F77F3" w:rsidRPr="0066371C" w:rsidRDefault="005F77F3" w:rsidP="00A840F6">
            <w:pPr>
              <w:spacing w:after="0"/>
              <w:rPr>
                <w:rFonts w:cs="Calibri"/>
                <w:sz w:val="20"/>
                <w:szCs w:val="20"/>
              </w:rPr>
            </w:pPr>
          </w:p>
        </w:tc>
        <w:tc>
          <w:tcPr>
            <w:tcW w:w="1269" w:type="dxa"/>
            <w:shd w:val="clear" w:color="auto" w:fill="auto"/>
            <w:vAlign w:val="center"/>
          </w:tcPr>
          <w:p w14:paraId="378F01BE" w14:textId="77777777" w:rsidR="005F77F3" w:rsidRPr="0066371C" w:rsidRDefault="005F77F3" w:rsidP="00A840F6">
            <w:pPr>
              <w:spacing w:after="0"/>
              <w:ind w:right="73"/>
              <w:rPr>
                <w:rFonts w:cs="Calibri"/>
                <w:sz w:val="20"/>
                <w:szCs w:val="20"/>
              </w:rPr>
            </w:pPr>
          </w:p>
        </w:tc>
      </w:tr>
      <w:tr w:rsidR="005F77F3" w:rsidRPr="0066371C" w14:paraId="14D769C0" w14:textId="77777777" w:rsidTr="00A840F6">
        <w:tc>
          <w:tcPr>
            <w:tcW w:w="1164" w:type="dxa"/>
            <w:shd w:val="clear" w:color="auto" w:fill="auto"/>
          </w:tcPr>
          <w:p w14:paraId="0A95C32A" w14:textId="77777777" w:rsidR="005F77F3" w:rsidRPr="0049732C" w:rsidRDefault="005F77F3" w:rsidP="00054581">
            <w:pPr>
              <w:spacing w:after="0"/>
              <w:rPr>
                <w:rFonts w:cs="Calibri"/>
                <w:b/>
                <w:sz w:val="20"/>
                <w:szCs w:val="20"/>
              </w:rPr>
            </w:pPr>
            <w:r w:rsidRPr="0049732C">
              <w:rPr>
                <w:rFonts w:cs="Calibri"/>
                <w:b/>
                <w:sz w:val="20"/>
                <w:szCs w:val="20"/>
              </w:rPr>
              <w:t>Total</w:t>
            </w:r>
            <w:r>
              <w:rPr>
                <w:rFonts w:cs="Calibri"/>
                <w:b/>
                <w:sz w:val="20"/>
                <w:szCs w:val="20"/>
              </w:rPr>
              <w:t xml:space="preserve"> EFPIA in kind</w:t>
            </w:r>
          </w:p>
        </w:tc>
        <w:tc>
          <w:tcPr>
            <w:tcW w:w="1388" w:type="dxa"/>
          </w:tcPr>
          <w:p w14:paraId="2E6CCB9F" w14:textId="77777777" w:rsidR="005F77F3" w:rsidRPr="0049732C" w:rsidRDefault="005F77F3" w:rsidP="009261C8">
            <w:pPr>
              <w:spacing w:after="0"/>
              <w:rPr>
                <w:rFonts w:cs="Calibri"/>
                <w:b/>
                <w:sz w:val="20"/>
                <w:szCs w:val="20"/>
              </w:rPr>
            </w:pPr>
            <w:r w:rsidRPr="0049732C">
              <w:rPr>
                <w:rFonts w:cs="Calibri"/>
                <w:b/>
                <w:sz w:val="20"/>
                <w:szCs w:val="20"/>
              </w:rPr>
              <w:t xml:space="preserve">Σ </w:t>
            </w:r>
            <w:r>
              <w:rPr>
                <w:rFonts w:cs="Calibri"/>
                <w:b/>
                <w:sz w:val="20"/>
                <w:szCs w:val="20"/>
              </w:rPr>
              <w:t>in kind</w:t>
            </w:r>
          </w:p>
        </w:tc>
        <w:tc>
          <w:tcPr>
            <w:tcW w:w="1385" w:type="dxa"/>
          </w:tcPr>
          <w:p w14:paraId="1ECC506E" w14:textId="77777777" w:rsidR="005F77F3" w:rsidRPr="0049732C" w:rsidRDefault="005F77F3" w:rsidP="00054581">
            <w:pPr>
              <w:spacing w:after="0"/>
              <w:rPr>
                <w:rFonts w:cs="Calibri"/>
                <w:b/>
                <w:sz w:val="20"/>
                <w:szCs w:val="20"/>
              </w:rPr>
            </w:pPr>
            <w:r w:rsidRPr="0049732C">
              <w:rPr>
                <w:rFonts w:cs="Calibri"/>
                <w:b/>
                <w:sz w:val="20"/>
                <w:szCs w:val="20"/>
              </w:rPr>
              <w:t xml:space="preserve">Σ </w:t>
            </w:r>
            <w:r>
              <w:rPr>
                <w:rFonts w:cs="Calibri"/>
                <w:b/>
                <w:sz w:val="20"/>
                <w:szCs w:val="20"/>
              </w:rPr>
              <w:t>in kind</w:t>
            </w:r>
          </w:p>
        </w:tc>
        <w:tc>
          <w:tcPr>
            <w:tcW w:w="1385" w:type="dxa"/>
          </w:tcPr>
          <w:p w14:paraId="1F36523F" w14:textId="77777777" w:rsidR="005F77F3" w:rsidRPr="0049732C" w:rsidRDefault="005F77F3" w:rsidP="00054581">
            <w:pPr>
              <w:spacing w:after="0"/>
              <w:rPr>
                <w:rFonts w:cs="Calibri"/>
                <w:b/>
                <w:sz w:val="20"/>
                <w:szCs w:val="20"/>
              </w:rPr>
            </w:pPr>
            <w:r w:rsidRPr="0049732C">
              <w:rPr>
                <w:rFonts w:cs="Calibri"/>
                <w:b/>
                <w:sz w:val="20"/>
                <w:szCs w:val="20"/>
              </w:rPr>
              <w:t xml:space="preserve">Σ </w:t>
            </w:r>
            <w:r>
              <w:rPr>
                <w:rFonts w:cs="Calibri"/>
                <w:b/>
                <w:sz w:val="20"/>
                <w:szCs w:val="20"/>
              </w:rPr>
              <w:t>in kind</w:t>
            </w:r>
          </w:p>
        </w:tc>
        <w:tc>
          <w:tcPr>
            <w:tcW w:w="1513" w:type="dxa"/>
            <w:shd w:val="clear" w:color="auto" w:fill="auto"/>
          </w:tcPr>
          <w:p w14:paraId="01FDFCE7" w14:textId="77777777" w:rsidR="005F77F3" w:rsidRPr="0049732C" w:rsidRDefault="005F77F3" w:rsidP="00054581">
            <w:pPr>
              <w:spacing w:after="0"/>
              <w:rPr>
                <w:rFonts w:cs="Calibri"/>
                <w:b/>
                <w:sz w:val="20"/>
                <w:szCs w:val="20"/>
              </w:rPr>
            </w:pPr>
            <w:r w:rsidRPr="0049732C">
              <w:rPr>
                <w:rFonts w:cs="Calibri"/>
                <w:b/>
                <w:sz w:val="20"/>
                <w:szCs w:val="20"/>
              </w:rPr>
              <w:t xml:space="preserve">Σ </w:t>
            </w:r>
            <w:r>
              <w:rPr>
                <w:rFonts w:cs="Calibri"/>
                <w:b/>
                <w:sz w:val="20"/>
                <w:szCs w:val="20"/>
              </w:rPr>
              <w:t>Budget</w:t>
            </w:r>
          </w:p>
        </w:tc>
        <w:tc>
          <w:tcPr>
            <w:tcW w:w="1184" w:type="dxa"/>
            <w:shd w:val="clear" w:color="auto" w:fill="auto"/>
          </w:tcPr>
          <w:p w14:paraId="07DBDE5F" w14:textId="77777777" w:rsidR="005F77F3" w:rsidRPr="0049732C" w:rsidRDefault="005F77F3" w:rsidP="00054581">
            <w:pPr>
              <w:spacing w:after="0"/>
              <w:rPr>
                <w:rFonts w:cs="Calibri"/>
                <w:b/>
                <w:sz w:val="20"/>
                <w:szCs w:val="20"/>
              </w:rPr>
            </w:pPr>
            <w:r w:rsidRPr="0049732C">
              <w:rPr>
                <w:rFonts w:cs="Calibri"/>
                <w:b/>
                <w:sz w:val="20"/>
                <w:szCs w:val="20"/>
              </w:rPr>
              <w:t>Σ deviation</w:t>
            </w:r>
          </w:p>
        </w:tc>
        <w:tc>
          <w:tcPr>
            <w:tcW w:w="1269" w:type="dxa"/>
            <w:shd w:val="clear" w:color="auto" w:fill="auto"/>
          </w:tcPr>
          <w:p w14:paraId="18EE9BB0" w14:textId="77777777" w:rsidR="005F77F3" w:rsidRPr="0070599E" w:rsidRDefault="005F77F3" w:rsidP="0070599E">
            <w:pPr>
              <w:spacing w:after="0"/>
              <w:ind w:right="73"/>
              <w:jc w:val="center"/>
              <w:rPr>
                <w:b/>
                <w:sz w:val="20"/>
              </w:rPr>
            </w:pPr>
            <w:r w:rsidRPr="00360ABB">
              <w:rPr>
                <w:rFonts w:cs="Calibri"/>
                <w:b/>
                <w:sz w:val="20"/>
                <w:szCs w:val="20"/>
              </w:rPr>
              <w:t>A</w:t>
            </w:r>
            <w:r w:rsidR="00606468">
              <w:rPr>
                <w:rFonts w:cs="Calibri"/>
                <w:b/>
                <w:sz w:val="20"/>
                <w:szCs w:val="20"/>
              </w:rPr>
              <w:t>3</w:t>
            </w:r>
            <w:r w:rsidRPr="00360ABB">
              <w:rPr>
                <w:rFonts w:cs="Calibri"/>
                <w:b/>
                <w:sz w:val="20"/>
                <w:szCs w:val="20"/>
              </w:rPr>
              <w:t>/B</w:t>
            </w:r>
          </w:p>
        </w:tc>
      </w:tr>
    </w:tbl>
    <w:p w14:paraId="2700A588" w14:textId="77777777" w:rsidR="00975FF6" w:rsidRDefault="00975FF6" w:rsidP="00975FF6"/>
    <w:p w14:paraId="1938EEC1" w14:textId="45D28E12" w:rsidR="00B44937" w:rsidRDefault="00AC1399" w:rsidP="00266FF8">
      <w:pPr>
        <w:jc w:val="both"/>
      </w:pPr>
      <w:r>
        <w:t>In addition, if any, p</w:t>
      </w:r>
      <w:r w:rsidR="00CF5428">
        <w:t xml:space="preserve">lease </w:t>
      </w:r>
      <w:r>
        <w:t xml:space="preserve">explain </w:t>
      </w:r>
      <w:r w:rsidR="00CF5428">
        <w:t xml:space="preserve">only the </w:t>
      </w:r>
      <w:r w:rsidR="00892345">
        <w:t xml:space="preserve">major </w:t>
      </w:r>
      <w:r w:rsidR="00BE183A">
        <w:t xml:space="preserve">deviations from original budget </w:t>
      </w:r>
      <w:r w:rsidR="00C94D00">
        <w:t xml:space="preserve">for the </w:t>
      </w:r>
      <w:r w:rsidR="00CF0DCB">
        <w:t>last</w:t>
      </w:r>
      <w:r w:rsidR="00F018ED">
        <w:t xml:space="preserve"> </w:t>
      </w:r>
      <w:r w:rsidR="00C94D00">
        <w:t xml:space="preserve">reporting </w:t>
      </w:r>
      <w:r w:rsidR="00C964B2">
        <w:t>period (e.g. redistribution of resources from one participant to another) which has</w:t>
      </w:r>
      <w:r w:rsidR="00892345">
        <w:t xml:space="preserve"> an impact </w:t>
      </w:r>
      <w:r w:rsidR="00BE183A">
        <w:t xml:space="preserve">on the </w:t>
      </w:r>
      <w:r w:rsidR="00574671">
        <w:t>overall project</w:t>
      </w:r>
      <w:r w:rsidR="00051C2F">
        <w:t>.</w:t>
      </w:r>
    </w:p>
    <w:p w14:paraId="382C2E8A" w14:textId="496BBA61" w:rsidR="00266FF8" w:rsidRDefault="00266FF8">
      <w:pPr>
        <w:spacing w:after="0" w:line="240" w:lineRule="auto"/>
      </w:pPr>
      <w:r>
        <w:br w:type="page"/>
      </w:r>
    </w:p>
    <w:p w14:paraId="12024877" w14:textId="2273BDA4" w:rsidR="001129BA" w:rsidRPr="00266FF8" w:rsidRDefault="001129BA" w:rsidP="00266FF8">
      <w:pPr>
        <w:pStyle w:val="Chapitre"/>
      </w:pPr>
      <w:bookmarkStart w:id="85" w:name="_Toc31787732"/>
      <w:r w:rsidRPr="00266FF8">
        <w:t>Form C and Summary Financial Report</w:t>
      </w:r>
      <w:bookmarkEnd w:id="85"/>
    </w:p>
    <w:p w14:paraId="7CA2B905" w14:textId="77777777" w:rsidR="00637297" w:rsidRDefault="00637297" w:rsidP="0080793E">
      <w:pPr>
        <w:spacing w:after="0"/>
      </w:pPr>
    </w:p>
    <w:p w14:paraId="09A0F313" w14:textId="77777777" w:rsidR="0007381F" w:rsidRDefault="0007381F" w:rsidP="00C94851">
      <w:pPr>
        <w:jc w:val="both"/>
      </w:pPr>
      <w:r>
        <w:t>For the last reporting period:</w:t>
      </w:r>
    </w:p>
    <w:p w14:paraId="7E99D5EC" w14:textId="77777777" w:rsidR="0005359D" w:rsidRPr="00051C2F" w:rsidRDefault="00637297" w:rsidP="00C94851">
      <w:pPr>
        <w:jc w:val="both"/>
      </w:pPr>
      <w:r>
        <w:t xml:space="preserve">The following must be submitted </w:t>
      </w:r>
      <w:r w:rsidRPr="00CC2E14">
        <w:t>as separate PDF file</w:t>
      </w:r>
      <w:r w:rsidR="001E3DF0">
        <w:t>s</w:t>
      </w:r>
      <w:r w:rsidRPr="00CC2E14">
        <w:t xml:space="preserve"> (original</w:t>
      </w:r>
      <w:r w:rsidR="002F3067">
        <w:t>s</w:t>
      </w:r>
      <w:r w:rsidRPr="00CC2E14">
        <w:t xml:space="preserve"> should be sent by surface mail)</w:t>
      </w:r>
      <w:r>
        <w:t>:</w:t>
      </w:r>
    </w:p>
    <w:p w14:paraId="6EB0BD83" w14:textId="23EF5F51" w:rsidR="00637297" w:rsidRDefault="00D4376F" w:rsidP="00C94851">
      <w:pPr>
        <w:numPr>
          <w:ilvl w:val="0"/>
          <w:numId w:val="2"/>
        </w:numPr>
        <w:autoSpaceDE w:val="0"/>
        <w:autoSpaceDN w:val="0"/>
        <w:adjustRightInd w:val="0"/>
        <w:spacing w:after="0" w:line="240" w:lineRule="auto"/>
        <w:jc w:val="both"/>
        <w:rPr>
          <w:rFonts w:ascii="Verdana" w:hAnsi="Verdana" w:cs="Verdana"/>
          <w:sz w:val="20"/>
          <w:szCs w:val="20"/>
          <w:lang w:eastAsia="en-GB"/>
        </w:rPr>
      </w:pPr>
      <w:r>
        <w:t xml:space="preserve">Summary </w:t>
      </w:r>
      <w:r w:rsidR="001A17F4">
        <w:t xml:space="preserve">financial </w:t>
      </w:r>
      <w:r>
        <w:t>report</w:t>
      </w:r>
      <w:r w:rsidR="002F3067">
        <w:t xml:space="preserve">, </w:t>
      </w:r>
      <w:r w:rsidR="001E3DF0">
        <w:t>extracted</w:t>
      </w:r>
      <w:r w:rsidR="002F3067">
        <w:t xml:space="preserve"> from </w:t>
      </w:r>
      <w:r w:rsidR="001E3DF0" w:rsidRPr="001E3DF0">
        <w:t>SOFIA</w:t>
      </w:r>
      <w:r w:rsidR="001E3DF0">
        <w:t xml:space="preserve"> (</w:t>
      </w:r>
      <w:r w:rsidR="002F3067" w:rsidRPr="0005359D">
        <w:t>Submission OF Information Application</w:t>
      </w:r>
      <w:r w:rsidR="002F3067">
        <w:rPr>
          <w:rFonts w:ascii="Verdana" w:hAnsi="Verdana" w:cs="Verdana"/>
          <w:sz w:val="20"/>
          <w:szCs w:val="20"/>
          <w:lang w:eastAsia="en-GB"/>
        </w:rPr>
        <w:t>)</w:t>
      </w:r>
      <w:r w:rsidR="00C94851">
        <w:rPr>
          <w:rFonts w:ascii="Verdana" w:hAnsi="Verdana" w:cs="Verdana"/>
          <w:sz w:val="20"/>
          <w:szCs w:val="20"/>
          <w:lang w:eastAsia="en-GB"/>
        </w:rPr>
        <w:t>,</w:t>
      </w:r>
    </w:p>
    <w:p w14:paraId="0D633152" w14:textId="77777777" w:rsidR="002F3067" w:rsidRPr="0005359D" w:rsidRDefault="002F3067" w:rsidP="00C94851">
      <w:pPr>
        <w:autoSpaceDE w:val="0"/>
        <w:autoSpaceDN w:val="0"/>
        <w:adjustRightInd w:val="0"/>
        <w:spacing w:after="0" w:line="240" w:lineRule="auto"/>
        <w:ind w:left="720"/>
        <w:jc w:val="both"/>
        <w:rPr>
          <w:rFonts w:ascii="Verdana" w:hAnsi="Verdana" w:cs="Verdana"/>
          <w:sz w:val="20"/>
          <w:szCs w:val="20"/>
          <w:lang w:eastAsia="en-GB"/>
        </w:rPr>
      </w:pPr>
    </w:p>
    <w:p w14:paraId="3167CB77" w14:textId="31286F7B" w:rsidR="001E3DF0" w:rsidRDefault="005A06AF" w:rsidP="00C94851">
      <w:pPr>
        <w:numPr>
          <w:ilvl w:val="0"/>
          <w:numId w:val="2"/>
        </w:numPr>
        <w:ind w:left="714" w:hanging="357"/>
        <w:jc w:val="both"/>
      </w:pPr>
      <w:r>
        <w:t xml:space="preserve">Form Cs </w:t>
      </w:r>
      <w:r w:rsidR="00637297">
        <w:t>for each participant (beneficiary, third party, EFPIA com</w:t>
      </w:r>
      <w:r w:rsidR="002F3067">
        <w:t xml:space="preserve">panies), </w:t>
      </w:r>
      <w:r w:rsidR="001E3DF0">
        <w:t xml:space="preserve">extracted from </w:t>
      </w:r>
      <w:r w:rsidR="001E3DF0" w:rsidRPr="001E3DF0">
        <w:t>SOFIA</w:t>
      </w:r>
      <w:r w:rsidR="00C94851">
        <w:t>,</w:t>
      </w:r>
    </w:p>
    <w:p w14:paraId="75F5624E" w14:textId="77499F57" w:rsidR="00B35074" w:rsidRDefault="00637297" w:rsidP="00C94851">
      <w:pPr>
        <w:numPr>
          <w:ilvl w:val="0"/>
          <w:numId w:val="2"/>
        </w:numPr>
        <w:jc w:val="both"/>
      </w:pPr>
      <w:r>
        <w:t>C</w:t>
      </w:r>
      <w:r w:rsidR="001A17F4">
        <w:t>ertificate on financial statements</w:t>
      </w:r>
      <w:r w:rsidR="001E3DF0">
        <w:rPr>
          <w:rStyle w:val="FootnoteReference"/>
        </w:rPr>
        <w:footnoteReference w:id="16"/>
      </w:r>
      <w:r w:rsidR="00C94851">
        <w:t>.</w:t>
      </w:r>
    </w:p>
    <w:p w14:paraId="61C92E83" w14:textId="77777777" w:rsidR="00CF0DCB" w:rsidRPr="00821A1A" w:rsidRDefault="002779A4" w:rsidP="00C94851">
      <w:pPr>
        <w:jc w:val="both"/>
      </w:pPr>
      <w:r>
        <w:t xml:space="preserve">As this is the final report, please note that 30 days after receipt of the final payment the </w:t>
      </w:r>
      <w:r w:rsidR="00CF0DCB">
        <w:t xml:space="preserve">managing entity shall submit a report on </w:t>
      </w:r>
      <w:r>
        <w:t xml:space="preserve">the distribution of the IMI JU </w:t>
      </w:r>
      <w:r w:rsidR="00CF0DCB">
        <w:t>financial con</w:t>
      </w:r>
      <w:r>
        <w:t>tribution between beneficiaries</w:t>
      </w:r>
      <w:r w:rsidR="00CF0DCB">
        <w:t>.</w:t>
      </w:r>
    </w:p>
    <w:sectPr w:rsidR="00CF0DCB" w:rsidRPr="00821A1A" w:rsidSect="0010047A">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D5EF" w14:textId="77777777" w:rsidR="00633825" w:rsidRDefault="00633825" w:rsidP="001129BA">
      <w:pPr>
        <w:spacing w:after="0" w:line="240" w:lineRule="auto"/>
      </w:pPr>
      <w:r>
        <w:separator/>
      </w:r>
    </w:p>
  </w:endnote>
  <w:endnote w:type="continuationSeparator" w:id="0">
    <w:p w14:paraId="5798868C" w14:textId="77777777" w:rsidR="00633825" w:rsidRDefault="00633825" w:rsidP="001129BA">
      <w:pPr>
        <w:spacing w:after="0" w:line="240" w:lineRule="auto"/>
      </w:pPr>
      <w:r>
        <w:continuationSeparator/>
      </w:r>
    </w:p>
  </w:endnote>
  <w:endnote w:type="continuationNotice" w:id="1">
    <w:p w14:paraId="5BFFAC01" w14:textId="77777777" w:rsidR="00633825" w:rsidRDefault="006338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69750" w14:textId="64496D86" w:rsidR="003655F5" w:rsidRPr="00270119" w:rsidRDefault="003655F5">
    <w:pPr>
      <w:pStyle w:val="Footer"/>
      <w:jc w:val="center"/>
    </w:pPr>
    <w:r w:rsidRPr="00270119">
      <w:rPr>
        <w:lang w:val="en-GB"/>
      </w:rPr>
      <w:t>&lt;</w:t>
    </w:r>
    <w:r>
      <w:rPr>
        <w:color w:val="365F91"/>
        <w:lang w:val="en-GB"/>
      </w:rPr>
      <w:t>PROJECT ACRONYM</w:t>
    </w:r>
    <w:r w:rsidRPr="00270119">
      <w:rPr>
        <w:lang w:val="en-GB"/>
      </w:rPr>
      <w:t xml:space="preserve">&gt;                                                                                                                                </w:t>
    </w:r>
    <w:sdt>
      <w:sdtPr>
        <w:id w:val="1064840779"/>
        <w:docPartObj>
          <w:docPartGallery w:val="Page Numbers (Bottom of Page)"/>
          <w:docPartUnique/>
        </w:docPartObj>
      </w:sdtPr>
      <w:sdtEndPr>
        <w:rPr>
          <w:noProof/>
        </w:rPr>
      </w:sdtEndPr>
      <w:sdtContent>
        <w:r w:rsidRPr="00270119">
          <w:rPr>
            <w:lang w:val="en-GB"/>
          </w:rPr>
          <w:t xml:space="preserve"> </w:t>
        </w:r>
        <w:r w:rsidRPr="00270119">
          <w:fldChar w:fldCharType="begin"/>
        </w:r>
        <w:r w:rsidRPr="00270119">
          <w:instrText xml:space="preserve"> PAGE   \* MERGEFORMAT </w:instrText>
        </w:r>
        <w:r w:rsidRPr="00270119">
          <w:fldChar w:fldCharType="separate"/>
        </w:r>
        <w:r w:rsidR="00222EF2">
          <w:rPr>
            <w:noProof/>
          </w:rPr>
          <w:t>9</w:t>
        </w:r>
        <w:r w:rsidRPr="00270119">
          <w:rPr>
            <w:noProof/>
          </w:rPr>
          <w:fldChar w:fldCharType="end"/>
        </w:r>
      </w:sdtContent>
    </w:sdt>
  </w:p>
  <w:p w14:paraId="1C7795A8" w14:textId="77777777" w:rsidR="003655F5" w:rsidRDefault="00365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3D492" w14:textId="3382B844" w:rsidR="003655F5" w:rsidRPr="00725C39" w:rsidRDefault="003655F5" w:rsidP="00972FC4">
    <w:pPr>
      <w:pStyle w:val="Footer"/>
      <w:tabs>
        <w:tab w:val="left" w:pos="0"/>
      </w:tabs>
      <w:rPr>
        <w:lang w:val="fr-BE"/>
      </w:rPr>
    </w:pPr>
    <w:r w:rsidRPr="00270119">
      <w:rPr>
        <w:lang w:val="en-GB"/>
      </w:rPr>
      <w:t>&lt;</w:t>
    </w:r>
    <w:r>
      <w:rPr>
        <w:color w:val="365F91"/>
        <w:lang w:val="en-GB"/>
      </w:rPr>
      <w:t>PROJECT ACRONYM</w:t>
    </w:r>
    <w:r w:rsidRPr="00270119">
      <w:rPr>
        <w:lang w:val="en-GB"/>
      </w:rPr>
      <w:t xml:space="preserve">&gt;           </w:t>
    </w:r>
    <w:r>
      <w:rPr>
        <w:lang w:val="en-GB"/>
      </w:rPr>
      <w:t xml:space="preserve">             </w:t>
    </w:r>
    <w:r w:rsidRPr="00270119">
      <w:rPr>
        <w:lang w:val="en-GB"/>
      </w:rPr>
      <w:t xml:space="preserve">                                                                                                  </w:t>
    </w:r>
    <w:sdt>
      <w:sdtPr>
        <w:id w:val="506949254"/>
        <w:docPartObj>
          <w:docPartGallery w:val="Page Numbers (Bottom of Page)"/>
          <w:docPartUnique/>
        </w:docPartObj>
      </w:sdtPr>
      <w:sdtEndPr>
        <w:rPr>
          <w:noProof/>
        </w:rPr>
      </w:sdtEndPr>
      <w:sdtContent>
        <w:r>
          <w:t xml:space="preserve">                 </w:t>
        </w:r>
        <w:r w:rsidRPr="00270119">
          <w:rPr>
            <w:lang w:val="en-GB"/>
          </w:rPr>
          <w:t xml:space="preserve"> </w:t>
        </w:r>
        <w:r w:rsidRPr="00270119">
          <w:fldChar w:fldCharType="begin"/>
        </w:r>
        <w:r w:rsidRPr="00270119">
          <w:instrText xml:space="preserve"> PAGE   \* MERGEFORMAT </w:instrText>
        </w:r>
        <w:r w:rsidRPr="00270119">
          <w:fldChar w:fldCharType="separate"/>
        </w:r>
        <w:r w:rsidR="00E51682">
          <w:rPr>
            <w:noProof/>
          </w:rPr>
          <w:t>2</w:t>
        </w:r>
        <w:r w:rsidRPr="00270119">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05453" w14:textId="29C3EB4D" w:rsidR="003655F5" w:rsidRPr="00AA373A" w:rsidRDefault="003655F5" w:rsidP="00AA373A">
    <w:pPr>
      <w:pStyle w:val="Footer"/>
      <w:jc w:val="center"/>
      <w:rPr>
        <w:lang w:val="fr-BE"/>
      </w:rPr>
    </w:pPr>
    <w:r w:rsidRPr="00270119">
      <w:rPr>
        <w:lang w:val="en-GB"/>
      </w:rPr>
      <w:t>&lt;</w:t>
    </w:r>
    <w:r>
      <w:rPr>
        <w:color w:val="365F91"/>
        <w:lang w:val="en-GB"/>
      </w:rPr>
      <w:t>PROJECT ACRONYM</w:t>
    </w:r>
    <w:r w:rsidRPr="00270119">
      <w:rPr>
        <w:lang w:val="en-GB"/>
      </w:rPr>
      <w:t xml:space="preserve">&gt;                                                </w:t>
    </w:r>
    <w:r>
      <w:rPr>
        <w:lang w:val="en-GB"/>
      </w:rPr>
      <w:t xml:space="preserve">                                                                                                            </w:t>
    </w:r>
    <w:r w:rsidRPr="00270119">
      <w:rPr>
        <w:lang w:val="en-GB"/>
      </w:rPr>
      <w:t xml:space="preserve">                                                                     </w:t>
    </w:r>
    <w:sdt>
      <w:sdtPr>
        <w:id w:val="-455485582"/>
        <w:docPartObj>
          <w:docPartGallery w:val="Page Numbers (Bottom of Page)"/>
          <w:docPartUnique/>
        </w:docPartObj>
      </w:sdtPr>
      <w:sdtEndPr>
        <w:rPr>
          <w:noProof/>
        </w:rPr>
      </w:sdtEndPr>
      <w:sdtContent>
        <w:r w:rsidRPr="00270119">
          <w:rPr>
            <w:lang w:val="en-GB"/>
          </w:rPr>
          <w:t xml:space="preserve"> </w:t>
        </w:r>
        <w:r w:rsidRPr="00270119">
          <w:fldChar w:fldCharType="begin"/>
        </w:r>
        <w:r w:rsidRPr="00270119">
          <w:instrText xml:space="preserve"> PAGE   \* MERGEFORMAT </w:instrText>
        </w:r>
        <w:r w:rsidRPr="00270119">
          <w:fldChar w:fldCharType="separate"/>
        </w:r>
        <w:r w:rsidR="00222EF2">
          <w:rPr>
            <w:noProof/>
          </w:rPr>
          <w:t>11</w:t>
        </w:r>
        <w:r w:rsidRPr="00270119">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D649" w14:textId="0051A37C" w:rsidR="003655F5" w:rsidRPr="00AA373A" w:rsidRDefault="003655F5">
    <w:pPr>
      <w:pStyle w:val="Footer"/>
      <w:rPr>
        <w:lang w:val="fr-BE"/>
      </w:rPr>
    </w:pPr>
    <w:r w:rsidRPr="00270119">
      <w:rPr>
        <w:lang w:val="en-GB"/>
      </w:rPr>
      <w:t>&lt;</w:t>
    </w:r>
    <w:r>
      <w:rPr>
        <w:color w:val="365F91"/>
        <w:lang w:val="en-GB"/>
      </w:rPr>
      <w:t>PROJECT ACRONYM</w:t>
    </w:r>
    <w:r w:rsidRPr="00270119">
      <w:rPr>
        <w:lang w:val="en-GB"/>
      </w:rPr>
      <w:t xml:space="preserve">&gt;                </w:t>
    </w:r>
    <w:r>
      <w:rPr>
        <w:lang w:val="en-GB"/>
      </w:rPr>
      <w:t xml:space="preserve">                                                    </w:t>
    </w:r>
    <w:r w:rsidRPr="00270119">
      <w:rPr>
        <w:lang w:val="en-GB"/>
      </w:rPr>
      <w:t xml:space="preserve">                                                </w:t>
    </w:r>
    <w:r>
      <w:rPr>
        <w:lang w:val="en-GB"/>
      </w:rPr>
      <w:t xml:space="preserve">         </w:t>
    </w:r>
    <w:r w:rsidRPr="00270119">
      <w:rPr>
        <w:lang w:val="en-GB"/>
      </w:rPr>
      <w:t xml:space="preserve">           </w:t>
    </w:r>
    <w:sdt>
      <w:sdtPr>
        <w:id w:val="-460494417"/>
        <w:docPartObj>
          <w:docPartGallery w:val="Page Numbers (Bottom of Page)"/>
          <w:docPartUnique/>
        </w:docPartObj>
      </w:sdtPr>
      <w:sdtEndPr>
        <w:rPr>
          <w:noProof/>
        </w:rPr>
      </w:sdtEndPr>
      <w:sdtContent>
        <w:r w:rsidRPr="00270119">
          <w:rPr>
            <w:lang w:val="en-GB"/>
          </w:rPr>
          <w:t xml:space="preserve"> </w:t>
        </w:r>
        <w:r w:rsidRPr="00270119">
          <w:fldChar w:fldCharType="begin"/>
        </w:r>
        <w:r w:rsidRPr="00270119">
          <w:instrText xml:space="preserve"> PAGE   \* MERGEFORMAT </w:instrText>
        </w:r>
        <w:r w:rsidRPr="00270119">
          <w:fldChar w:fldCharType="separate"/>
        </w:r>
        <w:r w:rsidR="00222EF2">
          <w:rPr>
            <w:noProof/>
          </w:rPr>
          <w:t>12</w:t>
        </w:r>
        <w:r w:rsidRPr="00270119">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FF8EF" w14:textId="3C75CB2A" w:rsidR="003655F5" w:rsidRPr="00AA373A" w:rsidRDefault="003655F5">
    <w:pPr>
      <w:pStyle w:val="Footer"/>
      <w:rPr>
        <w:lang w:val="fr-BE"/>
      </w:rPr>
    </w:pPr>
    <w:r w:rsidRPr="00270119">
      <w:rPr>
        <w:lang w:val="en-GB"/>
      </w:rPr>
      <w:t>&lt;</w:t>
    </w:r>
    <w:r>
      <w:rPr>
        <w:color w:val="365F91"/>
        <w:lang w:val="en-GB"/>
      </w:rPr>
      <w:t>PROJECT ACRONYM</w:t>
    </w:r>
    <w:r w:rsidRPr="00270119">
      <w:rPr>
        <w:lang w:val="en-GB"/>
      </w:rPr>
      <w:t xml:space="preserve">&gt;                                                </w:t>
    </w:r>
    <w:r>
      <w:rPr>
        <w:lang w:val="en-GB"/>
      </w:rPr>
      <w:t xml:space="preserve">                            </w:t>
    </w:r>
    <w:r w:rsidRPr="00270119">
      <w:rPr>
        <w:lang w:val="en-GB"/>
      </w:rPr>
      <w:t xml:space="preserve">                                       </w:t>
    </w:r>
    <w:r>
      <w:rPr>
        <w:lang w:val="en-GB"/>
      </w:rPr>
      <w:t xml:space="preserve">         </w:t>
    </w:r>
    <w:r w:rsidRPr="00270119">
      <w:rPr>
        <w:lang w:val="en-GB"/>
      </w:rPr>
      <w:t xml:space="preserve">   </w:t>
    </w:r>
    <w:r>
      <w:rPr>
        <w:lang w:val="en-GB"/>
      </w:rPr>
      <w:t xml:space="preserve">                                                                                                    </w:t>
    </w:r>
    <w:r w:rsidRPr="00270119">
      <w:rPr>
        <w:lang w:val="en-GB"/>
      </w:rPr>
      <w:t xml:space="preserve">        </w:t>
    </w:r>
    <w:sdt>
      <w:sdtPr>
        <w:id w:val="-1595004373"/>
        <w:docPartObj>
          <w:docPartGallery w:val="Page Numbers (Bottom of Page)"/>
          <w:docPartUnique/>
        </w:docPartObj>
      </w:sdtPr>
      <w:sdtEndPr>
        <w:rPr>
          <w:noProof/>
        </w:rPr>
      </w:sdtEndPr>
      <w:sdtContent>
        <w:r w:rsidRPr="00270119">
          <w:rPr>
            <w:lang w:val="en-GB"/>
          </w:rPr>
          <w:t xml:space="preserve"> </w:t>
        </w:r>
        <w:r w:rsidRPr="00270119">
          <w:fldChar w:fldCharType="begin"/>
        </w:r>
        <w:r w:rsidRPr="00270119">
          <w:instrText xml:space="preserve"> PAGE   \* MERGEFORMAT </w:instrText>
        </w:r>
        <w:r w:rsidRPr="00270119">
          <w:fldChar w:fldCharType="separate"/>
        </w:r>
        <w:r w:rsidR="00222EF2">
          <w:rPr>
            <w:noProof/>
          </w:rPr>
          <w:t>13</w:t>
        </w:r>
        <w:r w:rsidRPr="00270119">
          <w:rPr>
            <w:noProof/>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2E39E" w14:textId="1C0D0615" w:rsidR="003655F5" w:rsidRPr="00270119" w:rsidRDefault="003655F5" w:rsidP="00A46A10">
    <w:pPr>
      <w:pStyle w:val="Footer"/>
    </w:pPr>
    <w:r w:rsidRPr="00270119">
      <w:rPr>
        <w:lang w:val="en-GB"/>
      </w:rPr>
      <w:t>&lt;</w:t>
    </w:r>
    <w:r>
      <w:rPr>
        <w:color w:val="365F91"/>
        <w:lang w:val="en-GB"/>
      </w:rPr>
      <w:t>PROJECT ACRONYM</w:t>
    </w:r>
    <w:r w:rsidRPr="00270119">
      <w:rPr>
        <w:lang w:val="en-GB"/>
      </w:rPr>
      <w:t xml:space="preserve">&gt;                </w:t>
    </w:r>
    <w:r>
      <w:rPr>
        <w:lang w:val="en-GB"/>
      </w:rPr>
      <w:t xml:space="preserve">                                                                                                                </w:t>
    </w:r>
    <w:r w:rsidRPr="00270119">
      <w:rPr>
        <w:lang w:val="en-GB"/>
      </w:rPr>
      <w:t xml:space="preserve">        </w:t>
    </w:r>
    <w:sdt>
      <w:sdtPr>
        <w:id w:val="-476000741"/>
        <w:docPartObj>
          <w:docPartGallery w:val="Page Numbers (Bottom of Page)"/>
          <w:docPartUnique/>
        </w:docPartObj>
      </w:sdtPr>
      <w:sdtEndPr>
        <w:rPr>
          <w:noProof/>
        </w:rPr>
      </w:sdtEndPr>
      <w:sdtContent>
        <w:r w:rsidRPr="00270119">
          <w:rPr>
            <w:lang w:val="en-GB"/>
          </w:rPr>
          <w:t xml:space="preserve"> </w:t>
        </w:r>
        <w:r w:rsidRPr="00270119">
          <w:fldChar w:fldCharType="begin"/>
        </w:r>
        <w:r w:rsidRPr="00270119">
          <w:instrText xml:space="preserve"> PAGE   \* MERGEFORMAT </w:instrText>
        </w:r>
        <w:r w:rsidRPr="00270119">
          <w:fldChar w:fldCharType="separate"/>
        </w:r>
        <w:r w:rsidR="00222EF2">
          <w:rPr>
            <w:noProof/>
          </w:rPr>
          <w:t>17</w:t>
        </w:r>
        <w:r w:rsidRPr="00270119">
          <w:rPr>
            <w:noProof/>
          </w:rPr>
          <w:fldChar w:fldCharType="end"/>
        </w:r>
      </w:sdtContent>
    </w:sdt>
  </w:p>
  <w:p w14:paraId="6E032593" w14:textId="77777777" w:rsidR="003655F5" w:rsidRDefault="0036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C369" w14:textId="77777777" w:rsidR="00633825" w:rsidRDefault="00633825" w:rsidP="001129BA">
      <w:pPr>
        <w:spacing w:after="0" w:line="240" w:lineRule="auto"/>
      </w:pPr>
      <w:r>
        <w:separator/>
      </w:r>
    </w:p>
  </w:footnote>
  <w:footnote w:type="continuationSeparator" w:id="0">
    <w:p w14:paraId="7E9353BF" w14:textId="77777777" w:rsidR="00633825" w:rsidRDefault="00633825" w:rsidP="001129BA">
      <w:pPr>
        <w:spacing w:after="0" w:line="240" w:lineRule="auto"/>
      </w:pPr>
      <w:r>
        <w:continuationSeparator/>
      </w:r>
    </w:p>
  </w:footnote>
  <w:footnote w:type="continuationNotice" w:id="1">
    <w:p w14:paraId="37E99689" w14:textId="77777777" w:rsidR="00633825" w:rsidRDefault="00633825">
      <w:pPr>
        <w:spacing w:after="0" w:line="240" w:lineRule="auto"/>
      </w:pPr>
    </w:p>
  </w:footnote>
  <w:footnote w:id="2">
    <w:p w14:paraId="4B42B4D8" w14:textId="148DFE26" w:rsidR="00B24B17" w:rsidRPr="00B24B17" w:rsidRDefault="00B24B17" w:rsidP="00B24B17">
      <w:pPr>
        <w:pStyle w:val="FootnoteText"/>
        <w:ind w:left="426" w:hanging="426"/>
        <w:rPr>
          <w:lang w:val="en-GB"/>
        </w:rPr>
      </w:pPr>
      <w:r>
        <w:rPr>
          <w:rStyle w:val="FootnoteReference"/>
        </w:rPr>
        <w:footnoteRef/>
      </w:r>
      <w:r>
        <w:t xml:space="preserve"> </w:t>
      </w:r>
      <w:r>
        <w:rPr>
          <w:lang w:val="en-GB"/>
        </w:rPr>
        <w:t xml:space="preserve">      </w:t>
      </w:r>
      <w:r>
        <w:rPr>
          <w:rFonts w:asciiTheme="minorHAnsi" w:hAnsiTheme="minorHAnsi"/>
          <w:sz w:val="18"/>
          <w:szCs w:val="18"/>
          <w:lang w:val="en-US"/>
        </w:rPr>
        <w:t>The Final project r</w:t>
      </w:r>
      <w:r w:rsidRPr="00B24B17">
        <w:rPr>
          <w:rFonts w:asciiTheme="minorHAnsi" w:hAnsiTheme="minorHAnsi"/>
          <w:sz w:val="18"/>
          <w:szCs w:val="18"/>
          <w:lang w:val="en-US"/>
        </w:rPr>
        <w:t>eport also includes the periodic report o</w:t>
      </w:r>
      <w:r>
        <w:rPr>
          <w:rFonts w:asciiTheme="minorHAnsi" w:hAnsiTheme="minorHAnsi"/>
          <w:sz w:val="18"/>
          <w:szCs w:val="18"/>
          <w:lang w:val="en-US"/>
        </w:rPr>
        <w:t>f the last</w:t>
      </w:r>
      <w:r w:rsidRPr="00B24B17">
        <w:rPr>
          <w:rFonts w:asciiTheme="minorHAnsi" w:hAnsiTheme="minorHAnsi"/>
          <w:sz w:val="18"/>
          <w:szCs w:val="18"/>
          <w:lang w:val="en-US"/>
        </w:rPr>
        <w:t xml:space="preserve"> period (see Arti</w:t>
      </w:r>
      <w:r>
        <w:rPr>
          <w:rFonts w:asciiTheme="minorHAnsi" w:hAnsiTheme="minorHAnsi"/>
          <w:sz w:val="18"/>
          <w:szCs w:val="18"/>
          <w:lang w:val="en-US"/>
        </w:rPr>
        <w:t xml:space="preserve">cles II.4 and II.4.2 of the IMI </w:t>
      </w:r>
      <w:r w:rsidRPr="00B24B17">
        <w:rPr>
          <w:rFonts w:asciiTheme="minorHAnsi" w:hAnsiTheme="minorHAnsi"/>
          <w:sz w:val="18"/>
          <w:szCs w:val="18"/>
          <w:lang w:val="en-US"/>
        </w:rPr>
        <w:t>Model Grant Agreement).</w:t>
      </w:r>
    </w:p>
  </w:footnote>
  <w:footnote w:id="3">
    <w:p w14:paraId="571F0850" w14:textId="77777777" w:rsidR="003655F5" w:rsidRPr="00FE6181" w:rsidRDefault="003655F5" w:rsidP="00725C39">
      <w:pPr>
        <w:pStyle w:val="FootnoteText"/>
        <w:ind w:left="425" w:hanging="425"/>
      </w:pPr>
      <w:r w:rsidRPr="00266A65">
        <w:rPr>
          <w:rStyle w:val="FootnoteReference"/>
          <w:rFonts w:asciiTheme="minorHAnsi" w:hAnsiTheme="minorHAnsi"/>
          <w:sz w:val="18"/>
          <w:szCs w:val="18"/>
        </w:rPr>
        <w:footnoteRef/>
      </w:r>
      <w:r w:rsidRPr="00266A65">
        <w:rPr>
          <w:rFonts w:asciiTheme="minorHAnsi" w:hAnsiTheme="minorHAnsi"/>
          <w:sz w:val="18"/>
          <w:szCs w:val="18"/>
        </w:rPr>
        <w:t xml:space="preserve"> </w:t>
      </w:r>
      <w:r w:rsidRPr="00725C39">
        <w:rPr>
          <w:rFonts w:asciiTheme="minorHAnsi" w:hAnsiTheme="minorHAnsi"/>
          <w:sz w:val="18"/>
          <w:szCs w:val="18"/>
          <w:lang w:val="en-GB"/>
        </w:rPr>
        <w:tab/>
      </w:r>
      <w:r w:rsidRPr="00266A65">
        <w:rPr>
          <w:rFonts w:asciiTheme="minorHAnsi" w:hAnsiTheme="minorHAnsi"/>
          <w:sz w:val="18"/>
          <w:szCs w:val="18"/>
          <w:lang w:val="en-US"/>
        </w:rPr>
        <w:t>Usually the person mentioned in the coordinator A2.4 form (in SOFIA IT tool)</w:t>
      </w:r>
      <w:r>
        <w:rPr>
          <w:rFonts w:asciiTheme="minorHAnsi" w:hAnsiTheme="minorHAnsi"/>
          <w:sz w:val="18"/>
          <w:szCs w:val="18"/>
          <w:lang w:val="en-US"/>
        </w:rPr>
        <w:t>.</w:t>
      </w:r>
    </w:p>
  </w:footnote>
  <w:footnote w:id="4">
    <w:p w14:paraId="5C8EC93D" w14:textId="77777777" w:rsidR="003655F5" w:rsidRPr="00751DA9" w:rsidRDefault="003655F5" w:rsidP="002A2779">
      <w:pPr>
        <w:pStyle w:val="FootnoteText"/>
        <w:ind w:left="426" w:hanging="426"/>
        <w:rPr>
          <w:rFonts w:asciiTheme="minorHAnsi" w:hAnsiTheme="minorHAnsi" w:cs="Calibri"/>
          <w:sz w:val="18"/>
          <w:szCs w:val="18"/>
        </w:rPr>
      </w:pPr>
      <w:r w:rsidRPr="00751DA9">
        <w:rPr>
          <w:rStyle w:val="FootnoteReference"/>
          <w:rFonts w:asciiTheme="minorHAnsi" w:hAnsiTheme="minorHAnsi"/>
          <w:sz w:val="18"/>
          <w:szCs w:val="18"/>
        </w:rPr>
        <w:footnoteRef/>
      </w:r>
      <w:r w:rsidRPr="00751DA9">
        <w:rPr>
          <w:rFonts w:asciiTheme="minorHAnsi" w:hAnsiTheme="minorHAnsi"/>
          <w:sz w:val="18"/>
          <w:szCs w:val="18"/>
        </w:rPr>
        <w:t xml:space="preserve"> </w:t>
      </w:r>
      <w:r w:rsidRPr="00751DA9">
        <w:rPr>
          <w:rFonts w:asciiTheme="minorHAnsi" w:hAnsiTheme="minorHAnsi"/>
          <w:sz w:val="18"/>
          <w:szCs w:val="18"/>
        </w:rPr>
        <w:tab/>
      </w:r>
      <w:r w:rsidRPr="00751DA9">
        <w:rPr>
          <w:rFonts w:asciiTheme="minorHAnsi" w:hAnsiTheme="minorHAnsi" w:cs="Calibri"/>
          <w:sz w:val="18"/>
          <w:szCs w:val="18"/>
        </w:rPr>
        <w:t>If either of these boxes is ticked, the report should reflect these and any remedial actions taken.</w:t>
      </w:r>
    </w:p>
  </w:footnote>
  <w:footnote w:id="5">
    <w:p w14:paraId="48271028" w14:textId="77777777" w:rsidR="003655F5" w:rsidRPr="00751DA9" w:rsidRDefault="003655F5" w:rsidP="001039A4">
      <w:pPr>
        <w:pStyle w:val="FootnoteText"/>
        <w:tabs>
          <w:tab w:val="left" w:pos="426"/>
        </w:tabs>
        <w:ind w:left="425" w:hanging="425"/>
        <w:jc w:val="both"/>
        <w:rPr>
          <w:rFonts w:asciiTheme="minorHAnsi" w:hAnsiTheme="minorHAnsi" w:cs="Calibri"/>
          <w:sz w:val="18"/>
          <w:szCs w:val="18"/>
        </w:rPr>
      </w:pPr>
      <w:r w:rsidRPr="00751DA9">
        <w:rPr>
          <w:rStyle w:val="FootnoteReference"/>
          <w:rFonts w:asciiTheme="minorHAnsi" w:hAnsiTheme="minorHAnsi" w:cs="Calibri"/>
          <w:sz w:val="18"/>
          <w:szCs w:val="18"/>
        </w:rPr>
        <w:footnoteRef/>
      </w:r>
      <w:r w:rsidRPr="00751DA9">
        <w:rPr>
          <w:rFonts w:asciiTheme="minorHAnsi" w:hAnsiTheme="minorHAnsi" w:cs="Calibri"/>
          <w:sz w:val="18"/>
          <w:szCs w:val="18"/>
        </w:rPr>
        <w:t xml:space="preserve"> </w:t>
      </w:r>
      <w:r w:rsidRPr="00751DA9">
        <w:rPr>
          <w:rFonts w:asciiTheme="minorHAnsi" w:hAnsiTheme="minorHAnsi" w:cs="Calibri"/>
          <w:sz w:val="18"/>
          <w:szCs w:val="18"/>
        </w:rPr>
        <w:tab/>
        <w:t xml:space="preserve">Please add the address of the public project website. The home page of the website should contain </w:t>
      </w:r>
      <w:r>
        <w:rPr>
          <w:rFonts w:asciiTheme="minorHAnsi" w:hAnsiTheme="minorHAnsi" w:cs="Calibri"/>
          <w:sz w:val="18"/>
          <w:szCs w:val="18"/>
        </w:rPr>
        <w:t>the</w:t>
      </w:r>
      <w:r w:rsidRPr="001039A4">
        <w:rPr>
          <w:rFonts w:asciiTheme="minorHAnsi" w:hAnsiTheme="minorHAnsi" w:cs="Calibri"/>
          <w:sz w:val="18"/>
          <w:szCs w:val="18"/>
          <w:lang w:val="en-GB"/>
        </w:rPr>
        <w:t xml:space="preserve"> </w:t>
      </w:r>
      <w:r>
        <w:rPr>
          <w:rFonts w:asciiTheme="minorHAnsi" w:hAnsiTheme="minorHAnsi" w:cs="Calibri"/>
          <w:sz w:val="18"/>
          <w:szCs w:val="18"/>
        </w:rPr>
        <w:t xml:space="preserve">generic IMI logo which is </w:t>
      </w:r>
      <w:r w:rsidRPr="00751DA9">
        <w:rPr>
          <w:rFonts w:asciiTheme="minorHAnsi" w:hAnsiTheme="minorHAnsi" w:cs="Calibri"/>
          <w:sz w:val="18"/>
          <w:szCs w:val="18"/>
        </w:rPr>
        <w:t>available in electronic format at the IMI website. The a</w:t>
      </w:r>
      <w:r>
        <w:rPr>
          <w:rFonts w:asciiTheme="minorHAnsi" w:hAnsiTheme="minorHAnsi" w:cs="Calibri"/>
          <w:sz w:val="18"/>
          <w:szCs w:val="18"/>
        </w:rPr>
        <w:t xml:space="preserve">rea of activity of the project </w:t>
      </w:r>
      <w:r w:rsidRPr="00751DA9">
        <w:rPr>
          <w:rFonts w:asciiTheme="minorHAnsi" w:hAnsiTheme="minorHAnsi" w:cs="Calibri"/>
          <w:sz w:val="18"/>
          <w:szCs w:val="18"/>
        </w:rPr>
        <w:t>should also be mentioned.</w:t>
      </w:r>
    </w:p>
  </w:footnote>
  <w:footnote w:id="6">
    <w:p w14:paraId="6D665143" w14:textId="4372A0C8" w:rsidR="003655F5" w:rsidRPr="006B7B0A" w:rsidRDefault="003655F5">
      <w:pPr>
        <w:pStyle w:val="FootnoteText"/>
        <w:rPr>
          <w:lang w:val="en-GB"/>
        </w:rPr>
      </w:pPr>
      <w:r>
        <w:rPr>
          <w:rStyle w:val="FootnoteReference"/>
        </w:rPr>
        <w:footnoteRef/>
      </w:r>
      <w:r>
        <w:t xml:space="preserve"> PU = Public, fully open, e.g. web CO = Confidential, restricted under conditions set out in Model Grant Agreement CI = Classified, information as referred to in Commission Decision 2001/844/EC</w:t>
      </w:r>
    </w:p>
  </w:footnote>
  <w:footnote w:id="7">
    <w:p w14:paraId="57512F19" w14:textId="77777777" w:rsidR="003655F5" w:rsidRPr="00FA34F9" w:rsidRDefault="003655F5" w:rsidP="00FA34F9">
      <w:pPr>
        <w:pStyle w:val="FootnoteText"/>
        <w:ind w:left="425" w:hanging="425"/>
        <w:jc w:val="both"/>
        <w:rPr>
          <w:rFonts w:asciiTheme="minorHAnsi" w:hAnsiTheme="minorHAnsi"/>
          <w:sz w:val="18"/>
          <w:szCs w:val="18"/>
          <w:lang w:val="en-GB"/>
        </w:rPr>
      </w:pPr>
      <w:r w:rsidRPr="00751DA9">
        <w:rPr>
          <w:rStyle w:val="FootnoteReference"/>
          <w:rFonts w:asciiTheme="minorHAnsi" w:hAnsiTheme="minorHAnsi"/>
          <w:sz w:val="18"/>
          <w:szCs w:val="18"/>
        </w:rPr>
        <w:footnoteRef/>
      </w:r>
      <w:r w:rsidRPr="00751DA9">
        <w:rPr>
          <w:rFonts w:asciiTheme="minorHAnsi" w:hAnsiTheme="minorHAnsi"/>
          <w:sz w:val="18"/>
          <w:szCs w:val="18"/>
        </w:rPr>
        <w:t xml:space="preserve"> </w:t>
      </w:r>
      <w:r w:rsidRPr="00FA34F9">
        <w:rPr>
          <w:rFonts w:asciiTheme="minorHAnsi" w:hAnsiTheme="minorHAnsi"/>
          <w:sz w:val="18"/>
          <w:szCs w:val="18"/>
          <w:lang w:val="en-GB"/>
        </w:rPr>
        <w:tab/>
      </w:r>
      <w:r w:rsidRPr="00751DA9">
        <w:rPr>
          <w:rFonts w:asciiTheme="minorHAnsi" w:hAnsiTheme="minorHAnsi"/>
          <w:sz w:val="18"/>
          <w:szCs w:val="18"/>
        </w:rPr>
        <w:t>A permanent identifier should be a persistent link to the published version full text if open access or abst</w:t>
      </w:r>
      <w:r>
        <w:rPr>
          <w:rFonts w:asciiTheme="minorHAnsi" w:hAnsiTheme="minorHAnsi"/>
          <w:sz w:val="18"/>
          <w:szCs w:val="18"/>
        </w:rPr>
        <w:t>ract if article is pay per view</w:t>
      </w:r>
      <w:r w:rsidRPr="00751DA9">
        <w:rPr>
          <w:rFonts w:asciiTheme="minorHAnsi" w:hAnsiTheme="minorHAnsi"/>
          <w:sz w:val="18"/>
          <w:szCs w:val="18"/>
        </w:rPr>
        <w:t xml:space="preserve"> or to the final manuscript accepted for publication (</w:t>
      </w:r>
      <w:r>
        <w:rPr>
          <w:rFonts w:asciiTheme="minorHAnsi" w:hAnsiTheme="minorHAnsi"/>
          <w:sz w:val="18"/>
          <w:szCs w:val="18"/>
        </w:rPr>
        <w:t>link to article in repository).</w:t>
      </w:r>
    </w:p>
  </w:footnote>
  <w:footnote w:id="8">
    <w:p w14:paraId="6088BEE0" w14:textId="77777777" w:rsidR="003655F5" w:rsidRPr="003C337F" w:rsidRDefault="003655F5" w:rsidP="003C337F">
      <w:pPr>
        <w:pStyle w:val="FootnoteText"/>
        <w:ind w:left="425" w:hanging="425"/>
        <w:jc w:val="both"/>
        <w:rPr>
          <w:rFonts w:asciiTheme="minorHAnsi" w:hAnsiTheme="minorHAnsi"/>
          <w:sz w:val="18"/>
          <w:szCs w:val="18"/>
          <w:lang w:val="en-GB"/>
        </w:rPr>
      </w:pPr>
      <w:r w:rsidRPr="00751DA9">
        <w:rPr>
          <w:rStyle w:val="FootnoteReference"/>
          <w:rFonts w:asciiTheme="minorHAnsi" w:hAnsiTheme="minorHAnsi"/>
          <w:sz w:val="18"/>
          <w:szCs w:val="18"/>
        </w:rPr>
        <w:footnoteRef/>
      </w:r>
      <w:r w:rsidRPr="00751DA9">
        <w:rPr>
          <w:rStyle w:val="FootnoteReference"/>
          <w:rFonts w:asciiTheme="minorHAnsi" w:hAnsiTheme="minorHAnsi"/>
          <w:sz w:val="18"/>
          <w:szCs w:val="18"/>
        </w:rPr>
        <w:t xml:space="preserve"> </w:t>
      </w:r>
      <w:r w:rsidRPr="00FA34F9">
        <w:rPr>
          <w:rFonts w:asciiTheme="minorHAnsi" w:hAnsiTheme="minorHAnsi"/>
          <w:sz w:val="18"/>
          <w:szCs w:val="18"/>
          <w:lang w:val="en-GB"/>
        </w:rPr>
        <w:tab/>
      </w:r>
      <w:r w:rsidRPr="00751DA9">
        <w:rPr>
          <w:rFonts w:asciiTheme="minorHAnsi" w:hAnsiTheme="minorHAnsi"/>
          <w:sz w:val="18"/>
          <w:szCs w:val="18"/>
        </w:rPr>
        <w:t>Open Access is defined as free of charge access for anyone via Internet. Please answer "yes" if the open access to the publication is already established and also if the embargo period for open access is not yet over but you intend to es</w:t>
      </w:r>
      <w:r>
        <w:rPr>
          <w:rFonts w:asciiTheme="minorHAnsi" w:hAnsiTheme="minorHAnsi"/>
          <w:sz w:val="18"/>
          <w:szCs w:val="18"/>
        </w:rPr>
        <w:t>tablish open access afterwards.</w:t>
      </w:r>
    </w:p>
  </w:footnote>
  <w:footnote w:id="9">
    <w:p w14:paraId="790F8DAF" w14:textId="77777777" w:rsidR="003655F5" w:rsidRPr="00751DA9" w:rsidRDefault="003655F5" w:rsidP="00FA34F9">
      <w:pPr>
        <w:tabs>
          <w:tab w:val="left" w:pos="567"/>
        </w:tabs>
        <w:spacing w:after="0"/>
        <w:ind w:left="425" w:hanging="425"/>
        <w:jc w:val="both"/>
        <w:rPr>
          <w:rFonts w:asciiTheme="minorHAnsi" w:hAnsiTheme="minorHAnsi"/>
          <w:sz w:val="18"/>
          <w:szCs w:val="18"/>
        </w:rPr>
      </w:pPr>
      <w:r w:rsidRPr="00751DA9">
        <w:rPr>
          <w:rStyle w:val="FootnoteReference"/>
          <w:rFonts w:asciiTheme="minorHAnsi" w:hAnsiTheme="minorHAnsi"/>
          <w:sz w:val="18"/>
          <w:szCs w:val="18"/>
        </w:rPr>
        <w:footnoteRef/>
      </w:r>
      <w:r w:rsidRPr="00751DA9">
        <w:rPr>
          <w:rStyle w:val="FootnoteReference"/>
          <w:rFonts w:asciiTheme="minorHAnsi" w:hAnsiTheme="minorHAnsi"/>
          <w:sz w:val="18"/>
          <w:szCs w:val="18"/>
        </w:rPr>
        <w:t xml:space="preserve"> </w:t>
      </w:r>
      <w:r w:rsidRPr="00751DA9">
        <w:rPr>
          <w:rFonts w:asciiTheme="minorHAnsi" w:hAnsiTheme="minorHAnsi"/>
          <w:sz w:val="18"/>
          <w:szCs w:val="18"/>
        </w:rPr>
        <w:t xml:space="preserve"> </w:t>
      </w:r>
      <w:r>
        <w:rPr>
          <w:rFonts w:asciiTheme="minorHAnsi" w:hAnsiTheme="minorHAnsi"/>
          <w:sz w:val="18"/>
          <w:szCs w:val="18"/>
        </w:rPr>
        <w:tab/>
      </w:r>
      <w:r w:rsidRPr="00751DA9">
        <w:rPr>
          <w:rFonts w:asciiTheme="minorHAnsi" w:hAnsiTheme="minorHAnsi"/>
          <w:sz w:val="18"/>
          <w:szCs w:val="18"/>
        </w:rPr>
        <w:t>List of dissemination activity: publications, conferences, workshops, web, press releases, flyers, articles published in the popular press, videos, media briefings, presentations, exhibitions, thesis, intervi</w:t>
      </w:r>
      <w:r>
        <w:rPr>
          <w:rFonts w:asciiTheme="minorHAnsi" w:hAnsiTheme="minorHAnsi"/>
          <w:sz w:val="18"/>
          <w:szCs w:val="18"/>
        </w:rPr>
        <w:t>ews, films, TV clips, posters, O</w:t>
      </w:r>
      <w:r w:rsidRPr="00751DA9">
        <w:rPr>
          <w:rFonts w:asciiTheme="minorHAnsi" w:hAnsiTheme="minorHAnsi"/>
          <w:sz w:val="18"/>
          <w:szCs w:val="18"/>
        </w:rPr>
        <w:t>ther.</w:t>
      </w:r>
    </w:p>
  </w:footnote>
  <w:footnote w:id="10">
    <w:p w14:paraId="64BB6B82" w14:textId="77777777" w:rsidR="003655F5" w:rsidRPr="00751DA9" w:rsidRDefault="003655F5" w:rsidP="00FA34F9">
      <w:pPr>
        <w:pStyle w:val="FootnoteText"/>
        <w:ind w:left="425" w:hanging="425"/>
        <w:jc w:val="both"/>
        <w:rPr>
          <w:rFonts w:asciiTheme="minorHAnsi" w:hAnsiTheme="minorHAnsi"/>
          <w:sz w:val="18"/>
          <w:szCs w:val="18"/>
        </w:rPr>
      </w:pPr>
      <w:r w:rsidRPr="00751DA9">
        <w:rPr>
          <w:rStyle w:val="FootnoteReference"/>
          <w:rFonts w:asciiTheme="minorHAnsi" w:hAnsiTheme="minorHAnsi"/>
          <w:sz w:val="18"/>
          <w:szCs w:val="18"/>
        </w:rPr>
        <w:footnoteRef/>
      </w:r>
      <w:r w:rsidRPr="00751DA9">
        <w:rPr>
          <w:rFonts w:asciiTheme="minorHAnsi" w:hAnsiTheme="minorHAnsi"/>
          <w:sz w:val="18"/>
          <w:szCs w:val="18"/>
        </w:rPr>
        <w:t xml:space="preserve"> </w:t>
      </w:r>
      <w:r w:rsidRPr="00FA34F9">
        <w:rPr>
          <w:rFonts w:asciiTheme="minorHAnsi" w:hAnsiTheme="minorHAnsi"/>
          <w:sz w:val="18"/>
          <w:szCs w:val="18"/>
          <w:lang w:val="en-GB"/>
        </w:rPr>
        <w:tab/>
      </w:r>
      <w:r w:rsidRPr="00751DA9">
        <w:rPr>
          <w:rFonts w:asciiTheme="minorHAnsi" w:hAnsiTheme="minorHAnsi"/>
          <w:sz w:val="18"/>
          <w:szCs w:val="18"/>
          <w:lang w:val="en-GB"/>
        </w:rPr>
        <w:t>T</w:t>
      </w:r>
      <w:proofErr w:type="spellStart"/>
      <w:r w:rsidRPr="00751DA9">
        <w:rPr>
          <w:rFonts w:asciiTheme="minorHAnsi" w:hAnsiTheme="minorHAnsi"/>
          <w:sz w:val="18"/>
          <w:szCs w:val="18"/>
        </w:rPr>
        <w:t>ype</w:t>
      </w:r>
      <w:proofErr w:type="spellEnd"/>
      <w:r w:rsidRPr="00751DA9">
        <w:rPr>
          <w:rFonts w:asciiTheme="minorHAnsi" w:hAnsiTheme="minorHAnsi"/>
          <w:sz w:val="18"/>
          <w:szCs w:val="18"/>
        </w:rPr>
        <w:t xml:space="preserve"> of public: Scientific Community (higher education, Research), Industry, Civil Society, Policy makers, Medias, Other ('multiple choices' is</w:t>
      </w:r>
      <w:r w:rsidRPr="00751DA9">
        <w:rPr>
          <w:rFonts w:asciiTheme="minorHAnsi" w:hAnsiTheme="minorHAnsi"/>
          <w:sz w:val="18"/>
          <w:szCs w:val="18"/>
          <w:lang w:val="en-GB"/>
        </w:rPr>
        <w:t xml:space="preserve"> </w:t>
      </w:r>
      <w:r w:rsidRPr="00751DA9">
        <w:rPr>
          <w:rFonts w:asciiTheme="minorHAnsi" w:hAnsiTheme="minorHAnsi"/>
          <w:sz w:val="18"/>
          <w:szCs w:val="18"/>
        </w:rPr>
        <w:t>possible).</w:t>
      </w:r>
    </w:p>
  </w:footnote>
  <w:footnote w:id="11">
    <w:p w14:paraId="05183AAA" w14:textId="77777777" w:rsidR="003655F5" w:rsidRPr="00ED1CD8" w:rsidRDefault="003655F5" w:rsidP="00210C8B">
      <w:pPr>
        <w:pStyle w:val="FootnoteText"/>
        <w:tabs>
          <w:tab w:val="left" w:pos="851"/>
        </w:tabs>
        <w:ind w:left="425" w:firstLine="1"/>
        <w:jc w:val="both"/>
        <w:rPr>
          <w:rFonts w:asciiTheme="minorHAnsi" w:hAnsiTheme="minorHAnsi"/>
          <w:sz w:val="18"/>
          <w:szCs w:val="18"/>
          <w:lang w:val="en-GB"/>
        </w:rPr>
      </w:pPr>
      <w:r w:rsidRPr="00ED1CD8">
        <w:rPr>
          <w:rStyle w:val="FootnoteReference"/>
          <w:rFonts w:asciiTheme="minorHAnsi" w:hAnsiTheme="minorHAnsi"/>
          <w:sz w:val="18"/>
          <w:szCs w:val="18"/>
        </w:rPr>
        <w:footnoteRef/>
      </w:r>
      <w:r w:rsidRPr="00ED1CD8">
        <w:rPr>
          <w:rFonts w:asciiTheme="minorHAnsi" w:hAnsiTheme="minorHAnsi"/>
          <w:sz w:val="18"/>
          <w:szCs w:val="18"/>
        </w:rPr>
        <w:t xml:space="preserve"> </w:t>
      </w:r>
      <w:r w:rsidRPr="00ED1CD8">
        <w:rPr>
          <w:lang w:val="en-GB"/>
        </w:rPr>
        <w:tab/>
      </w:r>
      <w:r w:rsidRPr="00ED1CD8">
        <w:rPr>
          <w:rFonts w:asciiTheme="minorHAnsi" w:hAnsiTheme="minorHAnsi"/>
          <w:sz w:val="18"/>
          <w:szCs w:val="18"/>
          <w:lang w:val="en-GB"/>
        </w:rPr>
        <w:t>Please</w:t>
      </w:r>
      <w:r w:rsidRPr="00ED1CD8">
        <w:rPr>
          <w:rFonts w:asciiTheme="minorHAnsi" w:hAnsiTheme="minorHAnsi"/>
          <w:sz w:val="18"/>
          <w:szCs w:val="18"/>
        </w:rPr>
        <w:t xml:space="preserve"> choos</w:t>
      </w:r>
      <w:r w:rsidRPr="00ED1CD8">
        <w:rPr>
          <w:rFonts w:asciiTheme="minorHAnsi" w:hAnsiTheme="minorHAnsi"/>
          <w:sz w:val="18"/>
          <w:szCs w:val="18"/>
          <w:lang w:val="en-GB"/>
        </w:rPr>
        <w:t>e</w:t>
      </w:r>
      <w:r w:rsidRPr="00ED1CD8">
        <w:rPr>
          <w:rFonts w:asciiTheme="minorHAnsi" w:hAnsiTheme="minorHAnsi"/>
          <w:sz w:val="18"/>
          <w:szCs w:val="18"/>
        </w:rPr>
        <w:t xml:space="preserve"> the type of IP rights: Patents, Trademarks, Registered designs, Utility models,</w:t>
      </w:r>
      <w:r w:rsidRPr="00ED1CD8">
        <w:rPr>
          <w:rFonts w:asciiTheme="minorHAnsi" w:hAnsiTheme="minorHAnsi"/>
          <w:sz w:val="18"/>
          <w:szCs w:val="18"/>
          <w:lang w:val="en-GB"/>
        </w:rPr>
        <w:t xml:space="preserve"> Trade Secrets, </w:t>
      </w:r>
      <w:r w:rsidRPr="00ED1CD8">
        <w:rPr>
          <w:rFonts w:asciiTheme="minorHAnsi" w:hAnsiTheme="minorHAnsi"/>
          <w:sz w:val="18"/>
          <w:szCs w:val="18"/>
        </w:rPr>
        <w:t>Others.</w:t>
      </w:r>
    </w:p>
  </w:footnote>
  <w:footnote w:id="12">
    <w:p w14:paraId="2B825E5C" w14:textId="05D9699E" w:rsidR="003655F5" w:rsidRPr="00BD30FB" w:rsidRDefault="003655F5" w:rsidP="00210C8B">
      <w:pPr>
        <w:pStyle w:val="FootnoteText"/>
        <w:ind w:left="850" w:hanging="425"/>
        <w:jc w:val="both"/>
        <w:rPr>
          <w:sz w:val="18"/>
          <w:szCs w:val="18"/>
          <w:lang w:val="en-GB"/>
        </w:rPr>
      </w:pPr>
      <w:r w:rsidRPr="00BD30FB">
        <w:rPr>
          <w:rStyle w:val="FootnoteReference"/>
          <w:rFonts w:ascii="Calibri" w:hAnsi="Calibri"/>
          <w:sz w:val="18"/>
        </w:rPr>
        <w:footnoteRef/>
      </w:r>
      <w:r>
        <w:t xml:space="preserve"> </w:t>
      </w:r>
      <w:r w:rsidRPr="00BD30FB">
        <w:rPr>
          <w:sz w:val="18"/>
          <w:szCs w:val="18"/>
          <w:lang w:val="en-GB"/>
        </w:rPr>
        <w:tab/>
      </w:r>
      <w:r w:rsidRPr="00BD30FB">
        <w:rPr>
          <w:rFonts w:asciiTheme="minorHAnsi" w:hAnsiTheme="minorHAnsi"/>
          <w:sz w:val="18"/>
          <w:szCs w:val="18"/>
          <w:lang w:val="en-GB"/>
        </w:rPr>
        <w:t xml:space="preserve">Please </w:t>
      </w:r>
      <w:r w:rsidRPr="00BD30FB">
        <w:rPr>
          <w:rFonts w:asciiTheme="minorHAnsi" w:hAnsiTheme="minorHAnsi"/>
          <w:sz w:val="18"/>
          <w:szCs w:val="18"/>
        </w:rPr>
        <w:t>choos</w:t>
      </w:r>
      <w:r w:rsidRPr="00BD30FB">
        <w:rPr>
          <w:rFonts w:asciiTheme="minorHAnsi" w:hAnsiTheme="minorHAnsi"/>
          <w:sz w:val="18"/>
          <w:szCs w:val="18"/>
          <w:lang w:val="en-GB"/>
        </w:rPr>
        <w:t>e</w:t>
      </w:r>
      <w:r w:rsidRPr="00BD30FB">
        <w:rPr>
          <w:rFonts w:asciiTheme="minorHAnsi" w:hAnsiTheme="minorHAnsi"/>
          <w:sz w:val="18"/>
          <w:szCs w:val="18"/>
        </w:rPr>
        <w:t xml:space="preserve"> the type of </w:t>
      </w:r>
      <w:r w:rsidRPr="00BD30FB">
        <w:rPr>
          <w:rFonts w:asciiTheme="minorHAnsi" w:hAnsiTheme="minorHAnsi"/>
          <w:sz w:val="18"/>
          <w:szCs w:val="18"/>
          <w:lang w:val="en-GB"/>
        </w:rPr>
        <w:t>F</w:t>
      </w:r>
      <w:proofErr w:type="spellStart"/>
      <w:r w:rsidRPr="00BD30FB">
        <w:rPr>
          <w:rFonts w:asciiTheme="minorHAnsi" w:hAnsiTheme="minorHAnsi"/>
          <w:sz w:val="18"/>
          <w:szCs w:val="18"/>
        </w:rPr>
        <w:t>oreground</w:t>
      </w:r>
      <w:proofErr w:type="spellEnd"/>
      <w:r w:rsidRPr="00BD30FB">
        <w:rPr>
          <w:rFonts w:asciiTheme="minorHAnsi" w:hAnsiTheme="minorHAnsi"/>
          <w:sz w:val="18"/>
          <w:szCs w:val="18"/>
        </w:rPr>
        <w:t xml:space="preserve">: General advancement of knowledge, </w:t>
      </w:r>
      <w:r w:rsidRPr="00BD30FB">
        <w:rPr>
          <w:rFonts w:asciiTheme="minorHAnsi" w:hAnsiTheme="minorHAnsi"/>
          <w:sz w:val="18"/>
          <w:szCs w:val="18"/>
          <w:lang w:val="en-GB"/>
        </w:rPr>
        <w:t>c</w:t>
      </w:r>
      <w:proofErr w:type="spellStart"/>
      <w:r w:rsidRPr="00BD30FB">
        <w:rPr>
          <w:rFonts w:asciiTheme="minorHAnsi" w:hAnsiTheme="minorHAnsi"/>
          <w:sz w:val="18"/>
          <w:szCs w:val="18"/>
        </w:rPr>
        <w:t>ommercial</w:t>
      </w:r>
      <w:proofErr w:type="spellEnd"/>
      <w:r w:rsidRPr="00BD30FB">
        <w:rPr>
          <w:rFonts w:asciiTheme="minorHAnsi" w:hAnsiTheme="minorHAnsi"/>
          <w:sz w:val="18"/>
          <w:szCs w:val="18"/>
        </w:rPr>
        <w:t xml:space="preserve"> exploitation of R&amp;D results, </w:t>
      </w:r>
      <w:r w:rsidRPr="00BD30FB">
        <w:rPr>
          <w:rFonts w:asciiTheme="minorHAnsi" w:hAnsiTheme="minorHAnsi"/>
          <w:sz w:val="18"/>
          <w:szCs w:val="18"/>
          <w:lang w:val="en-GB"/>
        </w:rPr>
        <w:t>contribution</w:t>
      </w:r>
      <w:r w:rsidRPr="00BD30FB">
        <w:rPr>
          <w:rFonts w:asciiTheme="minorHAnsi" w:hAnsiTheme="minorHAnsi"/>
          <w:sz w:val="18"/>
          <w:szCs w:val="18"/>
        </w:rPr>
        <w:t xml:space="preserve"> </w:t>
      </w:r>
      <w:r w:rsidRPr="00BD30FB">
        <w:rPr>
          <w:rFonts w:asciiTheme="minorHAnsi" w:hAnsiTheme="minorHAnsi"/>
          <w:sz w:val="18"/>
          <w:szCs w:val="18"/>
          <w:lang w:val="en-GB"/>
        </w:rPr>
        <w:t xml:space="preserve">to the preparation of European or international </w:t>
      </w:r>
      <w:r w:rsidRPr="00BD30FB">
        <w:rPr>
          <w:rFonts w:asciiTheme="minorHAnsi" w:hAnsiTheme="minorHAnsi"/>
          <w:sz w:val="18"/>
          <w:szCs w:val="18"/>
        </w:rPr>
        <w:t xml:space="preserve">standards, </w:t>
      </w:r>
      <w:r w:rsidRPr="00BD30FB">
        <w:rPr>
          <w:rFonts w:asciiTheme="minorHAnsi" w:hAnsiTheme="minorHAnsi"/>
          <w:sz w:val="18"/>
          <w:szCs w:val="18"/>
          <w:lang w:val="en-GB"/>
        </w:rPr>
        <w:t>impact on</w:t>
      </w:r>
      <w:r w:rsidRPr="00BD30FB">
        <w:rPr>
          <w:rFonts w:asciiTheme="minorHAnsi" w:hAnsiTheme="minorHAnsi"/>
          <w:sz w:val="18"/>
          <w:szCs w:val="18"/>
        </w:rPr>
        <w:t xml:space="preserve"> EU policies, exploitation of results </w:t>
      </w:r>
      <w:r w:rsidRPr="00BD30FB">
        <w:rPr>
          <w:rFonts w:asciiTheme="minorHAnsi" w:hAnsiTheme="minorHAnsi"/>
          <w:sz w:val="18"/>
          <w:szCs w:val="18"/>
          <w:lang w:val="en-GB"/>
        </w:rPr>
        <w:t>contributing to</w:t>
      </w:r>
      <w:r w:rsidRPr="00BD30FB">
        <w:rPr>
          <w:rFonts w:asciiTheme="minorHAnsi" w:hAnsiTheme="minorHAnsi"/>
          <w:sz w:val="18"/>
          <w:szCs w:val="18"/>
        </w:rPr>
        <w:t xml:space="preserve"> innovation.</w:t>
      </w:r>
    </w:p>
  </w:footnote>
  <w:footnote w:id="13">
    <w:p w14:paraId="4A296199" w14:textId="77777777" w:rsidR="003655F5" w:rsidRPr="00ED1CD8" w:rsidRDefault="003655F5" w:rsidP="00210C8B">
      <w:pPr>
        <w:pStyle w:val="FootnoteText"/>
        <w:ind w:left="850" w:hanging="425"/>
        <w:rPr>
          <w:rFonts w:asciiTheme="minorHAnsi" w:hAnsiTheme="minorHAnsi"/>
          <w:sz w:val="18"/>
          <w:szCs w:val="18"/>
          <w:lang w:val="en-GB"/>
        </w:rPr>
      </w:pPr>
      <w:r w:rsidRPr="00ED1CD8">
        <w:rPr>
          <w:rStyle w:val="FootnoteReference"/>
          <w:rFonts w:asciiTheme="minorHAnsi" w:hAnsiTheme="minorHAnsi"/>
          <w:sz w:val="18"/>
          <w:szCs w:val="18"/>
        </w:rPr>
        <w:footnoteRef/>
      </w:r>
      <w:r w:rsidRPr="00ED1CD8">
        <w:rPr>
          <w:rFonts w:asciiTheme="minorHAnsi" w:hAnsiTheme="minorHAnsi"/>
          <w:sz w:val="18"/>
          <w:szCs w:val="18"/>
        </w:rPr>
        <w:t xml:space="preserve"> </w:t>
      </w:r>
      <w:r w:rsidRPr="00ED1CD8">
        <w:rPr>
          <w:rFonts w:asciiTheme="minorHAnsi" w:hAnsiTheme="minorHAnsi"/>
          <w:sz w:val="18"/>
          <w:szCs w:val="18"/>
          <w:lang w:val="en-GB"/>
        </w:rPr>
        <w:tab/>
        <w:t>Please indicate</w:t>
      </w:r>
      <w:r w:rsidRPr="00ED1CD8">
        <w:rPr>
          <w:rFonts w:asciiTheme="minorHAnsi" w:hAnsiTheme="minorHAnsi"/>
          <w:sz w:val="18"/>
          <w:szCs w:val="18"/>
        </w:rPr>
        <w:t xml:space="preserve"> the ty</w:t>
      </w:r>
      <w:r>
        <w:rPr>
          <w:rFonts w:asciiTheme="minorHAnsi" w:hAnsiTheme="minorHAnsi"/>
          <w:sz w:val="18"/>
          <w:szCs w:val="18"/>
        </w:rPr>
        <w:t>pe sector (NACE nomenclature) :</w:t>
      </w:r>
      <w:r w:rsidRPr="00ED1CD8">
        <w:rPr>
          <w:rFonts w:asciiTheme="minorHAnsi" w:hAnsiTheme="minorHAnsi"/>
          <w:sz w:val="18"/>
          <w:szCs w:val="18"/>
        </w:rPr>
        <w:t xml:space="preserve"> </w:t>
      </w:r>
      <w:hyperlink r:id="rId1" w:history="1">
        <w:r w:rsidRPr="00ED1CD8">
          <w:rPr>
            <w:rFonts w:asciiTheme="minorHAnsi" w:hAnsiTheme="minorHAnsi"/>
            <w:color w:val="0000FF"/>
            <w:sz w:val="18"/>
            <w:szCs w:val="18"/>
            <w:u w:val="single"/>
          </w:rPr>
          <w:t>http://ec.europa.eu/competition/mergers/cases/index/nace_all.html</w:t>
        </w:r>
      </w:hyperlink>
    </w:p>
  </w:footnote>
  <w:footnote w:id="14">
    <w:p w14:paraId="309219C7" w14:textId="628421A6" w:rsidR="003655F5" w:rsidRPr="0038287E" w:rsidRDefault="003655F5" w:rsidP="00210C8B">
      <w:pPr>
        <w:tabs>
          <w:tab w:val="left" w:pos="426"/>
        </w:tabs>
        <w:autoSpaceDE w:val="0"/>
        <w:autoSpaceDN w:val="0"/>
        <w:adjustRightInd w:val="0"/>
        <w:spacing w:after="0" w:line="240" w:lineRule="auto"/>
        <w:rPr>
          <w:rFonts w:ascii="Arial Narrow" w:hAnsi="Arial Narrow"/>
          <w:i/>
          <w:sz w:val="18"/>
          <w:szCs w:val="18"/>
        </w:rPr>
      </w:pPr>
      <w:r w:rsidRPr="0038287E">
        <w:rPr>
          <w:rStyle w:val="FootnoteReference"/>
          <w:sz w:val="18"/>
          <w:szCs w:val="18"/>
        </w:rPr>
        <w:footnoteRef/>
      </w:r>
      <w:r w:rsidRPr="0038287E">
        <w:rPr>
          <w:sz w:val="18"/>
          <w:szCs w:val="18"/>
        </w:rPr>
        <w:t xml:space="preserve"> </w:t>
      </w:r>
      <w:r>
        <w:rPr>
          <w:sz w:val="18"/>
          <w:szCs w:val="18"/>
        </w:rPr>
        <w:tab/>
      </w:r>
      <w:r w:rsidRPr="0038287E">
        <w:rPr>
          <w:sz w:val="18"/>
          <w:szCs w:val="18"/>
        </w:rPr>
        <w:t>when there is a special clause 13 in the Grant Agreement</w:t>
      </w:r>
    </w:p>
  </w:footnote>
  <w:footnote w:id="15">
    <w:p w14:paraId="6FF3B00C" w14:textId="2D595A71" w:rsidR="003655F5" w:rsidRPr="0038287E" w:rsidRDefault="003655F5" w:rsidP="00210C8B">
      <w:pPr>
        <w:tabs>
          <w:tab w:val="left" w:pos="426"/>
        </w:tabs>
        <w:spacing w:after="0"/>
        <w:ind w:left="425" w:hanging="425"/>
        <w:jc w:val="both"/>
        <w:rPr>
          <w:rFonts w:ascii="Arial" w:hAnsi="Arial"/>
          <w:sz w:val="18"/>
          <w:szCs w:val="18"/>
        </w:rPr>
      </w:pPr>
      <w:r w:rsidRPr="0038287E">
        <w:rPr>
          <w:rStyle w:val="FootnoteReference"/>
          <w:sz w:val="18"/>
          <w:szCs w:val="18"/>
        </w:rPr>
        <w:footnoteRef/>
      </w:r>
      <w:r w:rsidRPr="0038287E">
        <w:rPr>
          <w:sz w:val="18"/>
          <w:szCs w:val="18"/>
        </w:rPr>
        <w:t xml:space="preserve"> </w:t>
      </w:r>
      <w:r>
        <w:rPr>
          <w:sz w:val="18"/>
          <w:szCs w:val="18"/>
        </w:rPr>
        <w:tab/>
      </w:r>
      <w:r w:rsidRPr="0038287E">
        <w:rPr>
          <w:sz w:val="18"/>
          <w:szCs w:val="18"/>
        </w:rPr>
        <w:t>when the non-EU in kind exceeds the maximum limit set in special clause 13 or when there is no special clause 13 in the Grant Agreement</w:t>
      </w:r>
    </w:p>
    <w:p w14:paraId="72B5A482" w14:textId="77777777" w:rsidR="003655F5" w:rsidRPr="009522B8" w:rsidRDefault="003655F5">
      <w:pPr>
        <w:pStyle w:val="FootnoteText"/>
      </w:pPr>
    </w:p>
  </w:footnote>
  <w:footnote w:id="16">
    <w:p w14:paraId="4BCAF41F" w14:textId="4244A58E" w:rsidR="000239BA" w:rsidRDefault="003655F5" w:rsidP="00210C8B">
      <w:pPr>
        <w:pStyle w:val="FootnoteText"/>
        <w:tabs>
          <w:tab w:val="left" w:pos="426"/>
        </w:tabs>
        <w:rPr>
          <w:rFonts w:asciiTheme="minorHAnsi" w:hAnsiTheme="minorHAnsi"/>
          <w:sz w:val="16"/>
          <w:szCs w:val="16"/>
          <w:lang w:val="en-GB"/>
        </w:rPr>
      </w:pPr>
      <w:r w:rsidRPr="0080793E">
        <w:rPr>
          <w:rStyle w:val="FootnoteReference"/>
          <w:rFonts w:asciiTheme="minorHAnsi" w:hAnsiTheme="minorHAnsi"/>
          <w:sz w:val="16"/>
          <w:szCs w:val="16"/>
        </w:rPr>
        <w:footnoteRef/>
      </w:r>
      <w:r w:rsidRPr="0080793E">
        <w:rPr>
          <w:rFonts w:asciiTheme="minorHAnsi" w:hAnsiTheme="minorHAnsi"/>
          <w:sz w:val="16"/>
          <w:szCs w:val="16"/>
        </w:rPr>
        <w:t xml:space="preserve"> </w:t>
      </w:r>
      <w:r w:rsidRPr="00210C8B">
        <w:rPr>
          <w:rFonts w:asciiTheme="minorHAnsi" w:hAnsiTheme="minorHAnsi"/>
          <w:sz w:val="16"/>
          <w:szCs w:val="16"/>
          <w:lang w:val="en-GB"/>
        </w:rPr>
        <w:tab/>
      </w:r>
      <w:r w:rsidRPr="00FC3049">
        <w:rPr>
          <w:rFonts w:asciiTheme="minorHAnsi" w:hAnsiTheme="minorHAnsi"/>
          <w:sz w:val="16"/>
          <w:szCs w:val="16"/>
          <w:lang w:val="en-GB"/>
        </w:rPr>
        <w:t>To</w:t>
      </w:r>
      <w:r>
        <w:rPr>
          <w:rFonts w:asciiTheme="minorHAnsi" w:hAnsiTheme="minorHAnsi"/>
          <w:sz w:val="16"/>
          <w:szCs w:val="16"/>
          <w:lang w:val="en-GB"/>
        </w:rPr>
        <w:t xml:space="preserve"> be submitted</w:t>
      </w:r>
      <w:r w:rsidRPr="0080793E">
        <w:rPr>
          <w:rFonts w:asciiTheme="minorHAnsi" w:hAnsiTheme="minorHAnsi"/>
          <w:sz w:val="16"/>
          <w:szCs w:val="16"/>
        </w:rPr>
        <w:t xml:space="preserve"> </w:t>
      </w:r>
      <w:r w:rsidR="00B34B88" w:rsidRPr="00860E99">
        <w:rPr>
          <w:rFonts w:asciiTheme="minorHAnsi" w:hAnsiTheme="minorHAnsi"/>
          <w:sz w:val="16"/>
          <w:szCs w:val="16"/>
          <w:lang w:val="en-GB"/>
        </w:rPr>
        <w:t xml:space="preserve">in all cases </w:t>
      </w:r>
      <w:r w:rsidR="000239BA">
        <w:rPr>
          <w:rFonts w:asciiTheme="minorHAnsi" w:hAnsiTheme="minorHAnsi"/>
          <w:sz w:val="16"/>
          <w:szCs w:val="16"/>
          <w:lang w:val="en-GB"/>
        </w:rPr>
        <w:t xml:space="preserve">in final period </w:t>
      </w:r>
      <w:r w:rsidR="00B34B88" w:rsidRPr="00860E99">
        <w:rPr>
          <w:rFonts w:asciiTheme="minorHAnsi" w:hAnsiTheme="minorHAnsi"/>
          <w:sz w:val="16"/>
          <w:szCs w:val="16"/>
          <w:lang w:val="en-GB"/>
        </w:rPr>
        <w:t>for EFPIA companies</w:t>
      </w:r>
      <w:r w:rsidR="000239BA">
        <w:rPr>
          <w:rFonts w:asciiTheme="minorHAnsi" w:hAnsiTheme="minorHAnsi"/>
          <w:sz w:val="16"/>
          <w:szCs w:val="16"/>
          <w:lang w:val="en-GB"/>
        </w:rPr>
        <w:t xml:space="preserve">. For </w:t>
      </w:r>
      <w:proofErr w:type="spellStart"/>
      <w:r w:rsidR="000239BA">
        <w:rPr>
          <w:rFonts w:asciiTheme="minorHAnsi" w:hAnsiTheme="minorHAnsi"/>
          <w:sz w:val="16"/>
          <w:szCs w:val="16"/>
          <w:lang w:val="en-GB"/>
        </w:rPr>
        <w:t>beneficiares</w:t>
      </w:r>
      <w:proofErr w:type="spellEnd"/>
      <w:r w:rsidR="000239BA">
        <w:rPr>
          <w:rFonts w:asciiTheme="minorHAnsi" w:hAnsiTheme="minorHAnsi"/>
          <w:sz w:val="16"/>
          <w:szCs w:val="16"/>
          <w:lang w:val="en-GB"/>
        </w:rPr>
        <w:t xml:space="preserve"> and linked third parties a CFS is to be submitted in final period unless the below conditions apply:</w:t>
      </w:r>
    </w:p>
    <w:p w14:paraId="755E5DB2" w14:textId="30077D98" w:rsidR="00B34B88" w:rsidRPr="00860E99" w:rsidRDefault="00B34B88" w:rsidP="00860E99">
      <w:pPr>
        <w:pStyle w:val="FootnoteText"/>
        <w:tabs>
          <w:tab w:val="left" w:pos="426"/>
        </w:tabs>
        <w:rPr>
          <w:rFonts w:asciiTheme="minorHAnsi" w:hAnsiTheme="minorHAnsi"/>
          <w:sz w:val="16"/>
          <w:szCs w:val="16"/>
        </w:rPr>
      </w:pPr>
      <w:r>
        <w:rPr>
          <w:sz w:val="24"/>
          <w:szCs w:val="24"/>
        </w:rPr>
        <w:t xml:space="preserve">• </w:t>
      </w:r>
      <w:r w:rsidRPr="00860E99">
        <w:rPr>
          <w:rFonts w:asciiTheme="minorHAnsi" w:hAnsiTheme="minorHAnsi"/>
          <w:sz w:val="16"/>
          <w:szCs w:val="16"/>
          <w:lang w:val="en-GB"/>
        </w:rPr>
        <w:t xml:space="preserve">During their participation the cumulated </w:t>
      </w:r>
      <w:r w:rsidR="006B3B39" w:rsidRPr="00860E99">
        <w:rPr>
          <w:rFonts w:asciiTheme="minorHAnsi" w:hAnsiTheme="minorHAnsi"/>
          <w:sz w:val="16"/>
          <w:szCs w:val="16"/>
          <w:lang w:val="en-GB"/>
        </w:rPr>
        <w:t>IMI JU contribution</w:t>
      </w:r>
      <w:r w:rsidR="006B3B39" w:rsidRPr="00860E99">
        <w:rPr>
          <w:rFonts w:ascii="Arial" w:hAnsi="Arial" w:cs="Arial"/>
          <w:color w:val="C00000"/>
          <w:lang w:val="en-GB"/>
        </w:rPr>
        <w:t xml:space="preserve"> </w:t>
      </w:r>
      <w:r w:rsidRPr="00860E99">
        <w:rPr>
          <w:rFonts w:asciiTheme="minorHAnsi" w:hAnsiTheme="minorHAnsi"/>
          <w:sz w:val="16"/>
          <w:szCs w:val="16"/>
          <w:lang w:val="en-GB"/>
        </w:rPr>
        <w:t>do</w:t>
      </w:r>
      <w:r w:rsidR="006B3B39">
        <w:rPr>
          <w:rFonts w:asciiTheme="minorHAnsi" w:hAnsiTheme="minorHAnsi"/>
          <w:sz w:val="16"/>
          <w:szCs w:val="16"/>
          <w:lang w:val="en-GB"/>
        </w:rPr>
        <w:t>es</w:t>
      </w:r>
      <w:r w:rsidRPr="00860E99">
        <w:rPr>
          <w:rFonts w:asciiTheme="minorHAnsi" w:hAnsiTheme="minorHAnsi"/>
          <w:sz w:val="16"/>
          <w:szCs w:val="16"/>
          <w:lang w:val="en-GB"/>
        </w:rPr>
        <w:t xml:space="preserve"> not exceed EUR 50.000, or</w:t>
      </w:r>
    </w:p>
    <w:p w14:paraId="403D6409" w14:textId="77777777" w:rsidR="00B34B88" w:rsidRPr="00860E99" w:rsidRDefault="00B34B88" w:rsidP="00860E99">
      <w:pPr>
        <w:pStyle w:val="FootnoteText"/>
        <w:tabs>
          <w:tab w:val="left" w:pos="426"/>
        </w:tabs>
        <w:rPr>
          <w:rFonts w:asciiTheme="minorHAnsi" w:hAnsiTheme="minorHAnsi"/>
          <w:sz w:val="16"/>
          <w:szCs w:val="16"/>
        </w:rPr>
      </w:pPr>
    </w:p>
    <w:p w14:paraId="0E33762E" w14:textId="3CAFA58F" w:rsidR="00B34B88" w:rsidRPr="00860E99" w:rsidRDefault="00B34B88" w:rsidP="00860E99">
      <w:pPr>
        <w:pStyle w:val="FootnoteText"/>
        <w:tabs>
          <w:tab w:val="left" w:pos="426"/>
        </w:tabs>
        <w:rPr>
          <w:rFonts w:asciiTheme="minorHAnsi" w:hAnsiTheme="minorHAnsi"/>
          <w:sz w:val="16"/>
          <w:szCs w:val="16"/>
        </w:rPr>
      </w:pPr>
      <w:r w:rsidRPr="00860E99">
        <w:rPr>
          <w:rFonts w:asciiTheme="minorHAnsi" w:hAnsiTheme="minorHAnsi"/>
          <w:sz w:val="16"/>
          <w:szCs w:val="16"/>
          <w:lang w:val="en-GB"/>
        </w:rPr>
        <w:t>• In the final reporting period (at the end of the project</w:t>
      </w:r>
      <w:r w:rsidR="009F30A0">
        <w:rPr>
          <w:rFonts w:asciiTheme="minorHAnsi" w:hAnsiTheme="minorHAnsi"/>
          <w:sz w:val="16"/>
          <w:szCs w:val="16"/>
          <w:lang w:val="en-GB"/>
        </w:rPr>
        <w:t>)</w:t>
      </w:r>
      <w:r w:rsidRPr="00860E99">
        <w:rPr>
          <w:rFonts w:asciiTheme="minorHAnsi" w:hAnsiTheme="minorHAnsi"/>
          <w:sz w:val="16"/>
          <w:szCs w:val="16"/>
          <w:lang w:val="en-GB"/>
        </w:rPr>
        <w:t xml:space="preserve"> or</w:t>
      </w:r>
      <w:r w:rsidR="009F30A0">
        <w:rPr>
          <w:rFonts w:asciiTheme="minorHAnsi" w:hAnsiTheme="minorHAnsi"/>
          <w:sz w:val="16"/>
          <w:szCs w:val="16"/>
          <w:lang w:val="en-GB"/>
        </w:rPr>
        <w:t>, earlier,</w:t>
      </w:r>
      <w:r w:rsidRPr="00860E99">
        <w:rPr>
          <w:rFonts w:asciiTheme="minorHAnsi" w:hAnsiTheme="minorHAnsi"/>
          <w:sz w:val="16"/>
          <w:szCs w:val="16"/>
          <w:lang w:val="en-GB"/>
        </w:rPr>
        <w:t xml:space="preserve"> when</w:t>
      </w:r>
      <w:r w:rsidR="009F30A0">
        <w:rPr>
          <w:rFonts w:asciiTheme="minorHAnsi" w:hAnsiTheme="minorHAnsi"/>
          <w:sz w:val="16"/>
          <w:szCs w:val="16"/>
          <w:lang w:val="en-GB"/>
        </w:rPr>
        <w:t xml:space="preserve"> a beneficiary </w:t>
      </w:r>
      <w:r w:rsidR="009F30A0" w:rsidRPr="009F30A0">
        <w:rPr>
          <w:rFonts w:asciiTheme="minorHAnsi" w:hAnsiTheme="minorHAnsi"/>
          <w:sz w:val="16"/>
          <w:szCs w:val="16"/>
          <w:lang w:val="en-GB"/>
        </w:rPr>
        <w:t xml:space="preserve">(or a linked third party) </w:t>
      </w:r>
      <w:r w:rsidR="009F30A0">
        <w:rPr>
          <w:rFonts w:asciiTheme="minorHAnsi" w:hAnsiTheme="minorHAnsi"/>
          <w:sz w:val="16"/>
          <w:szCs w:val="16"/>
          <w:lang w:val="en-GB"/>
        </w:rPr>
        <w:t>is</w:t>
      </w:r>
      <w:r w:rsidRPr="00860E99">
        <w:rPr>
          <w:rFonts w:asciiTheme="minorHAnsi" w:hAnsiTheme="minorHAnsi"/>
          <w:sz w:val="16"/>
          <w:szCs w:val="16"/>
          <w:lang w:val="en-GB"/>
        </w:rPr>
        <w:t xml:space="preserve"> terminating its participation the two following conditions subsist:</w:t>
      </w:r>
    </w:p>
    <w:p w14:paraId="73DBB57A" w14:textId="36EA02D4" w:rsidR="006B3B39" w:rsidRDefault="00B34B88" w:rsidP="00210C8B">
      <w:pPr>
        <w:pStyle w:val="FootnoteText"/>
        <w:tabs>
          <w:tab w:val="left" w:pos="426"/>
        </w:tabs>
        <w:rPr>
          <w:rFonts w:asciiTheme="minorHAnsi" w:hAnsiTheme="minorHAnsi"/>
          <w:sz w:val="16"/>
          <w:szCs w:val="16"/>
          <w:lang w:val="en-GB"/>
        </w:rPr>
      </w:pPr>
      <w:r>
        <w:rPr>
          <w:rFonts w:asciiTheme="minorHAnsi" w:hAnsiTheme="minorHAnsi"/>
          <w:sz w:val="16"/>
          <w:szCs w:val="16"/>
          <w:lang w:val="en-GB"/>
        </w:rPr>
        <w:tab/>
      </w:r>
      <w:r w:rsidRPr="00860E99">
        <w:rPr>
          <w:rFonts w:asciiTheme="minorHAnsi" w:hAnsiTheme="minorHAnsi"/>
          <w:sz w:val="16"/>
          <w:szCs w:val="16"/>
          <w:lang w:val="en-GB"/>
        </w:rPr>
        <w:t>o a CFS has already been submitted by the concerned beneficiary</w:t>
      </w:r>
      <w:r w:rsidR="009F30A0">
        <w:rPr>
          <w:rFonts w:asciiTheme="minorHAnsi" w:hAnsiTheme="minorHAnsi"/>
          <w:sz w:val="16"/>
          <w:szCs w:val="16"/>
          <w:lang w:val="en-GB"/>
        </w:rPr>
        <w:t>/</w:t>
      </w:r>
      <w:r w:rsidR="009F30A0" w:rsidRPr="009F30A0">
        <w:rPr>
          <w:rFonts w:asciiTheme="minorHAnsi" w:hAnsiTheme="minorHAnsi"/>
          <w:sz w:val="16"/>
          <w:szCs w:val="16"/>
          <w:lang w:val="en-GB"/>
        </w:rPr>
        <w:t xml:space="preserve"> linked third party</w:t>
      </w:r>
      <w:r w:rsidRPr="00860E99">
        <w:rPr>
          <w:rFonts w:asciiTheme="minorHAnsi" w:hAnsiTheme="minorHAnsi"/>
          <w:sz w:val="16"/>
          <w:szCs w:val="16"/>
          <w:lang w:val="en-GB"/>
        </w:rPr>
        <w:t xml:space="preserve"> during the lifetime of the project and has been accepted by IMI.</w:t>
      </w:r>
    </w:p>
    <w:p w14:paraId="3D74FBA6" w14:textId="0EB751CF" w:rsidR="003655F5" w:rsidRPr="00860E99" w:rsidRDefault="006B3B39" w:rsidP="00210C8B">
      <w:pPr>
        <w:pStyle w:val="FootnoteText"/>
        <w:tabs>
          <w:tab w:val="left" w:pos="426"/>
        </w:tabs>
        <w:rPr>
          <w:rFonts w:asciiTheme="minorHAnsi" w:hAnsiTheme="minorHAnsi"/>
          <w:sz w:val="16"/>
          <w:szCs w:val="16"/>
          <w:lang w:val="en-GB"/>
        </w:rPr>
      </w:pPr>
      <w:r>
        <w:rPr>
          <w:rFonts w:asciiTheme="minorHAnsi" w:hAnsiTheme="minorHAnsi"/>
          <w:sz w:val="16"/>
          <w:szCs w:val="16"/>
          <w:lang w:val="en-GB"/>
        </w:rPr>
        <w:tab/>
      </w:r>
      <w:r w:rsidRPr="007D62AA">
        <w:rPr>
          <w:rFonts w:asciiTheme="minorHAnsi" w:hAnsiTheme="minorHAnsi"/>
          <w:sz w:val="16"/>
          <w:szCs w:val="16"/>
          <w:lang w:val="en-GB"/>
        </w:rPr>
        <w:t>o the cumulat</w:t>
      </w:r>
      <w:r>
        <w:rPr>
          <w:rFonts w:asciiTheme="minorHAnsi" w:hAnsiTheme="minorHAnsi"/>
          <w:sz w:val="16"/>
          <w:szCs w:val="16"/>
          <w:lang w:val="en-GB"/>
        </w:rPr>
        <w:t>ive</w:t>
      </w:r>
      <w:r w:rsidRPr="007D62AA">
        <w:rPr>
          <w:rFonts w:asciiTheme="minorHAnsi" w:hAnsiTheme="minorHAnsi"/>
          <w:sz w:val="16"/>
          <w:szCs w:val="16"/>
          <w:lang w:val="en-GB"/>
        </w:rPr>
        <w:t xml:space="preserve"> </w:t>
      </w:r>
      <w:r>
        <w:rPr>
          <w:rFonts w:asciiTheme="minorHAnsi" w:hAnsiTheme="minorHAnsi"/>
          <w:sz w:val="16"/>
          <w:szCs w:val="16"/>
          <w:lang w:val="en-GB"/>
        </w:rPr>
        <w:t>remaining amounts</w:t>
      </w:r>
      <w:r w:rsidRPr="007D62AA">
        <w:rPr>
          <w:rFonts w:asciiTheme="minorHAnsi" w:hAnsiTheme="minorHAnsi"/>
          <w:sz w:val="16"/>
          <w:szCs w:val="16"/>
          <w:lang w:val="en-GB"/>
        </w:rPr>
        <w:t xml:space="preserve"> of IMI contributions and EFPIA receipts </w:t>
      </w:r>
      <w:r>
        <w:rPr>
          <w:rFonts w:asciiTheme="minorHAnsi" w:hAnsiTheme="minorHAnsi"/>
          <w:sz w:val="16"/>
          <w:szCs w:val="16"/>
          <w:lang w:val="en-GB"/>
        </w:rPr>
        <w:t xml:space="preserve">received </w:t>
      </w:r>
      <w:r w:rsidRPr="007D62AA">
        <w:rPr>
          <w:rFonts w:asciiTheme="minorHAnsi" w:hAnsiTheme="minorHAnsi"/>
          <w:sz w:val="16"/>
          <w:szCs w:val="16"/>
          <w:lang w:val="en-GB"/>
        </w:rPr>
        <w:t>by the beneficiary</w:t>
      </w:r>
      <w:r w:rsidR="009F30A0">
        <w:rPr>
          <w:rFonts w:asciiTheme="minorHAnsi" w:hAnsiTheme="minorHAnsi"/>
          <w:sz w:val="16"/>
          <w:szCs w:val="16"/>
          <w:lang w:val="en-GB"/>
        </w:rPr>
        <w:t>/</w:t>
      </w:r>
      <w:r w:rsidR="009F30A0" w:rsidRPr="009F30A0">
        <w:rPr>
          <w:rFonts w:asciiTheme="minorHAnsi" w:hAnsiTheme="minorHAnsi"/>
          <w:sz w:val="16"/>
          <w:szCs w:val="16"/>
          <w:lang w:val="en-GB"/>
        </w:rPr>
        <w:t xml:space="preserve"> linked third party</w:t>
      </w:r>
      <w:r w:rsidR="00860E99">
        <w:rPr>
          <w:rFonts w:asciiTheme="minorHAnsi" w:hAnsiTheme="minorHAnsi"/>
          <w:sz w:val="16"/>
          <w:szCs w:val="16"/>
          <w:lang w:val="en-GB"/>
        </w:rPr>
        <w:t xml:space="preserve"> </w:t>
      </w:r>
      <w:r w:rsidRPr="007D62AA">
        <w:rPr>
          <w:rFonts w:asciiTheme="minorHAnsi" w:hAnsiTheme="minorHAnsi"/>
          <w:sz w:val="16"/>
          <w:szCs w:val="16"/>
          <w:lang w:val="en-GB"/>
        </w:rPr>
        <w:t>do not exceed 375.000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9FE58" w14:textId="77777777" w:rsidR="003655F5" w:rsidRDefault="003655F5" w:rsidP="002A2779">
    <w:pPr>
      <w:pStyle w:val="Header"/>
    </w:pPr>
  </w:p>
  <w:p w14:paraId="655F549A" w14:textId="77777777" w:rsidR="003655F5" w:rsidRDefault="00365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10AC" w14:textId="40B01FA6" w:rsidR="003655F5" w:rsidRPr="003655F5" w:rsidRDefault="003655F5" w:rsidP="003655F5">
    <w:pPr>
      <w:pStyle w:val="Header"/>
      <w:jc w:val="right"/>
    </w:pPr>
    <w:r w:rsidRPr="003655F5">
      <w:rPr>
        <w:rFonts w:ascii="Arial" w:eastAsia="Cambria" w:hAnsi="Arial"/>
        <w:noProof/>
        <w:sz w:val="20"/>
        <w:szCs w:val="24"/>
        <w:lang w:val="en-IE" w:eastAsia="en-IE"/>
      </w:rPr>
      <w:drawing>
        <wp:inline distT="0" distB="0" distL="0" distR="0" wp14:anchorId="3FBB0B28" wp14:editId="6A742EE8">
          <wp:extent cx="1508077" cy="480699"/>
          <wp:effectExtent l="0" t="0" r="0" b="0"/>
          <wp:docPr id="2" name="Immagine 1" descr="::IMI Logo4letterhead:IMI 45mm4Letter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I Logo4letterhead:IMI 45mm4Letterhead.png"/>
                  <pic:cNvPicPr>
                    <a:picLocks noChangeAspect="1" noChangeArrowheads="1"/>
                  </pic:cNvPicPr>
                </pic:nvPicPr>
                <pic:blipFill>
                  <a:blip r:embed="rId1"/>
                  <a:srcRect/>
                  <a:stretch>
                    <a:fillRect/>
                  </a:stretch>
                </pic:blipFill>
                <pic:spPr bwMode="auto">
                  <a:xfrm>
                    <a:off x="0" y="0"/>
                    <a:ext cx="1510633" cy="481514"/>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BA27F" w14:textId="77777777" w:rsidR="003655F5" w:rsidRPr="00F835C7" w:rsidRDefault="003655F5" w:rsidP="00F835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A22C" w14:textId="5B2C26F0" w:rsidR="003655F5" w:rsidRPr="001F74D8" w:rsidRDefault="003655F5" w:rsidP="001F74D8">
    <w:pPr>
      <w:pStyle w:val="Header"/>
      <w:jc w:val="center"/>
      <w:rPr>
        <w:color w:val="365F91"/>
        <w:sz w:val="28"/>
        <w:szCs w:val="28"/>
        <w:lang w:val="fr-BE"/>
      </w:rPr>
    </w:pPr>
    <w:r w:rsidRPr="001F74D8">
      <w:rPr>
        <w:color w:val="365F91"/>
        <w:sz w:val="28"/>
        <w:szCs w:val="28"/>
        <w:lang w:val="fr-BE"/>
      </w:rPr>
      <w:t>Table of content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47CC"/>
    <w:multiLevelType w:val="hybridMultilevel"/>
    <w:tmpl w:val="D382B2B2"/>
    <w:lvl w:ilvl="0" w:tplc="1708ED78">
      <w:start w:val="1"/>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5A7134A"/>
    <w:multiLevelType w:val="multilevel"/>
    <w:tmpl w:val="5486016A"/>
    <w:lvl w:ilvl="0">
      <w:start w:val="3"/>
      <w:numFmt w:val="decimal"/>
      <w:lvlText w:val="%1."/>
      <w:lvlJc w:val="left"/>
      <w:pPr>
        <w:ind w:left="420" w:hanging="420"/>
      </w:pPr>
      <w:rPr>
        <w:rFonts w:eastAsia="Times New Roman" w:hint="default"/>
        <w:color w:val="365F91"/>
        <w:sz w:val="28"/>
        <w:szCs w:val="28"/>
      </w:rPr>
    </w:lvl>
    <w:lvl w:ilvl="1">
      <w:start w:val="1"/>
      <w:numFmt w:val="decimal"/>
      <w:lvlText w:val="%1.%2."/>
      <w:lvlJc w:val="left"/>
      <w:pPr>
        <w:ind w:left="846" w:hanging="420"/>
      </w:pPr>
      <w:rPr>
        <w:rFonts w:eastAsia="Times New Roman" w:hint="default"/>
        <w:color w:val="4F81BD"/>
        <w:sz w:val="26"/>
      </w:rPr>
    </w:lvl>
    <w:lvl w:ilvl="2">
      <w:start w:val="1"/>
      <w:numFmt w:val="decimal"/>
      <w:lvlText w:val="%1.%2.%3."/>
      <w:lvlJc w:val="left"/>
      <w:pPr>
        <w:ind w:left="1572" w:hanging="720"/>
      </w:pPr>
      <w:rPr>
        <w:rFonts w:eastAsia="Times New Roman" w:hint="default"/>
        <w:color w:val="4F81BD"/>
        <w:sz w:val="26"/>
      </w:rPr>
    </w:lvl>
    <w:lvl w:ilvl="3">
      <w:start w:val="1"/>
      <w:numFmt w:val="decimal"/>
      <w:lvlText w:val="%1.%2.%3.%4."/>
      <w:lvlJc w:val="left"/>
      <w:pPr>
        <w:ind w:left="1998" w:hanging="720"/>
      </w:pPr>
      <w:rPr>
        <w:rFonts w:eastAsia="Times New Roman" w:hint="default"/>
        <w:color w:val="4F81BD"/>
        <w:sz w:val="26"/>
      </w:rPr>
    </w:lvl>
    <w:lvl w:ilvl="4">
      <w:start w:val="1"/>
      <w:numFmt w:val="decimal"/>
      <w:lvlText w:val="%1.%2.%3.%4.%5."/>
      <w:lvlJc w:val="left"/>
      <w:pPr>
        <w:ind w:left="2784" w:hanging="1080"/>
      </w:pPr>
      <w:rPr>
        <w:rFonts w:eastAsia="Times New Roman" w:hint="default"/>
        <w:color w:val="4F81BD"/>
        <w:sz w:val="26"/>
      </w:rPr>
    </w:lvl>
    <w:lvl w:ilvl="5">
      <w:start w:val="1"/>
      <w:numFmt w:val="decimal"/>
      <w:lvlText w:val="%1.%2.%3.%4.%5.%6."/>
      <w:lvlJc w:val="left"/>
      <w:pPr>
        <w:ind w:left="3210" w:hanging="1080"/>
      </w:pPr>
      <w:rPr>
        <w:rFonts w:eastAsia="Times New Roman" w:hint="default"/>
        <w:color w:val="4F81BD"/>
        <w:sz w:val="26"/>
      </w:rPr>
    </w:lvl>
    <w:lvl w:ilvl="6">
      <w:start w:val="1"/>
      <w:numFmt w:val="decimal"/>
      <w:lvlText w:val="%1.%2.%3.%4.%5.%6.%7."/>
      <w:lvlJc w:val="left"/>
      <w:pPr>
        <w:ind w:left="3996" w:hanging="1440"/>
      </w:pPr>
      <w:rPr>
        <w:rFonts w:eastAsia="Times New Roman" w:hint="default"/>
        <w:color w:val="4F81BD"/>
        <w:sz w:val="26"/>
      </w:rPr>
    </w:lvl>
    <w:lvl w:ilvl="7">
      <w:start w:val="1"/>
      <w:numFmt w:val="decimal"/>
      <w:lvlText w:val="%1.%2.%3.%4.%5.%6.%7.%8."/>
      <w:lvlJc w:val="left"/>
      <w:pPr>
        <w:ind w:left="4422" w:hanging="1440"/>
      </w:pPr>
      <w:rPr>
        <w:rFonts w:eastAsia="Times New Roman" w:hint="default"/>
        <w:color w:val="4F81BD"/>
        <w:sz w:val="26"/>
      </w:rPr>
    </w:lvl>
    <w:lvl w:ilvl="8">
      <w:start w:val="1"/>
      <w:numFmt w:val="decimal"/>
      <w:lvlText w:val="%1.%2.%3.%4.%5.%6.%7.%8.%9."/>
      <w:lvlJc w:val="left"/>
      <w:pPr>
        <w:ind w:left="5208" w:hanging="1800"/>
      </w:pPr>
      <w:rPr>
        <w:rFonts w:eastAsia="Times New Roman" w:hint="default"/>
        <w:color w:val="4F81BD"/>
        <w:sz w:val="26"/>
      </w:rPr>
    </w:lvl>
  </w:abstractNum>
  <w:abstractNum w:abstractNumId="2" w15:restartNumberingAfterBreak="0">
    <w:nsid w:val="070C0914"/>
    <w:multiLevelType w:val="hybridMultilevel"/>
    <w:tmpl w:val="835E1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B2FC0"/>
    <w:multiLevelType w:val="multilevel"/>
    <w:tmpl w:val="0E8EDD22"/>
    <w:lvl w:ilvl="0">
      <w:start w:val="1"/>
      <w:numFmt w:val="decimal"/>
      <w:pStyle w:val="Chapitre"/>
      <w:lvlText w:val="%1."/>
      <w:lvlJc w:val="left"/>
      <w:pPr>
        <w:ind w:left="720" w:hanging="360"/>
      </w:pPr>
      <w:rPr>
        <w:rFonts w:hint="default"/>
      </w:rPr>
    </w:lvl>
    <w:lvl w:ilvl="1">
      <w:start w:val="3"/>
      <w:numFmt w:val="decimal"/>
      <w:isLgl/>
      <w:lvlText w:val="%1.%2."/>
      <w:lvlJc w:val="left"/>
      <w:pPr>
        <w:ind w:left="846" w:hanging="420"/>
      </w:pPr>
      <w:rPr>
        <w:rFonts w:eastAsia="Times New Roman" w:hint="default"/>
        <w:color w:val="4F81BD"/>
        <w:sz w:val="26"/>
      </w:rPr>
    </w:lvl>
    <w:lvl w:ilvl="2">
      <w:start w:val="1"/>
      <w:numFmt w:val="decimal"/>
      <w:isLgl/>
      <w:lvlText w:val="%1.%2.%3."/>
      <w:lvlJc w:val="left"/>
      <w:pPr>
        <w:ind w:left="1212" w:hanging="720"/>
      </w:pPr>
      <w:rPr>
        <w:rFonts w:eastAsia="Times New Roman" w:hint="default"/>
        <w:color w:val="4F81BD"/>
        <w:sz w:val="26"/>
      </w:rPr>
    </w:lvl>
    <w:lvl w:ilvl="3">
      <w:start w:val="1"/>
      <w:numFmt w:val="decimal"/>
      <w:isLgl/>
      <w:lvlText w:val="%1.%2.%3.%4."/>
      <w:lvlJc w:val="left"/>
      <w:pPr>
        <w:ind w:left="1278" w:hanging="720"/>
      </w:pPr>
      <w:rPr>
        <w:rFonts w:eastAsia="Times New Roman" w:hint="default"/>
        <w:color w:val="4F81BD"/>
        <w:sz w:val="26"/>
      </w:rPr>
    </w:lvl>
    <w:lvl w:ilvl="4">
      <w:start w:val="1"/>
      <w:numFmt w:val="decimal"/>
      <w:isLgl/>
      <w:lvlText w:val="%1.%2.%3.%4.%5."/>
      <w:lvlJc w:val="left"/>
      <w:pPr>
        <w:ind w:left="1704" w:hanging="1080"/>
      </w:pPr>
      <w:rPr>
        <w:rFonts w:eastAsia="Times New Roman" w:hint="default"/>
        <w:color w:val="4F81BD"/>
        <w:sz w:val="26"/>
      </w:rPr>
    </w:lvl>
    <w:lvl w:ilvl="5">
      <w:start w:val="1"/>
      <w:numFmt w:val="decimal"/>
      <w:isLgl/>
      <w:lvlText w:val="%1.%2.%3.%4.%5.%6."/>
      <w:lvlJc w:val="left"/>
      <w:pPr>
        <w:ind w:left="1770" w:hanging="1080"/>
      </w:pPr>
      <w:rPr>
        <w:rFonts w:eastAsia="Times New Roman" w:hint="default"/>
        <w:color w:val="4F81BD"/>
        <w:sz w:val="26"/>
      </w:rPr>
    </w:lvl>
    <w:lvl w:ilvl="6">
      <w:start w:val="1"/>
      <w:numFmt w:val="decimal"/>
      <w:isLgl/>
      <w:lvlText w:val="%1.%2.%3.%4.%5.%6.%7."/>
      <w:lvlJc w:val="left"/>
      <w:pPr>
        <w:ind w:left="2196" w:hanging="1440"/>
      </w:pPr>
      <w:rPr>
        <w:rFonts w:eastAsia="Times New Roman" w:hint="default"/>
        <w:color w:val="4F81BD"/>
        <w:sz w:val="26"/>
      </w:rPr>
    </w:lvl>
    <w:lvl w:ilvl="7">
      <w:start w:val="1"/>
      <w:numFmt w:val="decimal"/>
      <w:isLgl/>
      <w:lvlText w:val="%1.%2.%3.%4.%5.%6.%7.%8."/>
      <w:lvlJc w:val="left"/>
      <w:pPr>
        <w:ind w:left="2262" w:hanging="1440"/>
      </w:pPr>
      <w:rPr>
        <w:rFonts w:eastAsia="Times New Roman" w:hint="default"/>
        <w:color w:val="4F81BD"/>
        <w:sz w:val="26"/>
      </w:rPr>
    </w:lvl>
    <w:lvl w:ilvl="8">
      <w:start w:val="1"/>
      <w:numFmt w:val="decimal"/>
      <w:isLgl/>
      <w:lvlText w:val="%1.%2.%3.%4.%5.%6.%7.%8.%9."/>
      <w:lvlJc w:val="left"/>
      <w:pPr>
        <w:ind w:left="2688" w:hanging="1800"/>
      </w:pPr>
      <w:rPr>
        <w:rFonts w:eastAsia="Times New Roman" w:hint="default"/>
        <w:color w:val="4F81BD"/>
        <w:sz w:val="26"/>
      </w:rPr>
    </w:lvl>
  </w:abstractNum>
  <w:abstractNum w:abstractNumId="4" w15:restartNumberingAfterBreak="0">
    <w:nsid w:val="29AA293F"/>
    <w:multiLevelType w:val="multilevel"/>
    <w:tmpl w:val="1CA429C0"/>
    <w:lvl w:ilvl="0">
      <w:start w:val="1"/>
      <w:numFmt w:val="decimal"/>
      <w:lvlText w:val="%1."/>
      <w:lvlJc w:val="left"/>
      <w:pPr>
        <w:ind w:left="420" w:hanging="420"/>
      </w:pPr>
      <w:rPr>
        <w:rFonts w:eastAsiaTheme="majorEastAsia" w:hint="default"/>
        <w:b/>
        <w:color w:val="4F81BD"/>
        <w:sz w:val="26"/>
      </w:rPr>
    </w:lvl>
    <w:lvl w:ilvl="1">
      <w:start w:val="1"/>
      <w:numFmt w:val="decimal"/>
      <w:lvlText w:val="%1.%2."/>
      <w:lvlJc w:val="left"/>
      <w:pPr>
        <w:ind w:left="846" w:hanging="420"/>
      </w:pPr>
      <w:rPr>
        <w:rFonts w:eastAsiaTheme="majorEastAsia" w:hint="default"/>
        <w:b/>
        <w:color w:val="4F81BD"/>
        <w:sz w:val="26"/>
      </w:rPr>
    </w:lvl>
    <w:lvl w:ilvl="2">
      <w:start w:val="1"/>
      <w:numFmt w:val="decimal"/>
      <w:lvlText w:val="%1.%2.%3."/>
      <w:lvlJc w:val="left"/>
      <w:pPr>
        <w:ind w:left="1572" w:hanging="720"/>
      </w:pPr>
      <w:rPr>
        <w:rFonts w:eastAsiaTheme="majorEastAsia" w:hint="default"/>
        <w:b/>
        <w:color w:val="4F81BD"/>
        <w:sz w:val="26"/>
      </w:rPr>
    </w:lvl>
    <w:lvl w:ilvl="3">
      <w:start w:val="1"/>
      <w:numFmt w:val="decimal"/>
      <w:lvlText w:val="%1.%2.%3.%4."/>
      <w:lvlJc w:val="left"/>
      <w:pPr>
        <w:ind w:left="1998" w:hanging="720"/>
      </w:pPr>
      <w:rPr>
        <w:rFonts w:eastAsiaTheme="majorEastAsia" w:hint="default"/>
        <w:b/>
        <w:color w:val="4F81BD"/>
        <w:sz w:val="26"/>
      </w:rPr>
    </w:lvl>
    <w:lvl w:ilvl="4">
      <w:start w:val="1"/>
      <w:numFmt w:val="decimal"/>
      <w:lvlText w:val="%1.%2.%3.%4.%5."/>
      <w:lvlJc w:val="left"/>
      <w:pPr>
        <w:ind w:left="2784" w:hanging="1080"/>
      </w:pPr>
      <w:rPr>
        <w:rFonts w:eastAsiaTheme="majorEastAsia" w:hint="default"/>
        <w:b/>
        <w:color w:val="4F81BD"/>
        <w:sz w:val="26"/>
      </w:rPr>
    </w:lvl>
    <w:lvl w:ilvl="5">
      <w:start w:val="1"/>
      <w:numFmt w:val="decimal"/>
      <w:lvlText w:val="%1.%2.%3.%4.%5.%6."/>
      <w:lvlJc w:val="left"/>
      <w:pPr>
        <w:ind w:left="3210" w:hanging="1080"/>
      </w:pPr>
      <w:rPr>
        <w:rFonts w:eastAsiaTheme="majorEastAsia" w:hint="default"/>
        <w:b/>
        <w:color w:val="4F81BD"/>
        <w:sz w:val="26"/>
      </w:rPr>
    </w:lvl>
    <w:lvl w:ilvl="6">
      <w:start w:val="1"/>
      <w:numFmt w:val="decimal"/>
      <w:lvlText w:val="%1.%2.%3.%4.%5.%6.%7."/>
      <w:lvlJc w:val="left"/>
      <w:pPr>
        <w:ind w:left="3996" w:hanging="1440"/>
      </w:pPr>
      <w:rPr>
        <w:rFonts w:eastAsiaTheme="majorEastAsia" w:hint="default"/>
        <w:b/>
        <w:color w:val="4F81BD"/>
        <w:sz w:val="26"/>
      </w:rPr>
    </w:lvl>
    <w:lvl w:ilvl="7">
      <w:start w:val="1"/>
      <w:numFmt w:val="decimal"/>
      <w:lvlText w:val="%1.%2.%3.%4.%5.%6.%7.%8."/>
      <w:lvlJc w:val="left"/>
      <w:pPr>
        <w:ind w:left="4422" w:hanging="1440"/>
      </w:pPr>
      <w:rPr>
        <w:rFonts w:eastAsiaTheme="majorEastAsia" w:hint="default"/>
        <w:b/>
        <w:color w:val="4F81BD"/>
        <w:sz w:val="26"/>
      </w:rPr>
    </w:lvl>
    <w:lvl w:ilvl="8">
      <w:start w:val="1"/>
      <w:numFmt w:val="decimal"/>
      <w:lvlText w:val="%1.%2.%3.%4.%5.%6.%7.%8.%9."/>
      <w:lvlJc w:val="left"/>
      <w:pPr>
        <w:ind w:left="5208" w:hanging="1800"/>
      </w:pPr>
      <w:rPr>
        <w:rFonts w:eastAsiaTheme="majorEastAsia" w:hint="default"/>
        <w:b/>
        <w:color w:val="4F81BD"/>
        <w:sz w:val="26"/>
      </w:rPr>
    </w:lvl>
  </w:abstractNum>
  <w:abstractNum w:abstractNumId="5" w15:restartNumberingAfterBreak="0">
    <w:nsid w:val="38277EC2"/>
    <w:multiLevelType w:val="hybridMultilevel"/>
    <w:tmpl w:val="DEDC517C"/>
    <w:lvl w:ilvl="0" w:tplc="B4EC5E10">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7A7F63"/>
    <w:multiLevelType w:val="multilevel"/>
    <w:tmpl w:val="14DE03BA"/>
    <w:lvl w:ilvl="0">
      <w:start w:val="1"/>
      <w:numFmt w:val="decimal"/>
      <w:lvlText w:val="%1."/>
      <w:lvlJc w:val="left"/>
      <w:pPr>
        <w:ind w:left="360" w:hanging="360"/>
      </w:pPr>
      <w:rPr>
        <w:rFonts w:hint="default"/>
        <w:bCs w:val="0"/>
        <w:color w:val="1F497D"/>
      </w:rPr>
    </w:lvl>
    <w:lvl w:ilvl="1">
      <w:start w:val="2"/>
      <w:numFmt w:val="decimal"/>
      <w:lvlText w:val="%1.%2."/>
      <w:lvlJc w:val="left"/>
      <w:pPr>
        <w:ind w:left="858" w:hanging="432"/>
      </w:pPr>
      <w:rPr>
        <w:rFonts w:ascii="Calibri" w:hAnsi="Calibri" w:hint="default"/>
        <w:b/>
        <w:color w:val="4F81BD"/>
        <w:sz w:val="26"/>
        <w:szCs w:val="26"/>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A9907F9"/>
    <w:multiLevelType w:val="multilevel"/>
    <w:tmpl w:val="B9BE580E"/>
    <w:lvl w:ilvl="0">
      <w:start w:val="1"/>
      <w:numFmt w:val="decimal"/>
      <w:pStyle w:val="Heading2"/>
      <w:lvlText w:val="%1.1"/>
      <w:lvlJc w:val="left"/>
      <w:pPr>
        <w:ind w:left="786" w:hanging="360"/>
      </w:pPr>
      <w:rPr>
        <w:rFonts w:ascii="Calibri" w:hAnsi="Calibri" w:hint="default"/>
        <w:b/>
        <w:i w:val="0"/>
        <w:color w:val="4F81BD"/>
        <w:sz w:val="26"/>
      </w:rPr>
    </w:lvl>
    <w:lvl w:ilvl="1">
      <w:start w:val="1"/>
      <w:numFmt w:val="decimal"/>
      <w:lvlText w:val="%1.%2."/>
      <w:lvlJc w:val="left"/>
      <w:pPr>
        <w:ind w:left="1284" w:hanging="432"/>
      </w:pPr>
      <w:rPr>
        <w:rFonts w:hint="default"/>
        <w:b/>
        <w:color w:val="4F81BD"/>
        <w:sz w:val="26"/>
        <w:szCs w:val="26"/>
        <w:lang w:val="en-GB"/>
      </w:rPr>
    </w:lvl>
    <w:lvl w:ilvl="2">
      <w:start w:val="1"/>
      <w:numFmt w:val="decimal"/>
      <w:lvlText w:val="%1.%2.%3."/>
      <w:lvlJc w:val="left"/>
      <w:pPr>
        <w:ind w:left="1650" w:hanging="504"/>
      </w:pPr>
      <w:rPr>
        <w:rFonts w:hint="default"/>
      </w:rPr>
    </w:lvl>
    <w:lvl w:ilvl="3">
      <w:start w:val="1"/>
      <w:numFmt w:val="decimal"/>
      <w:lvlText w:val="%1.%2.%3.%4."/>
      <w:lvlJc w:val="left"/>
      <w:pPr>
        <w:ind w:left="2154" w:hanging="648"/>
      </w:pPr>
      <w:rPr>
        <w:rFonts w:hint="default"/>
      </w:rPr>
    </w:lvl>
    <w:lvl w:ilvl="4">
      <w:start w:val="1"/>
      <w:numFmt w:val="decimal"/>
      <w:lvlText w:val="%1.%2.%3.%4.%5."/>
      <w:lvlJc w:val="left"/>
      <w:pPr>
        <w:ind w:left="2658" w:hanging="792"/>
      </w:pPr>
      <w:rPr>
        <w:rFonts w:hint="default"/>
      </w:rPr>
    </w:lvl>
    <w:lvl w:ilvl="5">
      <w:start w:val="1"/>
      <w:numFmt w:val="decimal"/>
      <w:lvlText w:val="%1.%2.%3.%4.%5.%6."/>
      <w:lvlJc w:val="left"/>
      <w:pPr>
        <w:ind w:left="3162" w:hanging="936"/>
      </w:pPr>
      <w:rPr>
        <w:rFonts w:hint="default"/>
      </w:rPr>
    </w:lvl>
    <w:lvl w:ilvl="6">
      <w:start w:val="1"/>
      <w:numFmt w:val="decimal"/>
      <w:lvlText w:val="%1.%2.%3.%4.%5.%6.%7."/>
      <w:lvlJc w:val="left"/>
      <w:pPr>
        <w:ind w:left="3666" w:hanging="1080"/>
      </w:pPr>
      <w:rPr>
        <w:rFonts w:hint="default"/>
      </w:rPr>
    </w:lvl>
    <w:lvl w:ilvl="7">
      <w:start w:val="1"/>
      <w:numFmt w:val="decimal"/>
      <w:lvlText w:val="%1.%2.%3.%4.%5.%6.%7.%8."/>
      <w:lvlJc w:val="left"/>
      <w:pPr>
        <w:ind w:left="4170" w:hanging="1224"/>
      </w:pPr>
      <w:rPr>
        <w:rFonts w:hint="default"/>
      </w:rPr>
    </w:lvl>
    <w:lvl w:ilvl="8">
      <w:start w:val="1"/>
      <w:numFmt w:val="decimal"/>
      <w:lvlText w:val="%1.%2.%3.%4.%5.%6.%7.%8.%9."/>
      <w:lvlJc w:val="left"/>
      <w:pPr>
        <w:ind w:left="4746" w:hanging="1440"/>
      </w:pPr>
      <w:rPr>
        <w:rFonts w:hint="default"/>
      </w:rPr>
    </w:lvl>
  </w:abstractNum>
  <w:abstractNum w:abstractNumId="8" w15:restartNumberingAfterBreak="0">
    <w:nsid w:val="592708DC"/>
    <w:multiLevelType w:val="hybridMultilevel"/>
    <w:tmpl w:val="048A92D8"/>
    <w:lvl w:ilvl="0" w:tplc="B4EC5E10">
      <w:start w:val="1"/>
      <w:numFmt w:val="bullet"/>
      <w:pStyle w:val="Style1"/>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9E1D17"/>
    <w:multiLevelType w:val="multilevel"/>
    <w:tmpl w:val="14DE03BA"/>
    <w:lvl w:ilvl="0">
      <w:start w:val="1"/>
      <w:numFmt w:val="decimal"/>
      <w:lvlText w:val="%1."/>
      <w:lvlJc w:val="left"/>
      <w:pPr>
        <w:ind w:left="360" w:hanging="360"/>
      </w:pPr>
      <w:rPr>
        <w:rFonts w:hint="default"/>
        <w:bCs w:val="0"/>
        <w:color w:val="1F497D"/>
      </w:rPr>
    </w:lvl>
    <w:lvl w:ilvl="1">
      <w:start w:val="2"/>
      <w:numFmt w:val="decimal"/>
      <w:lvlText w:val="%1.%2."/>
      <w:lvlJc w:val="left"/>
      <w:pPr>
        <w:ind w:left="858" w:hanging="432"/>
      </w:pPr>
      <w:rPr>
        <w:rFonts w:ascii="Calibri" w:hAnsi="Calibri" w:hint="default"/>
        <w:b/>
        <w:color w:val="4F81BD"/>
        <w:sz w:val="26"/>
        <w:szCs w:val="26"/>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FE3357F"/>
    <w:multiLevelType w:val="hybridMultilevel"/>
    <w:tmpl w:val="9AB44FEA"/>
    <w:lvl w:ilvl="0" w:tplc="B4EC5E10">
      <w:start w:val="1"/>
      <w:numFmt w:val="bullet"/>
      <w:lvlText w:val="¨"/>
      <w:lvlJc w:val="left"/>
      <w:pPr>
        <w:ind w:left="720" w:hanging="360"/>
      </w:pPr>
      <w:rPr>
        <w:rFonts w:ascii="Wingdings" w:hAnsi="Wingdings" w:hint="default"/>
        <w:color w:val="1F497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493DB3"/>
    <w:multiLevelType w:val="hybridMultilevel"/>
    <w:tmpl w:val="07A6E4C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4C32D1D"/>
    <w:multiLevelType w:val="multilevel"/>
    <w:tmpl w:val="14DE03BA"/>
    <w:lvl w:ilvl="0">
      <w:start w:val="1"/>
      <w:numFmt w:val="decimal"/>
      <w:lvlText w:val="%1."/>
      <w:lvlJc w:val="left"/>
      <w:pPr>
        <w:ind w:left="360" w:hanging="360"/>
      </w:pPr>
      <w:rPr>
        <w:rFonts w:hint="default"/>
        <w:bCs w:val="0"/>
        <w:color w:val="1F497D"/>
      </w:rPr>
    </w:lvl>
    <w:lvl w:ilvl="1">
      <w:start w:val="2"/>
      <w:numFmt w:val="decimal"/>
      <w:lvlText w:val="%1.%2."/>
      <w:lvlJc w:val="left"/>
      <w:pPr>
        <w:ind w:left="858" w:hanging="432"/>
      </w:pPr>
      <w:rPr>
        <w:rFonts w:ascii="Calibri" w:hAnsi="Calibri" w:hint="default"/>
        <w:b/>
        <w:color w:val="4F81BD"/>
        <w:sz w:val="26"/>
        <w:szCs w:val="26"/>
        <w:lang w:val="en-G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C7A23B3"/>
    <w:multiLevelType w:val="hybridMultilevel"/>
    <w:tmpl w:val="9DB24F8A"/>
    <w:lvl w:ilvl="0" w:tplc="08090017">
      <w:start w:val="1"/>
      <w:numFmt w:val="bullet"/>
      <w:lvlText w:val=""/>
      <w:lvlJc w:val="left"/>
      <w:pPr>
        <w:tabs>
          <w:tab w:val="num" w:pos="1480"/>
        </w:tabs>
        <w:ind w:left="1480" w:hanging="360"/>
      </w:pPr>
      <w:rPr>
        <w:rFonts w:ascii="Wingdings" w:hAnsi="Wingdings" w:hint="default"/>
      </w:rPr>
    </w:lvl>
    <w:lvl w:ilvl="1" w:tplc="08090019" w:tentative="1">
      <w:start w:val="1"/>
      <w:numFmt w:val="bullet"/>
      <w:lvlText w:val="o"/>
      <w:lvlJc w:val="left"/>
      <w:pPr>
        <w:tabs>
          <w:tab w:val="num" w:pos="2200"/>
        </w:tabs>
        <w:ind w:left="2200" w:hanging="360"/>
      </w:pPr>
      <w:rPr>
        <w:rFonts w:ascii="Courier New" w:hAnsi="Courier New" w:cs="Courier New" w:hint="default"/>
      </w:rPr>
    </w:lvl>
    <w:lvl w:ilvl="2" w:tplc="0809001B" w:tentative="1">
      <w:start w:val="1"/>
      <w:numFmt w:val="bullet"/>
      <w:lvlText w:val=""/>
      <w:lvlJc w:val="left"/>
      <w:pPr>
        <w:tabs>
          <w:tab w:val="num" w:pos="2920"/>
        </w:tabs>
        <w:ind w:left="2920" w:hanging="360"/>
      </w:pPr>
      <w:rPr>
        <w:rFonts w:ascii="Wingdings" w:hAnsi="Wingdings" w:hint="default"/>
      </w:rPr>
    </w:lvl>
    <w:lvl w:ilvl="3" w:tplc="0809000F" w:tentative="1">
      <w:start w:val="1"/>
      <w:numFmt w:val="bullet"/>
      <w:lvlText w:val=""/>
      <w:lvlJc w:val="left"/>
      <w:pPr>
        <w:tabs>
          <w:tab w:val="num" w:pos="3640"/>
        </w:tabs>
        <w:ind w:left="3640" w:hanging="360"/>
      </w:pPr>
      <w:rPr>
        <w:rFonts w:ascii="Symbol" w:hAnsi="Symbol" w:hint="default"/>
      </w:rPr>
    </w:lvl>
    <w:lvl w:ilvl="4" w:tplc="08090019" w:tentative="1">
      <w:start w:val="1"/>
      <w:numFmt w:val="bullet"/>
      <w:lvlText w:val="o"/>
      <w:lvlJc w:val="left"/>
      <w:pPr>
        <w:tabs>
          <w:tab w:val="num" w:pos="4360"/>
        </w:tabs>
        <w:ind w:left="4360" w:hanging="360"/>
      </w:pPr>
      <w:rPr>
        <w:rFonts w:ascii="Courier New" w:hAnsi="Courier New" w:cs="Courier New" w:hint="default"/>
      </w:rPr>
    </w:lvl>
    <w:lvl w:ilvl="5" w:tplc="0809001B" w:tentative="1">
      <w:start w:val="1"/>
      <w:numFmt w:val="bullet"/>
      <w:lvlText w:val=""/>
      <w:lvlJc w:val="left"/>
      <w:pPr>
        <w:tabs>
          <w:tab w:val="num" w:pos="5080"/>
        </w:tabs>
        <w:ind w:left="5080" w:hanging="360"/>
      </w:pPr>
      <w:rPr>
        <w:rFonts w:ascii="Wingdings" w:hAnsi="Wingdings" w:hint="default"/>
      </w:rPr>
    </w:lvl>
    <w:lvl w:ilvl="6" w:tplc="0809000F" w:tentative="1">
      <w:start w:val="1"/>
      <w:numFmt w:val="bullet"/>
      <w:lvlText w:val=""/>
      <w:lvlJc w:val="left"/>
      <w:pPr>
        <w:tabs>
          <w:tab w:val="num" w:pos="5800"/>
        </w:tabs>
        <w:ind w:left="5800" w:hanging="360"/>
      </w:pPr>
      <w:rPr>
        <w:rFonts w:ascii="Symbol" w:hAnsi="Symbol" w:hint="default"/>
      </w:rPr>
    </w:lvl>
    <w:lvl w:ilvl="7" w:tplc="08090019" w:tentative="1">
      <w:start w:val="1"/>
      <w:numFmt w:val="bullet"/>
      <w:lvlText w:val="o"/>
      <w:lvlJc w:val="left"/>
      <w:pPr>
        <w:tabs>
          <w:tab w:val="num" w:pos="6520"/>
        </w:tabs>
        <w:ind w:left="6520" w:hanging="360"/>
      </w:pPr>
      <w:rPr>
        <w:rFonts w:ascii="Courier New" w:hAnsi="Courier New" w:cs="Courier New" w:hint="default"/>
      </w:rPr>
    </w:lvl>
    <w:lvl w:ilvl="8" w:tplc="0809001B" w:tentative="1">
      <w:start w:val="1"/>
      <w:numFmt w:val="bullet"/>
      <w:lvlText w:val=""/>
      <w:lvlJc w:val="left"/>
      <w:pPr>
        <w:tabs>
          <w:tab w:val="num" w:pos="7240"/>
        </w:tabs>
        <w:ind w:left="7240" w:hanging="360"/>
      </w:pPr>
      <w:rPr>
        <w:rFonts w:ascii="Wingdings" w:hAnsi="Wingdings" w:hint="default"/>
      </w:rPr>
    </w:lvl>
  </w:abstractNum>
  <w:num w:numId="1">
    <w:abstractNumId w:val="6"/>
  </w:num>
  <w:num w:numId="2">
    <w:abstractNumId w:val="2"/>
  </w:num>
  <w:num w:numId="3">
    <w:abstractNumId w:val="13"/>
  </w:num>
  <w:num w:numId="4">
    <w:abstractNumId w:val="11"/>
  </w:num>
  <w:num w:numId="5">
    <w:abstractNumId w:val="0"/>
  </w:num>
  <w:num w:numId="6">
    <w:abstractNumId w:val="8"/>
  </w:num>
  <w:num w:numId="7">
    <w:abstractNumId w:val="5"/>
  </w:num>
  <w:num w:numId="8">
    <w:abstractNumId w:val="10"/>
  </w:num>
  <w:num w:numId="9">
    <w:abstractNumId w:val="7"/>
  </w:num>
  <w:num w:numId="10">
    <w:abstractNumId w:val="4"/>
  </w:num>
  <w:num w:numId="11">
    <w:abstractNumId w:val="3"/>
  </w:num>
  <w:num w:numId="12">
    <w:abstractNumId w:val="1"/>
  </w:num>
  <w:num w:numId="13">
    <w:abstractNumId w:val="3"/>
  </w:num>
  <w:num w:numId="14">
    <w:abstractNumId w:val="12"/>
  </w:num>
  <w:num w:numId="15">
    <w:abstractNumId w:val="9"/>
  </w:num>
  <w:num w:numId="1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AC4"/>
    <w:rsid w:val="00000E32"/>
    <w:rsid w:val="000026BC"/>
    <w:rsid w:val="00005177"/>
    <w:rsid w:val="00006E5A"/>
    <w:rsid w:val="000118B0"/>
    <w:rsid w:val="00017DA4"/>
    <w:rsid w:val="000239BA"/>
    <w:rsid w:val="00030A7D"/>
    <w:rsid w:val="00032C2B"/>
    <w:rsid w:val="000400C7"/>
    <w:rsid w:val="000452C2"/>
    <w:rsid w:val="00046254"/>
    <w:rsid w:val="0004642C"/>
    <w:rsid w:val="00051C2F"/>
    <w:rsid w:val="0005359D"/>
    <w:rsid w:val="00054581"/>
    <w:rsid w:val="00054A0E"/>
    <w:rsid w:val="00062E89"/>
    <w:rsid w:val="0007381F"/>
    <w:rsid w:val="000845AE"/>
    <w:rsid w:val="000851CE"/>
    <w:rsid w:val="000A1033"/>
    <w:rsid w:val="000A2A30"/>
    <w:rsid w:val="000A4432"/>
    <w:rsid w:val="000C25D9"/>
    <w:rsid w:val="000C33C9"/>
    <w:rsid w:val="000D077B"/>
    <w:rsid w:val="000D250E"/>
    <w:rsid w:val="000E2A94"/>
    <w:rsid w:val="000E4D39"/>
    <w:rsid w:val="000E6BD9"/>
    <w:rsid w:val="0010047A"/>
    <w:rsid w:val="001039A4"/>
    <w:rsid w:val="0010559B"/>
    <w:rsid w:val="00110CA8"/>
    <w:rsid w:val="00112005"/>
    <w:rsid w:val="001129BA"/>
    <w:rsid w:val="00135FAC"/>
    <w:rsid w:val="0014292E"/>
    <w:rsid w:val="0015215D"/>
    <w:rsid w:val="00182E21"/>
    <w:rsid w:val="00185EEA"/>
    <w:rsid w:val="001860D7"/>
    <w:rsid w:val="00187F9D"/>
    <w:rsid w:val="001A17F4"/>
    <w:rsid w:val="001A3996"/>
    <w:rsid w:val="001B0BE3"/>
    <w:rsid w:val="001B3454"/>
    <w:rsid w:val="001C2BB2"/>
    <w:rsid w:val="001D4476"/>
    <w:rsid w:val="001E3DF0"/>
    <w:rsid w:val="001E6552"/>
    <w:rsid w:val="001F5F7A"/>
    <w:rsid w:val="001F68C6"/>
    <w:rsid w:val="001F74D8"/>
    <w:rsid w:val="002070BD"/>
    <w:rsid w:val="00210C8B"/>
    <w:rsid w:val="002131A9"/>
    <w:rsid w:val="002158D6"/>
    <w:rsid w:val="00215AC4"/>
    <w:rsid w:val="00221186"/>
    <w:rsid w:val="00221948"/>
    <w:rsid w:val="00222EF2"/>
    <w:rsid w:val="00227471"/>
    <w:rsid w:val="0022757E"/>
    <w:rsid w:val="00230821"/>
    <w:rsid w:val="002341ED"/>
    <w:rsid w:val="00234C80"/>
    <w:rsid w:val="00236E95"/>
    <w:rsid w:val="00240883"/>
    <w:rsid w:val="0024132F"/>
    <w:rsid w:val="00241CEF"/>
    <w:rsid w:val="002426B9"/>
    <w:rsid w:val="00261EE6"/>
    <w:rsid w:val="00264C66"/>
    <w:rsid w:val="00266A65"/>
    <w:rsid w:val="00266FF8"/>
    <w:rsid w:val="00270119"/>
    <w:rsid w:val="002724D9"/>
    <w:rsid w:val="002729D0"/>
    <w:rsid w:val="00276A72"/>
    <w:rsid w:val="002779A4"/>
    <w:rsid w:val="00285830"/>
    <w:rsid w:val="002A0A1F"/>
    <w:rsid w:val="002A2779"/>
    <w:rsid w:val="002A4563"/>
    <w:rsid w:val="002B2681"/>
    <w:rsid w:val="002B4444"/>
    <w:rsid w:val="002C4135"/>
    <w:rsid w:val="002C4CB2"/>
    <w:rsid w:val="002D0E3C"/>
    <w:rsid w:val="002D1076"/>
    <w:rsid w:val="002E10B7"/>
    <w:rsid w:val="002E11F6"/>
    <w:rsid w:val="002E538D"/>
    <w:rsid w:val="002F3067"/>
    <w:rsid w:val="003153B0"/>
    <w:rsid w:val="0033587C"/>
    <w:rsid w:val="00336216"/>
    <w:rsid w:val="0034061F"/>
    <w:rsid w:val="00341B10"/>
    <w:rsid w:val="00343002"/>
    <w:rsid w:val="003510DD"/>
    <w:rsid w:val="00360ABB"/>
    <w:rsid w:val="00363EC5"/>
    <w:rsid w:val="00364A20"/>
    <w:rsid w:val="00365125"/>
    <w:rsid w:val="003655F5"/>
    <w:rsid w:val="00366F83"/>
    <w:rsid w:val="003707F6"/>
    <w:rsid w:val="00370D0B"/>
    <w:rsid w:val="00376A65"/>
    <w:rsid w:val="00381944"/>
    <w:rsid w:val="00381AA8"/>
    <w:rsid w:val="0038287E"/>
    <w:rsid w:val="003833C9"/>
    <w:rsid w:val="0039201B"/>
    <w:rsid w:val="0039211E"/>
    <w:rsid w:val="00396248"/>
    <w:rsid w:val="003A1949"/>
    <w:rsid w:val="003A23FF"/>
    <w:rsid w:val="003A3591"/>
    <w:rsid w:val="003B69CE"/>
    <w:rsid w:val="003C337F"/>
    <w:rsid w:val="003D3FCE"/>
    <w:rsid w:val="003D6BA3"/>
    <w:rsid w:val="003E52BF"/>
    <w:rsid w:val="003E6B3E"/>
    <w:rsid w:val="003F170F"/>
    <w:rsid w:val="003F4A3D"/>
    <w:rsid w:val="00412734"/>
    <w:rsid w:val="004133C9"/>
    <w:rsid w:val="00415FD8"/>
    <w:rsid w:val="00423304"/>
    <w:rsid w:val="00433400"/>
    <w:rsid w:val="00441443"/>
    <w:rsid w:val="004464A6"/>
    <w:rsid w:val="00447935"/>
    <w:rsid w:val="00451186"/>
    <w:rsid w:val="00455339"/>
    <w:rsid w:val="00457710"/>
    <w:rsid w:val="00461B22"/>
    <w:rsid w:val="0046395A"/>
    <w:rsid w:val="00467DC8"/>
    <w:rsid w:val="0047229D"/>
    <w:rsid w:val="00475AFA"/>
    <w:rsid w:val="00480246"/>
    <w:rsid w:val="0048535F"/>
    <w:rsid w:val="00493AE0"/>
    <w:rsid w:val="0049732C"/>
    <w:rsid w:val="004A1C78"/>
    <w:rsid w:val="004B6F47"/>
    <w:rsid w:val="004D43BB"/>
    <w:rsid w:val="004D68FA"/>
    <w:rsid w:val="004D7800"/>
    <w:rsid w:val="004D7DBE"/>
    <w:rsid w:val="004F5FA0"/>
    <w:rsid w:val="004F7E31"/>
    <w:rsid w:val="00527559"/>
    <w:rsid w:val="00532AB9"/>
    <w:rsid w:val="005344DE"/>
    <w:rsid w:val="005476C8"/>
    <w:rsid w:val="005521FF"/>
    <w:rsid w:val="005532B4"/>
    <w:rsid w:val="00563E7B"/>
    <w:rsid w:val="00564C98"/>
    <w:rsid w:val="00574671"/>
    <w:rsid w:val="0057765F"/>
    <w:rsid w:val="005902B3"/>
    <w:rsid w:val="005A06AF"/>
    <w:rsid w:val="005A3E24"/>
    <w:rsid w:val="005B77EA"/>
    <w:rsid w:val="005B7F77"/>
    <w:rsid w:val="005C025B"/>
    <w:rsid w:val="005D575A"/>
    <w:rsid w:val="005D595C"/>
    <w:rsid w:val="005E0935"/>
    <w:rsid w:val="005E6F9F"/>
    <w:rsid w:val="005F38DE"/>
    <w:rsid w:val="005F4E06"/>
    <w:rsid w:val="005F754F"/>
    <w:rsid w:val="005F765E"/>
    <w:rsid w:val="005F77F3"/>
    <w:rsid w:val="00601096"/>
    <w:rsid w:val="00606468"/>
    <w:rsid w:val="006105A5"/>
    <w:rsid w:val="00610B9C"/>
    <w:rsid w:val="0061232D"/>
    <w:rsid w:val="006268EA"/>
    <w:rsid w:val="00631433"/>
    <w:rsid w:val="00631DCC"/>
    <w:rsid w:val="00633825"/>
    <w:rsid w:val="00637297"/>
    <w:rsid w:val="00641A8E"/>
    <w:rsid w:val="0065450C"/>
    <w:rsid w:val="00656DF4"/>
    <w:rsid w:val="0066371C"/>
    <w:rsid w:val="0066396F"/>
    <w:rsid w:val="00664EB4"/>
    <w:rsid w:val="00664FC4"/>
    <w:rsid w:val="00666CEE"/>
    <w:rsid w:val="00676AC4"/>
    <w:rsid w:val="00695885"/>
    <w:rsid w:val="006A124E"/>
    <w:rsid w:val="006A3024"/>
    <w:rsid w:val="006A3FF6"/>
    <w:rsid w:val="006A499F"/>
    <w:rsid w:val="006A4BDC"/>
    <w:rsid w:val="006B3B39"/>
    <w:rsid w:val="006B5C97"/>
    <w:rsid w:val="006B7B0A"/>
    <w:rsid w:val="006C2F00"/>
    <w:rsid w:val="006C6D19"/>
    <w:rsid w:val="006D2378"/>
    <w:rsid w:val="006D5645"/>
    <w:rsid w:val="006D5D2D"/>
    <w:rsid w:val="006E7F37"/>
    <w:rsid w:val="006E7FF3"/>
    <w:rsid w:val="006F23F2"/>
    <w:rsid w:val="006F31A5"/>
    <w:rsid w:val="006F7AFC"/>
    <w:rsid w:val="00702F7E"/>
    <w:rsid w:val="0070599E"/>
    <w:rsid w:val="007064EE"/>
    <w:rsid w:val="007121F4"/>
    <w:rsid w:val="00712490"/>
    <w:rsid w:val="007166D2"/>
    <w:rsid w:val="00721142"/>
    <w:rsid w:val="00725C39"/>
    <w:rsid w:val="00730912"/>
    <w:rsid w:val="00736C8B"/>
    <w:rsid w:val="007510EC"/>
    <w:rsid w:val="00751DA9"/>
    <w:rsid w:val="007524C3"/>
    <w:rsid w:val="00764E6D"/>
    <w:rsid w:val="00780D7E"/>
    <w:rsid w:val="00782650"/>
    <w:rsid w:val="00782916"/>
    <w:rsid w:val="00790E55"/>
    <w:rsid w:val="00792BDA"/>
    <w:rsid w:val="007A706E"/>
    <w:rsid w:val="007B0629"/>
    <w:rsid w:val="007B43E0"/>
    <w:rsid w:val="007C7102"/>
    <w:rsid w:val="007D0683"/>
    <w:rsid w:val="007D0EAA"/>
    <w:rsid w:val="007D1A0C"/>
    <w:rsid w:val="007E5F0D"/>
    <w:rsid w:val="007F322A"/>
    <w:rsid w:val="007F6AF2"/>
    <w:rsid w:val="0080793E"/>
    <w:rsid w:val="0081012B"/>
    <w:rsid w:val="0081015B"/>
    <w:rsid w:val="00811BB7"/>
    <w:rsid w:val="00821671"/>
    <w:rsid w:val="00821A1A"/>
    <w:rsid w:val="008227D9"/>
    <w:rsid w:val="0082340A"/>
    <w:rsid w:val="00824246"/>
    <w:rsid w:val="00826C36"/>
    <w:rsid w:val="00836337"/>
    <w:rsid w:val="00836484"/>
    <w:rsid w:val="00842A8E"/>
    <w:rsid w:val="00847314"/>
    <w:rsid w:val="00851B45"/>
    <w:rsid w:val="00860E99"/>
    <w:rsid w:val="008614DC"/>
    <w:rsid w:val="0086474F"/>
    <w:rsid w:val="0087648B"/>
    <w:rsid w:val="00880863"/>
    <w:rsid w:val="00886A03"/>
    <w:rsid w:val="00891880"/>
    <w:rsid w:val="00892345"/>
    <w:rsid w:val="008A3D20"/>
    <w:rsid w:val="008B4C2E"/>
    <w:rsid w:val="008B66F8"/>
    <w:rsid w:val="008B6A66"/>
    <w:rsid w:val="008B7B3E"/>
    <w:rsid w:val="008C25EB"/>
    <w:rsid w:val="008C408A"/>
    <w:rsid w:val="008D1771"/>
    <w:rsid w:val="008E0FDF"/>
    <w:rsid w:val="008E7C1D"/>
    <w:rsid w:val="008F6AD6"/>
    <w:rsid w:val="00903CD2"/>
    <w:rsid w:val="00913CA8"/>
    <w:rsid w:val="009261C8"/>
    <w:rsid w:val="009302D0"/>
    <w:rsid w:val="00931AD8"/>
    <w:rsid w:val="00936361"/>
    <w:rsid w:val="009518F1"/>
    <w:rsid w:val="009522B8"/>
    <w:rsid w:val="00953960"/>
    <w:rsid w:val="009549B2"/>
    <w:rsid w:val="009669B5"/>
    <w:rsid w:val="00972FC4"/>
    <w:rsid w:val="00975FF6"/>
    <w:rsid w:val="0097693D"/>
    <w:rsid w:val="00980A77"/>
    <w:rsid w:val="00984DEE"/>
    <w:rsid w:val="00986795"/>
    <w:rsid w:val="00987F5B"/>
    <w:rsid w:val="009A4731"/>
    <w:rsid w:val="009A603D"/>
    <w:rsid w:val="009B2284"/>
    <w:rsid w:val="009B71ED"/>
    <w:rsid w:val="009C1A56"/>
    <w:rsid w:val="009C2575"/>
    <w:rsid w:val="009C2E98"/>
    <w:rsid w:val="009D7C1E"/>
    <w:rsid w:val="009E5140"/>
    <w:rsid w:val="009E5251"/>
    <w:rsid w:val="009F30A0"/>
    <w:rsid w:val="009F71DD"/>
    <w:rsid w:val="00A15E5A"/>
    <w:rsid w:val="00A16930"/>
    <w:rsid w:val="00A2505A"/>
    <w:rsid w:val="00A45C3F"/>
    <w:rsid w:val="00A46A10"/>
    <w:rsid w:val="00A47E18"/>
    <w:rsid w:val="00A5175D"/>
    <w:rsid w:val="00A54510"/>
    <w:rsid w:val="00A5578C"/>
    <w:rsid w:val="00A61257"/>
    <w:rsid w:val="00A615FC"/>
    <w:rsid w:val="00A6206E"/>
    <w:rsid w:val="00A73221"/>
    <w:rsid w:val="00A737BC"/>
    <w:rsid w:val="00A749BC"/>
    <w:rsid w:val="00A805A7"/>
    <w:rsid w:val="00A840F6"/>
    <w:rsid w:val="00A872DF"/>
    <w:rsid w:val="00A923D7"/>
    <w:rsid w:val="00A94AFD"/>
    <w:rsid w:val="00AA373A"/>
    <w:rsid w:val="00AB4842"/>
    <w:rsid w:val="00AC1399"/>
    <w:rsid w:val="00AC324F"/>
    <w:rsid w:val="00AC388A"/>
    <w:rsid w:val="00AC5EF1"/>
    <w:rsid w:val="00AD035D"/>
    <w:rsid w:val="00AD0A93"/>
    <w:rsid w:val="00AD1AD8"/>
    <w:rsid w:val="00AD35BB"/>
    <w:rsid w:val="00AE5EFA"/>
    <w:rsid w:val="00AF38EB"/>
    <w:rsid w:val="00B036CA"/>
    <w:rsid w:val="00B041B1"/>
    <w:rsid w:val="00B0575E"/>
    <w:rsid w:val="00B05DF5"/>
    <w:rsid w:val="00B0752C"/>
    <w:rsid w:val="00B1798C"/>
    <w:rsid w:val="00B24B17"/>
    <w:rsid w:val="00B264F1"/>
    <w:rsid w:val="00B331AB"/>
    <w:rsid w:val="00B34B88"/>
    <w:rsid w:val="00B35074"/>
    <w:rsid w:val="00B356E0"/>
    <w:rsid w:val="00B43BBA"/>
    <w:rsid w:val="00B44937"/>
    <w:rsid w:val="00B50AFD"/>
    <w:rsid w:val="00B562BC"/>
    <w:rsid w:val="00B61FF6"/>
    <w:rsid w:val="00B73F2E"/>
    <w:rsid w:val="00B80870"/>
    <w:rsid w:val="00B83DB8"/>
    <w:rsid w:val="00B86354"/>
    <w:rsid w:val="00B87B14"/>
    <w:rsid w:val="00BC1F42"/>
    <w:rsid w:val="00BC5F87"/>
    <w:rsid w:val="00BD30FB"/>
    <w:rsid w:val="00BD444C"/>
    <w:rsid w:val="00BD4815"/>
    <w:rsid w:val="00BD7525"/>
    <w:rsid w:val="00BE183A"/>
    <w:rsid w:val="00BE3C68"/>
    <w:rsid w:val="00BF58B1"/>
    <w:rsid w:val="00C010E0"/>
    <w:rsid w:val="00C044CE"/>
    <w:rsid w:val="00C04B59"/>
    <w:rsid w:val="00C06DA0"/>
    <w:rsid w:val="00C1524E"/>
    <w:rsid w:val="00C21652"/>
    <w:rsid w:val="00C31887"/>
    <w:rsid w:val="00C352DB"/>
    <w:rsid w:val="00C44D43"/>
    <w:rsid w:val="00C62527"/>
    <w:rsid w:val="00C72274"/>
    <w:rsid w:val="00C74548"/>
    <w:rsid w:val="00C74B5F"/>
    <w:rsid w:val="00C7772E"/>
    <w:rsid w:val="00C82008"/>
    <w:rsid w:val="00C832B4"/>
    <w:rsid w:val="00C83FCD"/>
    <w:rsid w:val="00C84042"/>
    <w:rsid w:val="00C90EE3"/>
    <w:rsid w:val="00C94851"/>
    <w:rsid w:val="00C94D00"/>
    <w:rsid w:val="00C964B2"/>
    <w:rsid w:val="00C966AA"/>
    <w:rsid w:val="00C97417"/>
    <w:rsid w:val="00C978B5"/>
    <w:rsid w:val="00CA4015"/>
    <w:rsid w:val="00CA4C49"/>
    <w:rsid w:val="00CB112C"/>
    <w:rsid w:val="00CB2D2A"/>
    <w:rsid w:val="00CC0328"/>
    <w:rsid w:val="00CC06CE"/>
    <w:rsid w:val="00CC2E14"/>
    <w:rsid w:val="00CD7F57"/>
    <w:rsid w:val="00CE6DF3"/>
    <w:rsid w:val="00CF0DCB"/>
    <w:rsid w:val="00CF5428"/>
    <w:rsid w:val="00D102AD"/>
    <w:rsid w:val="00D10C6D"/>
    <w:rsid w:val="00D119D4"/>
    <w:rsid w:val="00D177FF"/>
    <w:rsid w:val="00D25F56"/>
    <w:rsid w:val="00D3061F"/>
    <w:rsid w:val="00D326B6"/>
    <w:rsid w:val="00D356B7"/>
    <w:rsid w:val="00D37674"/>
    <w:rsid w:val="00D37F15"/>
    <w:rsid w:val="00D41C22"/>
    <w:rsid w:val="00D4376F"/>
    <w:rsid w:val="00D4464B"/>
    <w:rsid w:val="00D47101"/>
    <w:rsid w:val="00D54F48"/>
    <w:rsid w:val="00D61B6B"/>
    <w:rsid w:val="00D61DC9"/>
    <w:rsid w:val="00D70886"/>
    <w:rsid w:val="00D71295"/>
    <w:rsid w:val="00D909CF"/>
    <w:rsid w:val="00D94528"/>
    <w:rsid w:val="00DA1E5C"/>
    <w:rsid w:val="00DD233A"/>
    <w:rsid w:val="00DF397A"/>
    <w:rsid w:val="00E1016E"/>
    <w:rsid w:val="00E11F5D"/>
    <w:rsid w:val="00E14CFD"/>
    <w:rsid w:val="00E21C26"/>
    <w:rsid w:val="00E26B7E"/>
    <w:rsid w:val="00E26D7E"/>
    <w:rsid w:val="00E3227E"/>
    <w:rsid w:val="00E330B6"/>
    <w:rsid w:val="00E344BC"/>
    <w:rsid w:val="00E358DD"/>
    <w:rsid w:val="00E51682"/>
    <w:rsid w:val="00E51DBF"/>
    <w:rsid w:val="00E5239A"/>
    <w:rsid w:val="00E57D62"/>
    <w:rsid w:val="00E61A9C"/>
    <w:rsid w:val="00E70046"/>
    <w:rsid w:val="00E777ED"/>
    <w:rsid w:val="00E809F5"/>
    <w:rsid w:val="00E83433"/>
    <w:rsid w:val="00E85E36"/>
    <w:rsid w:val="00E87B83"/>
    <w:rsid w:val="00E96B3E"/>
    <w:rsid w:val="00EA12D4"/>
    <w:rsid w:val="00EB06C7"/>
    <w:rsid w:val="00EB5E7E"/>
    <w:rsid w:val="00ED1691"/>
    <w:rsid w:val="00ED1CD8"/>
    <w:rsid w:val="00ED1F9B"/>
    <w:rsid w:val="00ED7175"/>
    <w:rsid w:val="00ED7F61"/>
    <w:rsid w:val="00EE0391"/>
    <w:rsid w:val="00EE1223"/>
    <w:rsid w:val="00EF3051"/>
    <w:rsid w:val="00F00348"/>
    <w:rsid w:val="00F018ED"/>
    <w:rsid w:val="00F0726F"/>
    <w:rsid w:val="00F1300C"/>
    <w:rsid w:val="00F1756F"/>
    <w:rsid w:val="00F25CEE"/>
    <w:rsid w:val="00F25DF4"/>
    <w:rsid w:val="00F54C7E"/>
    <w:rsid w:val="00F61FC1"/>
    <w:rsid w:val="00F62237"/>
    <w:rsid w:val="00F63A98"/>
    <w:rsid w:val="00F6597A"/>
    <w:rsid w:val="00F70794"/>
    <w:rsid w:val="00F7146A"/>
    <w:rsid w:val="00F720E0"/>
    <w:rsid w:val="00F835C7"/>
    <w:rsid w:val="00F90FBD"/>
    <w:rsid w:val="00F92BFB"/>
    <w:rsid w:val="00FA34F9"/>
    <w:rsid w:val="00FA4FBF"/>
    <w:rsid w:val="00FB29D9"/>
    <w:rsid w:val="00FC3049"/>
    <w:rsid w:val="00FC316E"/>
    <w:rsid w:val="00FC33AD"/>
    <w:rsid w:val="00FC5E89"/>
    <w:rsid w:val="00FD310A"/>
    <w:rsid w:val="00FD3714"/>
    <w:rsid w:val="00FE6181"/>
    <w:rsid w:val="00FF4D67"/>
    <w:rsid w:val="00FF6E1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4C22D1B"/>
  <w15:docId w15:val="{57A56178-AEEB-4952-A8F3-42384326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75"/>
    <w:pPr>
      <w:spacing w:after="200" w:line="276" w:lineRule="auto"/>
    </w:pPr>
    <w:rPr>
      <w:sz w:val="22"/>
      <w:szCs w:val="22"/>
      <w:lang w:val="en-GB" w:eastAsia="en-US"/>
    </w:rPr>
  </w:style>
  <w:style w:type="paragraph" w:styleId="Heading1">
    <w:name w:val="heading 1"/>
    <w:basedOn w:val="Normal"/>
    <w:next w:val="Normal"/>
    <w:link w:val="Heading1Char"/>
    <w:uiPriority w:val="9"/>
    <w:rsid w:val="00276A72"/>
    <w:pPr>
      <w:keepNext/>
      <w:keepLines/>
      <w:spacing w:before="480" w:after="0"/>
      <w:ind w:left="360"/>
      <w:outlineLvl w:val="0"/>
    </w:pPr>
    <w:rPr>
      <w:rFonts w:asciiTheme="minorHAnsi" w:eastAsia="Times New Roman" w:hAnsiTheme="minorHAnsi"/>
      <w:bCs/>
      <w:sz w:val="28"/>
      <w:szCs w:val="28"/>
      <w:lang w:val="x-none" w:eastAsia="x-none"/>
    </w:rPr>
  </w:style>
  <w:style w:type="paragraph" w:styleId="Heading2">
    <w:name w:val="heading 2"/>
    <w:aliases w:val="Heading section 2"/>
    <w:basedOn w:val="Normal"/>
    <w:next w:val="Normal"/>
    <w:link w:val="Heading2Char"/>
    <w:uiPriority w:val="9"/>
    <w:rsid w:val="0087648B"/>
    <w:pPr>
      <w:keepNext/>
      <w:keepLines/>
      <w:numPr>
        <w:numId w:val="9"/>
      </w:numPr>
      <w:spacing w:before="440" w:after="240"/>
      <w:outlineLvl w:val="1"/>
    </w:pPr>
    <w:rPr>
      <w:rFonts w:asciiTheme="minorHAnsi" w:eastAsia="Times New Roman" w:hAnsiTheme="minorHAnsi"/>
      <w:b/>
      <w:bCs/>
      <w:color w:val="4F81BD"/>
      <w:sz w:val="26"/>
      <w:szCs w:val="26"/>
      <w:lang w:val="x-none" w:eastAsia="x-none"/>
    </w:rPr>
  </w:style>
  <w:style w:type="paragraph" w:styleId="Heading3">
    <w:name w:val="heading 3"/>
    <w:basedOn w:val="Normal"/>
    <w:next w:val="Normal"/>
    <w:link w:val="Heading3Char"/>
    <w:uiPriority w:val="9"/>
    <w:unhideWhenUsed/>
    <w:rsid w:val="005344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215AC4"/>
    <w:pPr>
      <w:ind w:left="720"/>
      <w:contextualSpacing/>
    </w:pPr>
  </w:style>
  <w:style w:type="character" w:customStyle="1" w:styleId="Heading1Char">
    <w:name w:val="Heading 1 Char"/>
    <w:link w:val="Heading1"/>
    <w:uiPriority w:val="9"/>
    <w:rsid w:val="00276A72"/>
    <w:rPr>
      <w:rFonts w:asciiTheme="minorHAnsi" w:eastAsia="Times New Roman" w:hAnsiTheme="minorHAnsi"/>
      <w:bCs/>
      <w:sz w:val="28"/>
      <w:szCs w:val="28"/>
      <w:lang w:val="x-none" w:eastAsia="x-none"/>
    </w:rPr>
  </w:style>
  <w:style w:type="character" w:customStyle="1" w:styleId="Heading2Char">
    <w:name w:val="Heading 2 Char"/>
    <w:aliases w:val="Heading section 2 Char"/>
    <w:link w:val="Heading2"/>
    <w:uiPriority w:val="9"/>
    <w:rsid w:val="0087648B"/>
    <w:rPr>
      <w:rFonts w:asciiTheme="minorHAnsi" w:eastAsia="Times New Roman" w:hAnsiTheme="minorHAnsi"/>
      <w:b/>
      <w:bCs/>
      <w:color w:val="4F81BD"/>
      <w:sz w:val="26"/>
      <w:szCs w:val="26"/>
      <w:lang w:val="x-none" w:eastAsia="x-none"/>
    </w:rPr>
  </w:style>
  <w:style w:type="table" w:styleId="TableGrid">
    <w:name w:val="Table Grid"/>
    <w:basedOn w:val="TableNormal"/>
    <w:uiPriority w:val="59"/>
    <w:rsid w:val="00B04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B041B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Shading1-Accent11">
    <w:name w:val="Medium Shading 1 - Accent 11"/>
    <w:basedOn w:val="TableNormal"/>
    <w:uiPriority w:val="63"/>
    <w:rsid w:val="00B041B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CommentReference">
    <w:name w:val="annotation reference"/>
    <w:uiPriority w:val="99"/>
    <w:semiHidden/>
    <w:unhideWhenUsed/>
    <w:rsid w:val="00F1756F"/>
    <w:rPr>
      <w:sz w:val="16"/>
      <w:szCs w:val="16"/>
    </w:rPr>
  </w:style>
  <w:style w:type="paragraph" w:styleId="CommentText">
    <w:name w:val="annotation text"/>
    <w:basedOn w:val="Normal"/>
    <w:link w:val="CommentTextChar"/>
    <w:uiPriority w:val="99"/>
    <w:unhideWhenUsed/>
    <w:rsid w:val="00F1756F"/>
    <w:pPr>
      <w:spacing w:line="240" w:lineRule="auto"/>
    </w:pPr>
    <w:rPr>
      <w:sz w:val="20"/>
      <w:szCs w:val="20"/>
      <w:lang w:val="x-none" w:eastAsia="x-none"/>
    </w:rPr>
  </w:style>
  <w:style w:type="character" w:customStyle="1" w:styleId="CommentTextChar">
    <w:name w:val="Comment Text Char"/>
    <w:link w:val="CommentText"/>
    <w:uiPriority w:val="99"/>
    <w:rsid w:val="00F1756F"/>
    <w:rPr>
      <w:sz w:val="20"/>
      <w:szCs w:val="20"/>
    </w:rPr>
  </w:style>
  <w:style w:type="paragraph" w:styleId="CommentSubject">
    <w:name w:val="annotation subject"/>
    <w:basedOn w:val="CommentText"/>
    <w:next w:val="CommentText"/>
    <w:link w:val="CommentSubjectChar"/>
    <w:uiPriority w:val="99"/>
    <w:semiHidden/>
    <w:unhideWhenUsed/>
    <w:rsid w:val="00F1756F"/>
    <w:rPr>
      <w:b/>
      <w:bCs/>
    </w:rPr>
  </w:style>
  <w:style w:type="character" w:customStyle="1" w:styleId="CommentSubjectChar">
    <w:name w:val="Comment Subject Char"/>
    <w:link w:val="CommentSubject"/>
    <w:uiPriority w:val="99"/>
    <w:semiHidden/>
    <w:rsid w:val="00F1756F"/>
    <w:rPr>
      <w:b/>
      <w:bCs/>
      <w:sz w:val="20"/>
      <w:szCs w:val="20"/>
    </w:rPr>
  </w:style>
  <w:style w:type="paragraph" w:styleId="BalloonText">
    <w:name w:val="Balloon Text"/>
    <w:basedOn w:val="Normal"/>
    <w:link w:val="BalloonTextChar"/>
    <w:uiPriority w:val="99"/>
    <w:semiHidden/>
    <w:unhideWhenUsed/>
    <w:rsid w:val="00F1756F"/>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F1756F"/>
    <w:rPr>
      <w:rFonts w:ascii="Tahoma" w:hAnsi="Tahoma" w:cs="Tahoma"/>
      <w:sz w:val="16"/>
      <w:szCs w:val="16"/>
    </w:rPr>
  </w:style>
  <w:style w:type="character" w:styleId="FootnoteReference">
    <w:name w:val="footnote reference"/>
    <w:semiHidden/>
    <w:rsid w:val="001129BA"/>
    <w:rPr>
      <w:vertAlign w:val="superscript"/>
    </w:rPr>
  </w:style>
  <w:style w:type="paragraph" w:styleId="FootnoteText">
    <w:name w:val="footnote text"/>
    <w:aliases w:val="Schriftart: 9 pt,Schriftart: 10 pt,Schriftart: 8 pt,WB-Fußnotentext,fn,footnote text,Footnotes,Footnote ak"/>
    <w:basedOn w:val="Normal"/>
    <w:link w:val="FootnoteTextChar"/>
    <w:semiHidden/>
    <w:rsid w:val="001129BA"/>
    <w:pPr>
      <w:spacing w:after="0" w:line="240" w:lineRule="auto"/>
    </w:pPr>
    <w:rPr>
      <w:rFonts w:ascii="Times New Roman" w:eastAsia="Times New Roman" w:hAnsi="Times New Roman"/>
      <w:sz w:val="20"/>
      <w:szCs w:val="20"/>
      <w:lang w:val="x-none" w:eastAsia="en-GB"/>
    </w:rPr>
  </w:style>
  <w:style w:type="character" w:customStyle="1" w:styleId="FootnoteTextChar">
    <w:name w:val="Footnote Text Char"/>
    <w:aliases w:val="Schriftart: 9 pt Char,Schriftart: 10 pt Char,Schriftart: 8 pt Char,WB-Fußnotentext Char,fn Char,footnote text Char,Footnotes Char,Footnote ak Char"/>
    <w:link w:val="FootnoteText"/>
    <w:semiHidden/>
    <w:rsid w:val="001129BA"/>
    <w:rPr>
      <w:rFonts w:ascii="Times New Roman" w:eastAsia="Times New Roman" w:hAnsi="Times New Roman" w:cs="Times New Roman"/>
      <w:sz w:val="20"/>
      <w:szCs w:val="20"/>
      <w:lang w:eastAsia="en-GB"/>
    </w:rPr>
  </w:style>
  <w:style w:type="paragraph" w:styleId="Header">
    <w:name w:val="header"/>
    <w:basedOn w:val="Normal"/>
    <w:link w:val="HeaderChar"/>
    <w:uiPriority w:val="99"/>
    <w:unhideWhenUsed/>
    <w:rsid w:val="00695885"/>
    <w:pPr>
      <w:tabs>
        <w:tab w:val="center" w:pos="4513"/>
        <w:tab w:val="right" w:pos="9026"/>
      </w:tabs>
    </w:pPr>
    <w:rPr>
      <w:lang w:val="x-none"/>
    </w:rPr>
  </w:style>
  <w:style w:type="character" w:customStyle="1" w:styleId="HeaderChar">
    <w:name w:val="Header Char"/>
    <w:link w:val="Header"/>
    <w:uiPriority w:val="99"/>
    <w:rsid w:val="00695885"/>
    <w:rPr>
      <w:sz w:val="22"/>
      <w:szCs w:val="22"/>
      <w:lang w:eastAsia="en-US"/>
    </w:rPr>
  </w:style>
  <w:style w:type="paragraph" w:styleId="Footer">
    <w:name w:val="footer"/>
    <w:basedOn w:val="Normal"/>
    <w:link w:val="FooterChar"/>
    <w:uiPriority w:val="99"/>
    <w:unhideWhenUsed/>
    <w:rsid w:val="00695885"/>
    <w:pPr>
      <w:tabs>
        <w:tab w:val="center" w:pos="4513"/>
        <w:tab w:val="right" w:pos="9026"/>
      </w:tabs>
    </w:pPr>
    <w:rPr>
      <w:lang w:val="x-none"/>
    </w:rPr>
  </w:style>
  <w:style w:type="character" w:customStyle="1" w:styleId="FooterChar">
    <w:name w:val="Footer Char"/>
    <w:link w:val="Footer"/>
    <w:uiPriority w:val="99"/>
    <w:rsid w:val="00695885"/>
    <w:rPr>
      <w:sz w:val="22"/>
      <w:szCs w:val="22"/>
      <w:lang w:eastAsia="en-US"/>
    </w:rPr>
  </w:style>
  <w:style w:type="character" w:customStyle="1" w:styleId="Heading11">
    <w:name w:val="Heading 11"/>
    <w:rsid w:val="00695885"/>
    <w:rPr>
      <w:rFonts w:ascii="Times New Roman Bold" w:hAnsi="Times New Roman Bold"/>
      <w:b/>
      <w:bCs/>
      <w:color w:val="66669A"/>
      <w:sz w:val="32"/>
    </w:rPr>
  </w:style>
  <w:style w:type="paragraph" w:styleId="TOC1">
    <w:name w:val="toc 1"/>
    <w:basedOn w:val="Normal"/>
    <w:next w:val="Normal"/>
    <w:autoRedefine/>
    <w:uiPriority w:val="39"/>
    <w:unhideWhenUsed/>
    <w:qFormat/>
    <w:rsid w:val="00AC324F"/>
    <w:pPr>
      <w:tabs>
        <w:tab w:val="right" w:leader="dot" w:pos="9062"/>
      </w:tabs>
      <w:spacing w:after="120"/>
      <w:jc w:val="center"/>
    </w:pPr>
    <w:rPr>
      <w:b/>
      <w:color w:val="365F91"/>
      <w:sz w:val="28"/>
      <w:szCs w:val="28"/>
    </w:rPr>
  </w:style>
  <w:style w:type="paragraph" w:styleId="TOC2">
    <w:name w:val="toc 2"/>
    <w:basedOn w:val="Normal"/>
    <w:next w:val="Normal"/>
    <w:autoRedefine/>
    <w:uiPriority w:val="39"/>
    <w:unhideWhenUsed/>
    <w:qFormat/>
    <w:rsid w:val="00A2505A"/>
    <w:pPr>
      <w:tabs>
        <w:tab w:val="left" w:pos="851"/>
        <w:tab w:val="right" w:leader="dot" w:pos="9062"/>
      </w:tabs>
      <w:spacing w:after="120"/>
      <w:ind w:left="879" w:hanging="737"/>
    </w:pPr>
  </w:style>
  <w:style w:type="character" w:styleId="Hyperlink">
    <w:name w:val="Hyperlink"/>
    <w:uiPriority w:val="99"/>
    <w:unhideWhenUsed/>
    <w:rsid w:val="00187F9D"/>
    <w:rPr>
      <w:color w:val="0000FF"/>
      <w:u w:val="single"/>
    </w:rPr>
  </w:style>
  <w:style w:type="paragraph" w:customStyle="1" w:styleId="Style1">
    <w:name w:val="Style1"/>
    <w:basedOn w:val="Normal"/>
    <w:link w:val="Style1Char"/>
    <w:rsid w:val="00A45C3F"/>
    <w:pPr>
      <w:keepNext/>
      <w:keepLines/>
      <w:numPr>
        <w:numId w:val="6"/>
      </w:numPr>
      <w:spacing w:before="120" w:after="60" w:line="240" w:lineRule="auto"/>
    </w:pPr>
    <w:rPr>
      <w:rFonts w:asciiTheme="minorHAnsi" w:eastAsiaTheme="majorEastAsia" w:hAnsiTheme="minorHAnsi" w:cstheme="majorBidi"/>
      <w:b/>
      <w:bCs/>
      <w:color w:val="365F91" w:themeColor="accent1" w:themeShade="BF"/>
      <w:sz w:val="28"/>
      <w:szCs w:val="28"/>
    </w:rPr>
  </w:style>
  <w:style w:type="character" w:customStyle="1" w:styleId="Style1Char">
    <w:name w:val="Style1 Char"/>
    <w:basedOn w:val="DefaultParagraphFont"/>
    <w:link w:val="Style1"/>
    <w:rsid w:val="00A45C3F"/>
    <w:rPr>
      <w:rFonts w:asciiTheme="minorHAnsi" w:eastAsiaTheme="majorEastAsia" w:hAnsiTheme="minorHAnsi" w:cstheme="majorBidi"/>
      <w:b/>
      <w:bCs/>
      <w:color w:val="365F91" w:themeColor="accent1" w:themeShade="BF"/>
      <w:sz w:val="28"/>
      <w:szCs w:val="28"/>
      <w:lang w:val="en-GB" w:eastAsia="en-US"/>
    </w:rPr>
  </w:style>
  <w:style w:type="paragraph" w:styleId="Revision">
    <w:name w:val="Revision"/>
    <w:hidden/>
    <w:uiPriority w:val="99"/>
    <w:semiHidden/>
    <w:rsid w:val="004A1C78"/>
    <w:rPr>
      <w:sz w:val="22"/>
      <w:szCs w:val="22"/>
      <w:lang w:val="en-GB" w:eastAsia="en-US"/>
    </w:rPr>
  </w:style>
  <w:style w:type="character" w:styleId="FollowedHyperlink">
    <w:name w:val="FollowedHyperlink"/>
    <w:basedOn w:val="DefaultParagraphFont"/>
    <w:uiPriority w:val="99"/>
    <w:semiHidden/>
    <w:unhideWhenUsed/>
    <w:rsid w:val="00C966AA"/>
    <w:rPr>
      <w:color w:val="800080" w:themeColor="followedHyperlink"/>
      <w:u w:val="single"/>
    </w:rPr>
  </w:style>
  <w:style w:type="table" w:customStyle="1" w:styleId="TableGrid1">
    <w:name w:val="Table Grid1"/>
    <w:basedOn w:val="TableNormal"/>
    <w:next w:val="TableGrid"/>
    <w:uiPriority w:val="59"/>
    <w:rsid w:val="00C966AA"/>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62237"/>
    <w:pPr>
      <w:spacing w:after="0" w:line="240" w:lineRule="auto"/>
    </w:pPr>
    <w:rPr>
      <w:rFonts w:eastAsiaTheme="minorHAnsi"/>
      <w:lang w:val="nl-BE"/>
    </w:rPr>
  </w:style>
  <w:style w:type="character" w:customStyle="1" w:styleId="PlainTextChar">
    <w:name w:val="Plain Text Char"/>
    <w:basedOn w:val="DefaultParagraphFont"/>
    <w:link w:val="PlainText"/>
    <w:uiPriority w:val="99"/>
    <w:rsid w:val="00F62237"/>
    <w:rPr>
      <w:rFonts w:eastAsiaTheme="minorHAnsi"/>
      <w:sz w:val="22"/>
      <w:szCs w:val="22"/>
      <w:lang w:eastAsia="en-US"/>
    </w:rPr>
  </w:style>
  <w:style w:type="paragraph" w:styleId="Title">
    <w:name w:val="Title"/>
    <w:basedOn w:val="Normal"/>
    <w:next w:val="Normal"/>
    <w:link w:val="TitleChar"/>
    <w:uiPriority w:val="10"/>
    <w:rsid w:val="00276A7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6A72"/>
    <w:rPr>
      <w:rFonts w:asciiTheme="majorHAnsi" w:eastAsiaTheme="majorEastAsia" w:hAnsiTheme="majorHAnsi" w:cstheme="majorBidi"/>
      <w:color w:val="17365D" w:themeColor="text2" w:themeShade="BF"/>
      <w:spacing w:val="5"/>
      <w:kern w:val="28"/>
      <w:sz w:val="52"/>
      <w:szCs w:val="52"/>
      <w:lang w:val="en-GB" w:eastAsia="en-US"/>
    </w:rPr>
  </w:style>
  <w:style w:type="paragraph" w:customStyle="1" w:styleId="Chapitre">
    <w:name w:val="Chapitre"/>
    <w:basedOn w:val="Heading1"/>
    <w:next w:val="Heading2"/>
    <w:autoRedefine/>
    <w:qFormat/>
    <w:rsid w:val="00F7146A"/>
    <w:pPr>
      <w:numPr>
        <w:numId w:val="11"/>
      </w:numPr>
    </w:pPr>
    <w:rPr>
      <w:rFonts w:eastAsiaTheme="majorEastAsia" w:cstheme="majorBidi"/>
      <w:b/>
      <w:bCs w:val="0"/>
      <w:color w:val="365F91"/>
      <w:lang w:val="en-GB" w:eastAsia="en-US"/>
    </w:rPr>
  </w:style>
  <w:style w:type="character" w:customStyle="1" w:styleId="Heading3Char">
    <w:name w:val="Heading 3 Char"/>
    <w:basedOn w:val="DefaultParagraphFont"/>
    <w:link w:val="Heading3"/>
    <w:uiPriority w:val="9"/>
    <w:rsid w:val="005344DE"/>
    <w:rPr>
      <w:rFonts w:asciiTheme="majorHAnsi" w:eastAsiaTheme="majorEastAsia" w:hAnsiTheme="majorHAnsi" w:cstheme="majorBidi"/>
      <w:b/>
      <w:bCs/>
      <w:color w:val="4F81BD" w:themeColor="accent1"/>
      <w:sz w:val="22"/>
      <w:szCs w:val="22"/>
      <w:lang w:val="en-GB" w:eastAsia="en-US"/>
    </w:rPr>
  </w:style>
  <w:style w:type="paragraph" w:customStyle="1" w:styleId="Style2">
    <w:name w:val="Style2"/>
    <w:basedOn w:val="Heading2"/>
    <w:link w:val="Style2Char"/>
    <w:qFormat/>
    <w:rsid w:val="000452C2"/>
    <w:pPr>
      <w:numPr>
        <w:numId w:val="0"/>
      </w:numPr>
      <w:tabs>
        <w:tab w:val="left" w:pos="851"/>
      </w:tabs>
      <w:ind w:left="822" w:hanging="397"/>
    </w:pPr>
  </w:style>
  <w:style w:type="paragraph" w:customStyle="1" w:styleId="Style3">
    <w:name w:val="Style3"/>
    <w:basedOn w:val="Heading2"/>
    <w:link w:val="Style3Char"/>
    <w:qFormat/>
    <w:rsid w:val="009D7C1E"/>
    <w:pPr>
      <w:numPr>
        <w:numId w:val="0"/>
      </w:numPr>
      <w:spacing w:before="120" w:after="120" w:line="240" w:lineRule="auto"/>
      <w:ind w:left="425"/>
    </w:pPr>
    <w:rPr>
      <w:rFonts w:eastAsiaTheme="majorEastAsia" w:cstheme="minorBidi"/>
    </w:rPr>
  </w:style>
  <w:style w:type="character" w:customStyle="1" w:styleId="Style2Char">
    <w:name w:val="Style2 Char"/>
    <w:basedOn w:val="Heading2Char"/>
    <w:link w:val="Style2"/>
    <w:rsid w:val="000452C2"/>
    <w:rPr>
      <w:rFonts w:asciiTheme="minorHAnsi" w:eastAsia="Times New Roman" w:hAnsiTheme="minorHAnsi"/>
      <w:b/>
      <w:bCs/>
      <w:color w:val="4F81BD"/>
      <w:sz w:val="26"/>
      <w:szCs w:val="26"/>
      <w:lang w:val="x-none" w:eastAsia="x-none"/>
    </w:rPr>
  </w:style>
  <w:style w:type="paragraph" w:styleId="TOCHeading">
    <w:name w:val="TOC Heading"/>
    <w:basedOn w:val="Heading1"/>
    <w:next w:val="Normal"/>
    <w:uiPriority w:val="39"/>
    <w:unhideWhenUsed/>
    <w:qFormat/>
    <w:rsid w:val="003D6BA3"/>
    <w:pPr>
      <w:ind w:left="0"/>
      <w:outlineLvl w:val="9"/>
    </w:pPr>
    <w:rPr>
      <w:rFonts w:asciiTheme="majorHAnsi" w:eastAsiaTheme="majorEastAsia" w:hAnsiTheme="majorHAnsi" w:cstheme="majorBidi"/>
      <w:b/>
      <w:color w:val="365F91" w:themeColor="accent1" w:themeShade="BF"/>
      <w:lang w:val="en-US" w:eastAsia="ja-JP"/>
    </w:rPr>
  </w:style>
  <w:style w:type="character" w:customStyle="1" w:styleId="Style3Char">
    <w:name w:val="Style3 Char"/>
    <w:basedOn w:val="Heading2Char"/>
    <w:link w:val="Style3"/>
    <w:rsid w:val="009D7C1E"/>
    <w:rPr>
      <w:rFonts w:asciiTheme="minorHAnsi" w:eastAsiaTheme="majorEastAsia" w:hAnsiTheme="minorHAnsi" w:cstheme="minorBidi"/>
      <w:b/>
      <w:bCs/>
      <w:color w:val="4F81BD"/>
      <w:sz w:val="26"/>
      <w:szCs w:val="26"/>
      <w:lang w:val="x-none" w:eastAsia="x-none"/>
    </w:rPr>
  </w:style>
  <w:style w:type="paragraph" w:styleId="TOC3">
    <w:name w:val="toc 3"/>
    <w:basedOn w:val="Normal"/>
    <w:next w:val="Normal"/>
    <w:autoRedefine/>
    <w:uiPriority w:val="39"/>
    <w:semiHidden/>
    <w:unhideWhenUsed/>
    <w:qFormat/>
    <w:rsid w:val="00F7146A"/>
    <w:pPr>
      <w:spacing w:after="100"/>
      <w:ind w:left="440"/>
    </w:pPr>
    <w:rPr>
      <w:rFonts w:asciiTheme="minorHAnsi" w:eastAsiaTheme="minorEastAsia" w:hAnsiTheme="minorHAnsi" w:cstheme="minorBid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2374">
      <w:bodyDiv w:val="1"/>
      <w:marLeft w:val="0"/>
      <w:marRight w:val="0"/>
      <w:marTop w:val="0"/>
      <w:marBottom w:val="0"/>
      <w:divBdr>
        <w:top w:val="none" w:sz="0" w:space="0" w:color="auto"/>
        <w:left w:val="none" w:sz="0" w:space="0" w:color="auto"/>
        <w:bottom w:val="none" w:sz="0" w:space="0" w:color="auto"/>
        <w:right w:val="none" w:sz="0" w:space="0" w:color="auto"/>
      </w:divBdr>
    </w:div>
    <w:div w:id="300233621">
      <w:bodyDiv w:val="1"/>
      <w:marLeft w:val="0"/>
      <w:marRight w:val="0"/>
      <w:marTop w:val="0"/>
      <w:marBottom w:val="0"/>
      <w:divBdr>
        <w:top w:val="none" w:sz="0" w:space="0" w:color="auto"/>
        <w:left w:val="none" w:sz="0" w:space="0" w:color="auto"/>
        <w:bottom w:val="none" w:sz="0" w:space="0" w:color="auto"/>
        <w:right w:val="none" w:sz="0" w:space="0" w:color="auto"/>
      </w:divBdr>
    </w:div>
    <w:div w:id="444736140">
      <w:bodyDiv w:val="1"/>
      <w:marLeft w:val="0"/>
      <w:marRight w:val="0"/>
      <w:marTop w:val="0"/>
      <w:marBottom w:val="0"/>
      <w:divBdr>
        <w:top w:val="none" w:sz="0" w:space="0" w:color="auto"/>
        <w:left w:val="none" w:sz="0" w:space="0" w:color="auto"/>
        <w:bottom w:val="none" w:sz="0" w:space="0" w:color="auto"/>
        <w:right w:val="none" w:sz="0" w:space="0" w:color="auto"/>
      </w:divBdr>
    </w:div>
    <w:div w:id="507409597">
      <w:bodyDiv w:val="1"/>
      <w:marLeft w:val="0"/>
      <w:marRight w:val="0"/>
      <w:marTop w:val="0"/>
      <w:marBottom w:val="0"/>
      <w:divBdr>
        <w:top w:val="none" w:sz="0" w:space="0" w:color="auto"/>
        <w:left w:val="none" w:sz="0" w:space="0" w:color="auto"/>
        <w:bottom w:val="none" w:sz="0" w:space="0" w:color="auto"/>
        <w:right w:val="none" w:sz="0" w:space="0" w:color="auto"/>
      </w:divBdr>
    </w:div>
    <w:div w:id="799298947">
      <w:bodyDiv w:val="1"/>
      <w:marLeft w:val="0"/>
      <w:marRight w:val="0"/>
      <w:marTop w:val="0"/>
      <w:marBottom w:val="0"/>
      <w:divBdr>
        <w:top w:val="none" w:sz="0" w:space="0" w:color="auto"/>
        <w:left w:val="none" w:sz="0" w:space="0" w:color="auto"/>
        <w:bottom w:val="none" w:sz="0" w:space="0" w:color="auto"/>
        <w:right w:val="none" w:sz="0" w:space="0" w:color="auto"/>
      </w:divBdr>
    </w:div>
    <w:div w:id="802890736">
      <w:bodyDiv w:val="1"/>
      <w:marLeft w:val="0"/>
      <w:marRight w:val="0"/>
      <w:marTop w:val="0"/>
      <w:marBottom w:val="0"/>
      <w:divBdr>
        <w:top w:val="none" w:sz="0" w:space="0" w:color="auto"/>
        <w:left w:val="none" w:sz="0" w:space="0" w:color="auto"/>
        <w:bottom w:val="none" w:sz="0" w:space="0" w:color="auto"/>
        <w:right w:val="none" w:sz="0" w:space="0" w:color="auto"/>
      </w:divBdr>
    </w:div>
    <w:div w:id="913390816">
      <w:bodyDiv w:val="1"/>
      <w:marLeft w:val="0"/>
      <w:marRight w:val="0"/>
      <w:marTop w:val="0"/>
      <w:marBottom w:val="0"/>
      <w:divBdr>
        <w:top w:val="none" w:sz="0" w:space="0" w:color="auto"/>
        <w:left w:val="none" w:sz="0" w:space="0" w:color="auto"/>
        <w:bottom w:val="none" w:sz="0" w:space="0" w:color="auto"/>
        <w:right w:val="none" w:sz="0" w:space="0" w:color="auto"/>
      </w:divBdr>
    </w:div>
    <w:div w:id="962999295">
      <w:bodyDiv w:val="1"/>
      <w:marLeft w:val="0"/>
      <w:marRight w:val="0"/>
      <w:marTop w:val="0"/>
      <w:marBottom w:val="0"/>
      <w:divBdr>
        <w:top w:val="none" w:sz="0" w:space="0" w:color="auto"/>
        <w:left w:val="none" w:sz="0" w:space="0" w:color="auto"/>
        <w:bottom w:val="none" w:sz="0" w:space="0" w:color="auto"/>
        <w:right w:val="none" w:sz="0" w:space="0" w:color="auto"/>
      </w:divBdr>
    </w:div>
    <w:div w:id="998850039">
      <w:bodyDiv w:val="1"/>
      <w:marLeft w:val="0"/>
      <w:marRight w:val="0"/>
      <w:marTop w:val="0"/>
      <w:marBottom w:val="0"/>
      <w:divBdr>
        <w:top w:val="none" w:sz="0" w:space="0" w:color="auto"/>
        <w:left w:val="none" w:sz="0" w:space="0" w:color="auto"/>
        <w:bottom w:val="none" w:sz="0" w:space="0" w:color="auto"/>
        <w:right w:val="none" w:sz="0" w:space="0" w:color="auto"/>
      </w:divBdr>
    </w:div>
    <w:div w:id="1003976345">
      <w:bodyDiv w:val="1"/>
      <w:marLeft w:val="0"/>
      <w:marRight w:val="0"/>
      <w:marTop w:val="0"/>
      <w:marBottom w:val="0"/>
      <w:divBdr>
        <w:top w:val="none" w:sz="0" w:space="0" w:color="auto"/>
        <w:left w:val="none" w:sz="0" w:space="0" w:color="auto"/>
        <w:bottom w:val="none" w:sz="0" w:space="0" w:color="auto"/>
        <w:right w:val="none" w:sz="0" w:space="0" w:color="auto"/>
      </w:divBdr>
    </w:div>
    <w:div w:id="1117870952">
      <w:bodyDiv w:val="1"/>
      <w:marLeft w:val="0"/>
      <w:marRight w:val="0"/>
      <w:marTop w:val="0"/>
      <w:marBottom w:val="0"/>
      <w:divBdr>
        <w:top w:val="none" w:sz="0" w:space="0" w:color="auto"/>
        <w:left w:val="none" w:sz="0" w:space="0" w:color="auto"/>
        <w:bottom w:val="none" w:sz="0" w:space="0" w:color="auto"/>
        <w:right w:val="none" w:sz="0" w:space="0" w:color="auto"/>
      </w:divBdr>
    </w:div>
    <w:div w:id="1123580064">
      <w:bodyDiv w:val="1"/>
      <w:marLeft w:val="0"/>
      <w:marRight w:val="0"/>
      <w:marTop w:val="0"/>
      <w:marBottom w:val="0"/>
      <w:divBdr>
        <w:top w:val="none" w:sz="0" w:space="0" w:color="auto"/>
        <w:left w:val="none" w:sz="0" w:space="0" w:color="auto"/>
        <w:bottom w:val="none" w:sz="0" w:space="0" w:color="auto"/>
        <w:right w:val="none" w:sz="0" w:space="0" w:color="auto"/>
      </w:divBdr>
    </w:div>
    <w:div w:id="1276449722">
      <w:bodyDiv w:val="1"/>
      <w:marLeft w:val="0"/>
      <w:marRight w:val="0"/>
      <w:marTop w:val="0"/>
      <w:marBottom w:val="0"/>
      <w:divBdr>
        <w:top w:val="none" w:sz="0" w:space="0" w:color="auto"/>
        <w:left w:val="none" w:sz="0" w:space="0" w:color="auto"/>
        <w:bottom w:val="none" w:sz="0" w:space="0" w:color="auto"/>
        <w:right w:val="none" w:sz="0" w:space="0" w:color="auto"/>
      </w:divBdr>
    </w:div>
    <w:div w:id="1302417305">
      <w:bodyDiv w:val="1"/>
      <w:marLeft w:val="0"/>
      <w:marRight w:val="0"/>
      <w:marTop w:val="0"/>
      <w:marBottom w:val="0"/>
      <w:divBdr>
        <w:top w:val="none" w:sz="0" w:space="0" w:color="auto"/>
        <w:left w:val="none" w:sz="0" w:space="0" w:color="auto"/>
        <w:bottom w:val="none" w:sz="0" w:space="0" w:color="auto"/>
        <w:right w:val="none" w:sz="0" w:space="0" w:color="auto"/>
      </w:divBdr>
    </w:div>
    <w:div w:id="1325007876">
      <w:bodyDiv w:val="1"/>
      <w:marLeft w:val="0"/>
      <w:marRight w:val="0"/>
      <w:marTop w:val="0"/>
      <w:marBottom w:val="0"/>
      <w:divBdr>
        <w:top w:val="none" w:sz="0" w:space="0" w:color="auto"/>
        <w:left w:val="none" w:sz="0" w:space="0" w:color="auto"/>
        <w:bottom w:val="none" w:sz="0" w:space="0" w:color="auto"/>
        <w:right w:val="none" w:sz="0" w:space="0" w:color="auto"/>
      </w:divBdr>
    </w:div>
    <w:div w:id="1362510880">
      <w:bodyDiv w:val="1"/>
      <w:marLeft w:val="0"/>
      <w:marRight w:val="0"/>
      <w:marTop w:val="0"/>
      <w:marBottom w:val="0"/>
      <w:divBdr>
        <w:top w:val="none" w:sz="0" w:space="0" w:color="auto"/>
        <w:left w:val="none" w:sz="0" w:space="0" w:color="auto"/>
        <w:bottom w:val="none" w:sz="0" w:space="0" w:color="auto"/>
        <w:right w:val="none" w:sz="0" w:space="0" w:color="auto"/>
      </w:divBdr>
    </w:div>
    <w:div w:id="1737780876">
      <w:bodyDiv w:val="1"/>
      <w:marLeft w:val="0"/>
      <w:marRight w:val="0"/>
      <w:marTop w:val="0"/>
      <w:marBottom w:val="0"/>
      <w:divBdr>
        <w:top w:val="none" w:sz="0" w:space="0" w:color="auto"/>
        <w:left w:val="none" w:sz="0" w:space="0" w:color="auto"/>
        <w:bottom w:val="none" w:sz="0" w:space="0" w:color="auto"/>
        <w:right w:val="none" w:sz="0" w:space="0" w:color="auto"/>
      </w:divBdr>
    </w:div>
    <w:div w:id="1900626655">
      <w:bodyDiv w:val="1"/>
      <w:marLeft w:val="0"/>
      <w:marRight w:val="0"/>
      <w:marTop w:val="0"/>
      <w:marBottom w:val="0"/>
      <w:divBdr>
        <w:top w:val="none" w:sz="0" w:space="0" w:color="auto"/>
        <w:left w:val="none" w:sz="0" w:space="0" w:color="auto"/>
        <w:bottom w:val="none" w:sz="0" w:space="0" w:color="auto"/>
        <w:right w:val="none" w:sz="0" w:space="0" w:color="auto"/>
      </w:divBdr>
    </w:div>
    <w:div w:id="1911574524">
      <w:bodyDiv w:val="1"/>
      <w:marLeft w:val="0"/>
      <w:marRight w:val="0"/>
      <w:marTop w:val="0"/>
      <w:marBottom w:val="0"/>
      <w:divBdr>
        <w:top w:val="none" w:sz="0" w:space="0" w:color="auto"/>
        <w:left w:val="none" w:sz="0" w:space="0" w:color="auto"/>
        <w:bottom w:val="none" w:sz="0" w:space="0" w:color="auto"/>
        <w:right w:val="none" w:sz="0" w:space="0" w:color="auto"/>
      </w:divBdr>
    </w:div>
    <w:div w:id="208241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competition/mergers/cases/index/nace_all.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BF986-485E-426D-A0C2-E79A4D7CAAE0}">
  <ds:schemaRefs>
    <ds:schemaRef ds:uri="http://schemas.openxmlformats.org/officeDocument/2006/bibliography"/>
  </ds:schemaRefs>
</ds:datastoreItem>
</file>

<file path=customXml/itemProps2.xml><?xml version="1.0" encoding="utf-8"?>
<ds:datastoreItem xmlns:ds="http://schemas.openxmlformats.org/officeDocument/2006/customXml" ds:itemID="{D17AB3C7-8397-48CE-82BF-5954AC0A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GlaxoSmithKline</Company>
  <LinksUpToDate>false</LinksUpToDate>
  <CharactersWithSpaces>21393</CharactersWithSpaces>
  <SharedDoc>false</SharedDoc>
  <HLinks>
    <vt:vector size="132" baseType="variant">
      <vt:variant>
        <vt:i4>2031679</vt:i4>
      </vt:variant>
      <vt:variant>
        <vt:i4>128</vt:i4>
      </vt:variant>
      <vt:variant>
        <vt:i4>0</vt:i4>
      </vt:variant>
      <vt:variant>
        <vt:i4>5</vt:i4>
      </vt:variant>
      <vt:variant>
        <vt:lpwstr/>
      </vt:variant>
      <vt:variant>
        <vt:lpwstr>_Toc315707992</vt:lpwstr>
      </vt:variant>
      <vt:variant>
        <vt:i4>2031679</vt:i4>
      </vt:variant>
      <vt:variant>
        <vt:i4>122</vt:i4>
      </vt:variant>
      <vt:variant>
        <vt:i4>0</vt:i4>
      </vt:variant>
      <vt:variant>
        <vt:i4>5</vt:i4>
      </vt:variant>
      <vt:variant>
        <vt:lpwstr/>
      </vt:variant>
      <vt:variant>
        <vt:lpwstr>_Toc315707991</vt:lpwstr>
      </vt:variant>
      <vt:variant>
        <vt:i4>2031679</vt:i4>
      </vt:variant>
      <vt:variant>
        <vt:i4>116</vt:i4>
      </vt:variant>
      <vt:variant>
        <vt:i4>0</vt:i4>
      </vt:variant>
      <vt:variant>
        <vt:i4>5</vt:i4>
      </vt:variant>
      <vt:variant>
        <vt:lpwstr/>
      </vt:variant>
      <vt:variant>
        <vt:lpwstr>_Toc315707990</vt:lpwstr>
      </vt:variant>
      <vt:variant>
        <vt:i4>1966143</vt:i4>
      </vt:variant>
      <vt:variant>
        <vt:i4>110</vt:i4>
      </vt:variant>
      <vt:variant>
        <vt:i4>0</vt:i4>
      </vt:variant>
      <vt:variant>
        <vt:i4>5</vt:i4>
      </vt:variant>
      <vt:variant>
        <vt:lpwstr/>
      </vt:variant>
      <vt:variant>
        <vt:lpwstr>_Toc315707989</vt:lpwstr>
      </vt:variant>
      <vt:variant>
        <vt:i4>1966143</vt:i4>
      </vt:variant>
      <vt:variant>
        <vt:i4>104</vt:i4>
      </vt:variant>
      <vt:variant>
        <vt:i4>0</vt:i4>
      </vt:variant>
      <vt:variant>
        <vt:i4>5</vt:i4>
      </vt:variant>
      <vt:variant>
        <vt:lpwstr/>
      </vt:variant>
      <vt:variant>
        <vt:lpwstr>_Toc315707988</vt:lpwstr>
      </vt:variant>
      <vt:variant>
        <vt:i4>1966143</vt:i4>
      </vt:variant>
      <vt:variant>
        <vt:i4>98</vt:i4>
      </vt:variant>
      <vt:variant>
        <vt:i4>0</vt:i4>
      </vt:variant>
      <vt:variant>
        <vt:i4>5</vt:i4>
      </vt:variant>
      <vt:variant>
        <vt:lpwstr/>
      </vt:variant>
      <vt:variant>
        <vt:lpwstr>_Toc315707987</vt:lpwstr>
      </vt:variant>
      <vt:variant>
        <vt:i4>1966143</vt:i4>
      </vt:variant>
      <vt:variant>
        <vt:i4>92</vt:i4>
      </vt:variant>
      <vt:variant>
        <vt:i4>0</vt:i4>
      </vt:variant>
      <vt:variant>
        <vt:i4>5</vt:i4>
      </vt:variant>
      <vt:variant>
        <vt:lpwstr/>
      </vt:variant>
      <vt:variant>
        <vt:lpwstr>_Toc315707986</vt:lpwstr>
      </vt:variant>
      <vt:variant>
        <vt:i4>1966143</vt:i4>
      </vt:variant>
      <vt:variant>
        <vt:i4>86</vt:i4>
      </vt:variant>
      <vt:variant>
        <vt:i4>0</vt:i4>
      </vt:variant>
      <vt:variant>
        <vt:i4>5</vt:i4>
      </vt:variant>
      <vt:variant>
        <vt:lpwstr/>
      </vt:variant>
      <vt:variant>
        <vt:lpwstr>_Toc315707985</vt:lpwstr>
      </vt:variant>
      <vt:variant>
        <vt:i4>1966143</vt:i4>
      </vt:variant>
      <vt:variant>
        <vt:i4>80</vt:i4>
      </vt:variant>
      <vt:variant>
        <vt:i4>0</vt:i4>
      </vt:variant>
      <vt:variant>
        <vt:i4>5</vt:i4>
      </vt:variant>
      <vt:variant>
        <vt:lpwstr/>
      </vt:variant>
      <vt:variant>
        <vt:lpwstr>_Toc315707984</vt:lpwstr>
      </vt:variant>
      <vt:variant>
        <vt:i4>1966143</vt:i4>
      </vt:variant>
      <vt:variant>
        <vt:i4>74</vt:i4>
      </vt:variant>
      <vt:variant>
        <vt:i4>0</vt:i4>
      </vt:variant>
      <vt:variant>
        <vt:i4>5</vt:i4>
      </vt:variant>
      <vt:variant>
        <vt:lpwstr/>
      </vt:variant>
      <vt:variant>
        <vt:lpwstr>_Toc315707983</vt:lpwstr>
      </vt:variant>
      <vt:variant>
        <vt:i4>1966143</vt:i4>
      </vt:variant>
      <vt:variant>
        <vt:i4>68</vt:i4>
      </vt:variant>
      <vt:variant>
        <vt:i4>0</vt:i4>
      </vt:variant>
      <vt:variant>
        <vt:i4>5</vt:i4>
      </vt:variant>
      <vt:variant>
        <vt:lpwstr/>
      </vt:variant>
      <vt:variant>
        <vt:lpwstr>_Toc315707982</vt:lpwstr>
      </vt:variant>
      <vt:variant>
        <vt:i4>1966143</vt:i4>
      </vt:variant>
      <vt:variant>
        <vt:i4>62</vt:i4>
      </vt:variant>
      <vt:variant>
        <vt:i4>0</vt:i4>
      </vt:variant>
      <vt:variant>
        <vt:i4>5</vt:i4>
      </vt:variant>
      <vt:variant>
        <vt:lpwstr/>
      </vt:variant>
      <vt:variant>
        <vt:lpwstr>_Toc315707981</vt:lpwstr>
      </vt:variant>
      <vt:variant>
        <vt:i4>1966143</vt:i4>
      </vt:variant>
      <vt:variant>
        <vt:i4>56</vt:i4>
      </vt:variant>
      <vt:variant>
        <vt:i4>0</vt:i4>
      </vt:variant>
      <vt:variant>
        <vt:i4>5</vt:i4>
      </vt:variant>
      <vt:variant>
        <vt:lpwstr/>
      </vt:variant>
      <vt:variant>
        <vt:lpwstr>_Toc315707980</vt:lpwstr>
      </vt:variant>
      <vt:variant>
        <vt:i4>1114175</vt:i4>
      </vt:variant>
      <vt:variant>
        <vt:i4>50</vt:i4>
      </vt:variant>
      <vt:variant>
        <vt:i4>0</vt:i4>
      </vt:variant>
      <vt:variant>
        <vt:i4>5</vt:i4>
      </vt:variant>
      <vt:variant>
        <vt:lpwstr/>
      </vt:variant>
      <vt:variant>
        <vt:lpwstr>_Toc315707979</vt:lpwstr>
      </vt:variant>
      <vt:variant>
        <vt:i4>1114175</vt:i4>
      </vt:variant>
      <vt:variant>
        <vt:i4>44</vt:i4>
      </vt:variant>
      <vt:variant>
        <vt:i4>0</vt:i4>
      </vt:variant>
      <vt:variant>
        <vt:i4>5</vt:i4>
      </vt:variant>
      <vt:variant>
        <vt:lpwstr/>
      </vt:variant>
      <vt:variant>
        <vt:lpwstr>_Toc315707978</vt:lpwstr>
      </vt:variant>
      <vt:variant>
        <vt:i4>1114175</vt:i4>
      </vt:variant>
      <vt:variant>
        <vt:i4>38</vt:i4>
      </vt:variant>
      <vt:variant>
        <vt:i4>0</vt:i4>
      </vt:variant>
      <vt:variant>
        <vt:i4>5</vt:i4>
      </vt:variant>
      <vt:variant>
        <vt:lpwstr/>
      </vt:variant>
      <vt:variant>
        <vt:lpwstr>_Toc315707977</vt:lpwstr>
      </vt:variant>
      <vt:variant>
        <vt:i4>1114175</vt:i4>
      </vt:variant>
      <vt:variant>
        <vt:i4>32</vt:i4>
      </vt:variant>
      <vt:variant>
        <vt:i4>0</vt:i4>
      </vt:variant>
      <vt:variant>
        <vt:i4>5</vt:i4>
      </vt:variant>
      <vt:variant>
        <vt:lpwstr/>
      </vt:variant>
      <vt:variant>
        <vt:lpwstr>_Toc315707976</vt:lpwstr>
      </vt:variant>
      <vt:variant>
        <vt:i4>1114175</vt:i4>
      </vt:variant>
      <vt:variant>
        <vt:i4>26</vt:i4>
      </vt:variant>
      <vt:variant>
        <vt:i4>0</vt:i4>
      </vt:variant>
      <vt:variant>
        <vt:i4>5</vt:i4>
      </vt:variant>
      <vt:variant>
        <vt:lpwstr/>
      </vt:variant>
      <vt:variant>
        <vt:lpwstr>_Toc315707975</vt:lpwstr>
      </vt:variant>
      <vt:variant>
        <vt:i4>1114175</vt:i4>
      </vt:variant>
      <vt:variant>
        <vt:i4>20</vt:i4>
      </vt:variant>
      <vt:variant>
        <vt:i4>0</vt:i4>
      </vt:variant>
      <vt:variant>
        <vt:i4>5</vt:i4>
      </vt:variant>
      <vt:variant>
        <vt:lpwstr/>
      </vt:variant>
      <vt:variant>
        <vt:lpwstr>_Toc315707974</vt:lpwstr>
      </vt:variant>
      <vt:variant>
        <vt:i4>1114175</vt:i4>
      </vt:variant>
      <vt:variant>
        <vt:i4>14</vt:i4>
      </vt:variant>
      <vt:variant>
        <vt:i4>0</vt:i4>
      </vt:variant>
      <vt:variant>
        <vt:i4>5</vt:i4>
      </vt:variant>
      <vt:variant>
        <vt:lpwstr/>
      </vt:variant>
      <vt:variant>
        <vt:lpwstr>_Toc315707973</vt:lpwstr>
      </vt:variant>
      <vt:variant>
        <vt:i4>1114175</vt:i4>
      </vt:variant>
      <vt:variant>
        <vt:i4>8</vt:i4>
      </vt:variant>
      <vt:variant>
        <vt:i4>0</vt:i4>
      </vt:variant>
      <vt:variant>
        <vt:i4>5</vt:i4>
      </vt:variant>
      <vt:variant>
        <vt:lpwstr/>
      </vt:variant>
      <vt:variant>
        <vt:lpwstr>_Toc315707972</vt:lpwstr>
      </vt:variant>
      <vt:variant>
        <vt:i4>1114175</vt:i4>
      </vt:variant>
      <vt:variant>
        <vt:i4>2</vt:i4>
      </vt:variant>
      <vt:variant>
        <vt:i4>0</vt:i4>
      </vt:variant>
      <vt:variant>
        <vt:i4>5</vt:i4>
      </vt:variant>
      <vt:variant>
        <vt:lpwstr/>
      </vt:variant>
      <vt:variant>
        <vt:lpwstr>_Toc315707971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irving</dc:creator>
  <cp:lastModifiedBy>Catherine Brett (IMI)</cp:lastModifiedBy>
  <cp:revision>2</cp:revision>
  <cp:lastPrinted>2014-07-11T13:11:00Z</cp:lastPrinted>
  <dcterms:created xsi:type="dcterms:W3CDTF">2022-04-19T17:02:00Z</dcterms:created>
  <dcterms:modified xsi:type="dcterms:W3CDTF">2022-04-19T17:02:00Z</dcterms:modified>
</cp:coreProperties>
</file>